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1B" w:rsidRDefault="00544EA7">
      <w:pPr>
        <w:spacing w:before="0" w:after="60"/>
        <w:ind w:right="-5"/>
        <w:jc w:val="center"/>
        <w:rPr>
          <w:rFonts w:cs="Times New Roman"/>
          <w:b/>
          <w:bCs/>
          <w:lang w:eastAsia="ru-RU"/>
        </w:rPr>
      </w:pPr>
      <w:r>
        <w:rPr>
          <w:rFonts w:cs="Times New Roman"/>
          <w:b/>
          <w:bCs/>
          <w:color w:val="000000"/>
          <w:lang w:eastAsia="ru-RU"/>
        </w:rPr>
        <w:t xml:space="preserve"> Контракт № 742  </w:t>
      </w:r>
    </w:p>
    <w:p w:rsidR="00CE181B" w:rsidRDefault="00544EA7">
      <w:pPr>
        <w:keepNext/>
        <w:spacing w:before="0" w:after="0"/>
        <w:ind w:firstLine="567"/>
        <w:jc w:val="center"/>
        <w:rPr>
          <w:rFonts w:cs="Times New Roman"/>
          <w:b/>
          <w:color w:val="000000"/>
          <w:lang w:eastAsia="ru-RU"/>
        </w:rPr>
      </w:pPr>
      <w:r>
        <w:rPr>
          <w:rFonts w:cs="Times New Roman"/>
          <w:b/>
          <w:color w:val="000000"/>
          <w:lang w:eastAsia="ru-RU"/>
        </w:rPr>
        <w:t>ИКЗ - 223463224393646320100100040015629244</w:t>
      </w:r>
    </w:p>
    <w:p w:rsidR="00CE181B" w:rsidRDefault="00CE181B">
      <w:pPr>
        <w:keepNext/>
        <w:spacing w:before="0" w:after="0"/>
        <w:ind w:firstLine="567"/>
        <w:jc w:val="center"/>
        <w:rPr>
          <w:rFonts w:cs="Times New Roman"/>
          <w:lang w:eastAsia="ru-RU"/>
        </w:rPr>
      </w:pPr>
    </w:p>
    <w:p w:rsidR="00CE181B" w:rsidRDefault="00544EA7">
      <w:pPr>
        <w:keepNext/>
        <w:spacing w:before="0" w:after="0"/>
        <w:ind w:firstLine="567"/>
        <w:jc w:val="center"/>
        <w:rPr>
          <w:rFonts w:cs="Times New Roman"/>
          <w:color w:val="000000"/>
          <w:lang w:eastAsia="ru-RU"/>
        </w:rPr>
      </w:pPr>
      <w:r>
        <w:rPr>
          <w:rFonts w:cs="Times New Roman"/>
          <w:color w:val="000000"/>
          <w:lang w:eastAsia="ru-RU"/>
        </w:rPr>
        <w:t xml:space="preserve">г. Курск                                                                                             </w:t>
      </w:r>
      <w:proofErr w:type="gramStart"/>
      <w:r>
        <w:rPr>
          <w:rFonts w:cs="Times New Roman"/>
          <w:color w:val="000000"/>
          <w:lang w:eastAsia="ru-RU"/>
        </w:rPr>
        <w:t xml:space="preserve">   «</w:t>
      </w:r>
      <w:proofErr w:type="gramEnd"/>
      <w:r w:rsidR="00DF7375" w:rsidRPr="00C716F9">
        <w:rPr>
          <w:rFonts w:cs="Times New Roman"/>
          <w:color w:val="000000"/>
          <w:lang w:eastAsia="ru-RU"/>
        </w:rPr>
        <w:t>29</w:t>
      </w:r>
      <w:r>
        <w:rPr>
          <w:rFonts w:cs="Times New Roman"/>
          <w:color w:val="000000"/>
          <w:lang w:eastAsia="ru-RU"/>
        </w:rPr>
        <w:t xml:space="preserve">» </w:t>
      </w:r>
      <w:r w:rsidR="00DF7375">
        <w:rPr>
          <w:rFonts w:cs="Times New Roman"/>
          <w:color w:val="000000"/>
          <w:lang w:eastAsia="ru-RU"/>
        </w:rPr>
        <w:t>марта</w:t>
      </w:r>
      <w:r>
        <w:rPr>
          <w:rFonts w:cs="Times New Roman"/>
          <w:color w:val="000000"/>
          <w:lang w:eastAsia="ru-RU"/>
        </w:rPr>
        <w:t xml:space="preserve"> 2022 г.</w:t>
      </w:r>
    </w:p>
    <w:p w:rsidR="00CE181B" w:rsidRDefault="00CE181B">
      <w:pPr>
        <w:keepNext/>
        <w:spacing w:before="0" w:after="0"/>
        <w:ind w:firstLine="567"/>
        <w:jc w:val="center"/>
        <w:rPr>
          <w:rFonts w:cs="Times New Roman"/>
          <w:color w:val="000000"/>
          <w:lang w:eastAsia="ru-RU"/>
        </w:rPr>
      </w:pPr>
    </w:p>
    <w:p w:rsidR="00CE181B" w:rsidRDefault="00544EA7">
      <w:pPr>
        <w:spacing w:before="0" w:after="60"/>
        <w:ind w:right="-141" w:firstLine="709"/>
        <w:jc w:val="both"/>
        <w:rPr>
          <w:rFonts w:cs="Times New Roman"/>
          <w:lang w:eastAsia="ru-RU"/>
        </w:rPr>
      </w:pPr>
      <w:r>
        <w:rPr>
          <w:rFonts w:cs="Times New Roman"/>
          <w:color w:val="000000"/>
          <w:lang w:eastAsia="ru-RU"/>
        </w:rPr>
        <w:t xml:space="preserve">Муниципальное бюджетное общеобразовательное учреждение «Средняя общеобразовательная школа № 61 имени П.А. </w:t>
      </w:r>
      <w:proofErr w:type="spellStart"/>
      <w:r>
        <w:rPr>
          <w:rFonts w:cs="Times New Roman"/>
          <w:color w:val="000000"/>
          <w:lang w:eastAsia="ru-RU"/>
        </w:rPr>
        <w:t>Михина</w:t>
      </w:r>
      <w:proofErr w:type="spellEnd"/>
      <w:r>
        <w:rPr>
          <w:rFonts w:cs="Times New Roman"/>
          <w:color w:val="000000"/>
          <w:lang w:eastAsia="ru-RU"/>
        </w:rPr>
        <w:t>»</w:t>
      </w:r>
      <w:r>
        <w:rPr>
          <w:rFonts w:cs="Times New Roman"/>
          <w:b/>
          <w:bCs/>
          <w:color w:val="000000"/>
          <w:lang w:eastAsia="ru-RU"/>
        </w:rPr>
        <w:t>,</w:t>
      </w:r>
      <w:r>
        <w:rPr>
          <w:rFonts w:cs="Times New Roman"/>
          <w:color w:val="000000"/>
          <w:lang w:eastAsia="ru-RU"/>
        </w:rPr>
        <w:t xml:space="preserve"> именуемое в дальнейшем Заказчик, в лице директора Веселовой Елены Ивановны, действующего на основании Устава,  с одной стороны и </w:t>
      </w:r>
      <w:r w:rsidRPr="00544EA7">
        <w:rPr>
          <w:color w:val="000000"/>
          <w:szCs w:val="20"/>
        </w:rPr>
        <w:t>ИП ИВАНОВА ЕЛЕНА ВАЛЕРЬЕВНА</w:t>
      </w:r>
      <w:r w:rsidRPr="00544EA7">
        <w:rPr>
          <w:rFonts w:cs="Times New Roman"/>
          <w:color w:val="000000"/>
          <w:szCs w:val="20"/>
          <w:lang w:eastAsia="ar-SA"/>
        </w:rPr>
        <w:t xml:space="preserve">, действующего на основании </w:t>
      </w:r>
      <w:r w:rsidRPr="00544EA7">
        <w:rPr>
          <w:szCs w:val="20"/>
          <w:lang w:eastAsia="ar-SA"/>
        </w:rPr>
        <w:t xml:space="preserve">Свидетельства серия 46 № 001731864 выдано ИФНС по </w:t>
      </w:r>
      <w:proofErr w:type="spellStart"/>
      <w:r w:rsidRPr="00544EA7">
        <w:rPr>
          <w:szCs w:val="20"/>
          <w:lang w:eastAsia="ar-SA"/>
        </w:rPr>
        <w:t>г.Курску</w:t>
      </w:r>
      <w:proofErr w:type="spellEnd"/>
      <w:r w:rsidRPr="00544EA7">
        <w:rPr>
          <w:szCs w:val="20"/>
          <w:lang w:eastAsia="ar-SA"/>
        </w:rPr>
        <w:t xml:space="preserve"> 04.06.2013г.</w:t>
      </w:r>
      <w:r>
        <w:rPr>
          <w:rFonts w:cs="Times New Roman"/>
          <w:color w:val="000000"/>
          <w:lang w:eastAsia="ar-SA"/>
        </w:rPr>
        <w:t>, с другой стороны,</w:t>
      </w:r>
      <w:r>
        <w:rPr>
          <w:rFonts w:cs="Times New Roman"/>
          <w:color w:val="000000"/>
          <w:lang w:eastAsia="ru-RU"/>
        </w:rPr>
        <w:t xml:space="preserve"> в дальнейшем  вместе именуемые «Стороны» и каждый в отдельности «Сторона», </w:t>
      </w:r>
      <w:r>
        <w:rPr>
          <w:rFonts w:cs="Times New Roman"/>
          <w:color w:val="000000"/>
          <w:spacing w:val="-2"/>
          <w:lang w:eastAsia="ru-RU"/>
        </w:rPr>
        <w:t xml:space="preserve">руководствуясь нормами Федерального </w:t>
      </w:r>
      <w:hyperlink r:id="rId7">
        <w:r>
          <w:rPr>
            <w:rFonts w:cs="Times New Roman"/>
            <w:color w:val="000000"/>
            <w:lang w:eastAsia="ru-RU"/>
          </w:rPr>
          <w:t>закона</w:t>
        </w:r>
      </w:hyperlink>
      <w:r>
        <w:rPr>
          <w:rFonts w:cs="Times New Roman"/>
          <w:color w:val="000000"/>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Pr>
          <w:rFonts w:cs="Times New Roman"/>
          <w:color w:val="000000"/>
          <w:lang w:eastAsia="ar-SA"/>
        </w:rPr>
        <w:t>,</w:t>
      </w:r>
      <w:r>
        <w:rPr>
          <w:rFonts w:cs="Times New Roman"/>
          <w:color w:val="000000"/>
          <w:lang w:eastAsia="ru-RU"/>
        </w:rPr>
        <w:t xml:space="preserve"> заключили настоящий контракт нижеследующем:</w:t>
      </w:r>
    </w:p>
    <w:p w:rsidR="00CE181B" w:rsidRDefault="00544EA7">
      <w:pPr>
        <w:spacing w:before="0" w:after="60"/>
        <w:ind w:right="-141" w:firstLine="709"/>
        <w:jc w:val="center"/>
        <w:rPr>
          <w:rFonts w:cs="Times New Roman"/>
          <w:b/>
          <w:color w:val="000000"/>
          <w:lang w:eastAsia="ru-RU"/>
        </w:rPr>
      </w:pPr>
      <w:r>
        <w:rPr>
          <w:rFonts w:cs="Times New Roman"/>
          <w:b/>
          <w:color w:val="000000"/>
          <w:lang w:eastAsia="ru-RU"/>
        </w:rPr>
        <w:t>1. Предмет контракта</w:t>
      </w:r>
    </w:p>
    <w:p w:rsidR="00CE181B" w:rsidRDefault="00544EA7">
      <w:pPr>
        <w:spacing w:before="0" w:after="60"/>
        <w:ind w:right="-141" w:firstLine="709"/>
        <w:jc w:val="both"/>
        <w:rPr>
          <w:rFonts w:cs="Times New Roman"/>
          <w:lang w:eastAsia="ru-RU"/>
        </w:rPr>
      </w:pPr>
      <w:r>
        <w:rPr>
          <w:rFonts w:cs="Times New Roman"/>
          <w:b/>
          <w:color w:val="000000"/>
          <w:lang w:eastAsia="ru-RU"/>
        </w:rPr>
        <w:t xml:space="preserve">1.1. Предметом настоящего контракта – </w:t>
      </w:r>
      <w:r>
        <w:rPr>
          <w:rFonts w:cs="Times New Roman"/>
          <w:color w:val="000000"/>
          <w:lang w:eastAsia="ru-RU"/>
        </w:rPr>
        <w:t>Оказание услуг по организации питания обучающихся</w:t>
      </w:r>
      <w:r>
        <w:rPr>
          <w:rFonts w:cs="Times New Roman"/>
          <w:b/>
          <w:bCs/>
          <w:color w:val="000000"/>
          <w:lang w:eastAsia="ru-RU"/>
        </w:rPr>
        <w:t>.</w:t>
      </w:r>
    </w:p>
    <w:p w:rsidR="00CE181B" w:rsidRDefault="00544EA7">
      <w:pPr>
        <w:pStyle w:val="1f6"/>
        <w:ind w:right="-141" w:firstLine="665"/>
        <w:jc w:val="both"/>
        <w:rPr>
          <w:sz w:val="24"/>
          <w:szCs w:val="24"/>
        </w:rPr>
      </w:pPr>
      <w:r>
        <w:rPr>
          <w:color w:val="000000"/>
          <w:sz w:val="24"/>
          <w:szCs w:val="24"/>
        </w:rPr>
        <w:t>организация питания обучающихся с ограниченными возможностями здоровья, из малоимущих, многодетных и социально незащищенных семей (Постановление Администрации г. Курска от 07.03.2013 N 755 ("Об обеспечении бесплатным питанием детей, обучающихся в образовательных учреждениях, находящихся в ведении комитета образования города Курска и реализующих основные общеобразовательные программы начального общего, основного общего, среднего общего образования и в социально ориентированных некоммерческих организациях, осуществляющих деятельность в области образования, просвещения и содействие духовному развитию личности, получающих субсидию из бюджета города Курска" (вместе с "Положением об организации бесплатного питания детей, обучающихся в образовательных учреждениях, находящихся в ведении комитета образования города Курска и реализующих основные общеобразовательные программы начального общего, основного общего, среднего общего образования и в социально ориентированных некоммерческих организациях, осуществляющих деятельность в области образования, просвещения и содействие духовному развитию личности, получающих субсидию из бюджета города Курска")).</w:t>
      </w:r>
    </w:p>
    <w:p w:rsidR="00CE181B" w:rsidRDefault="00CE181B">
      <w:pPr>
        <w:pStyle w:val="1f6"/>
        <w:ind w:right="-141" w:firstLine="665"/>
        <w:jc w:val="both"/>
        <w:rPr>
          <w:sz w:val="24"/>
          <w:szCs w:val="24"/>
        </w:rPr>
      </w:pPr>
    </w:p>
    <w:p w:rsidR="00CE181B" w:rsidRDefault="00544EA7">
      <w:pPr>
        <w:pStyle w:val="1f6"/>
        <w:ind w:right="-141" w:firstLine="665"/>
        <w:jc w:val="both"/>
        <w:rPr>
          <w:sz w:val="24"/>
          <w:szCs w:val="24"/>
        </w:rPr>
      </w:pPr>
      <w:r>
        <w:rPr>
          <w:color w:val="000000"/>
          <w:sz w:val="24"/>
          <w:szCs w:val="24"/>
        </w:rPr>
        <w:t>организация горячего питания обучающихся, получающих начальное общее образование (1-4 классы)</w:t>
      </w:r>
    </w:p>
    <w:p w:rsidR="00CE181B" w:rsidRDefault="00544EA7">
      <w:pPr>
        <w:keepNext/>
        <w:keepLines/>
        <w:spacing w:before="0" w:after="60"/>
        <w:ind w:right="-141" w:firstLine="709"/>
        <w:jc w:val="both"/>
        <w:rPr>
          <w:rFonts w:cs="Times New Roman"/>
          <w:lang w:eastAsia="ru-RU"/>
        </w:rPr>
      </w:pPr>
      <w:bookmarkStart w:id="0" w:name="_Hlk51174587"/>
      <w:bookmarkEnd w:id="0"/>
      <w:r>
        <w:rPr>
          <w:rFonts w:cs="Times New Roman"/>
          <w:color w:val="000000"/>
          <w:lang w:eastAsia="ru-RU"/>
        </w:rPr>
        <w:t>Услуга оказывается:</w:t>
      </w:r>
    </w:p>
    <w:p w:rsidR="00CE181B" w:rsidRDefault="00544EA7">
      <w:pPr>
        <w:spacing w:before="0" w:after="60"/>
        <w:ind w:right="-141" w:firstLine="709"/>
        <w:jc w:val="both"/>
        <w:rPr>
          <w:rFonts w:cs="Times New Roman"/>
          <w:lang w:eastAsia="ru-RU"/>
        </w:rPr>
      </w:pPr>
      <w:r>
        <w:rPr>
          <w:rFonts w:cs="Times New Roman"/>
          <w:color w:val="000000"/>
          <w:lang w:eastAsia="ru-RU"/>
        </w:rPr>
        <w:t>-</w:t>
      </w:r>
      <w:r>
        <w:rPr>
          <w:rFonts w:cs="Times New Roman"/>
          <w:bCs/>
          <w:color w:val="000000"/>
          <w:lang w:eastAsia="ru-RU"/>
        </w:rPr>
        <w:t xml:space="preserve"> обучающимся с ограниченными возможностями здоровья, из малоимущих, многодетных и социально незащищенных семей </w:t>
      </w:r>
      <w:r>
        <w:rPr>
          <w:rFonts w:cs="Times New Roman"/>
          <w:color w:val="000000"/>
          <w:lang w:eastAsia="ru-RU"/>
        </w:rPr>
        <w:t xml:space="preserve">1 раз в день (обед) в соответствии с примерным меню (далее – услуга) (приложение № 1 к контракту). Стоимость обеда составляет не более </w:t>
      </w:r>
      <w:r w:rsidR="00C716F9">
        <w:rPr>
          <w:rFonts w:cs="Times New Roman"/>
          <w:color w:val="000000"/>
          <w:lang w:eastAsia="ru-RU"/>
        </w:rPr>
        <w:t>75</w:t>
      </w:r>
      <w:bookmarkStart w:id="1" w:name="_GoBack"/>
      <w:bookmarkEnd w:id="1"/>
      <w:r>
        <w:rPr>
          <w:rFonts w:cs="Times New Roman"/>
          <w:color w:val="000000"/>
          <w:lang w:eastAsia="ru-RU"/>
        </w:rPr>
        <w:t xml:space="preserve"> рублей в день на 1 обучающегося.</w:t>
      </w:r>
    </w:p>
    <w:p w:rsidR="00CE181B" w:rsidRDefault="00544EA7">
      <w:pPr>
        <w:keepNext/>
        <w:keepLines/>
        <w:spacing w:before="0" w:after="60"/>
        <w:ind w:right="-141" w:firstLine="709"/>
        <w:jc w:val="both"/>
        <w:rPr>
          <w:rFonts w:cs="Times New Roman"/>
          <w:lang w:eastAsia="ru-RU"/>
        </w:rPr>
      </w:pPr>
      <w:r>
        <w:rPr>
          <w:rFonts w:cs="Times New Roman"/>
          <w:color w:val="000000"/>
          <w:lang w:eastAsia="ru-RU"/>
        </w:rPr>
        <w:t xml:space="preserve"> - обучающимся, получающим начальное общее образование, 1 раз в день (горячее питание) в соответствии с примерным меню (далее – услуга) (приложение № 1 к контракту). Стоимость горячего питания составляет 82,10 рублей в день на 1 обучающегося.</w:t>
      </w:r>
    </w:p>
    <w:p w:rsidR="00CE181B" w:rsidRDefault="00544EA7">
      <w:pPr>
        <w:keepNext/>
        <w:keepLines/>
        <w:spacing w:before="0" w:after="60"/>
        <w:ind w:right="-141" w:firstLine="517"/>
        <w:jc w:val="both"/>
        <w:rPr>
          <w:rFonts w:cs="Times New Roman"/>
          <w:lang w:eastAsia="ru-RU"/>
        </w:rPr>
      </w:pPr>
      <w:bookmarkStart w:id="2" w:name="_Hlk511745871"/>
      <w:bookmarkEnd w:id="2"/>
      <w:r>
        <w:rPr>
          <w:rFonts w:cs="Times New Roman"/>
          <w:color w:val="000000"/>
          <w:lang w:eastAsia="ru-RU"/>
        </w:rPr>
        <w:tab/>
        <w:t>1.2. Исполнитель обязуется оказать услугу, указанную в пункте 1.1 настоящего контракта, в объеме и в сроки, установленные настоящим контрактом, а Заказчик обязуется принять и оплатить оказанную услугу.</w:t>
      </w:r>
    </w:p>
    <w:p w:rsidR="00CE181B" w:rsidRDefault="00544EA7">
      <w:pPr>
        <w:shd w:val="clear" w:color="auto" w:fill="FFFFFF"/>
        <w:spacing w:before="0" w:after="60"/>
        <w:ind w:right="-141" w:firstLine="720"/>
        <w:jc w:val="both"/>
        <w:rPr>
          <w:rFonts w:cs="Times New Roman"/>
          <w:color w:val="000000"/>
          <w:lang w:eastAsia="ru-RU"/>
        </w:rPr>
      </w:pPr>
      <w:r>
        <w:rPr>
          <w:rFonts w:cs="Times New Roman"/>
          <w:color w:val="000000"/>
          <w:lang w:eastAsia="ru-RU"/>
        </w:rPr>
        <w:t>1.3. Исполнитель осуществляет действия по исполнению предмета контракта в интересах Заказчика в пределах прав и обязанностей, закрепленных за ним настоящим контракта.</w:t>
      </w:r>
    </w:p>
    <w:p w:rsidR="00CE181B" w:rsidRDefault="00544EA7">
      <w:pPr>
        <w:shd w:val="clear" w:color="auto" w:fill="FFFFFF"/>
        <w:spacing w:before="0" w:after="60"/>
        <w:ind w:right="-141" w:firstLine="720"/>
        <w:jc w:val="both"/>
        <w:rPr>
          <w:rFonts w:cs="Times New Roman"/>
          <w:lang w:eastAsia="ru-RU"/>
        </w:rPr>
      </w:pPr>
      <w:r>
        <w:rPr>
          <w:rFonts w:cs="Times New Roman"/>
          <w:color w:val="000000"/>
          <w:lang w:eastAsia="ru-RU"/>
        </w:rPr>
        <w:t xml:space="preserve">1.4. Услуга по организации питания включает в себя: доставка, </w:t>
      </w:r>
      <w:proofErr w:type="spellStart"/>
      <w:r>
        <w:rPr>
          <w:rFonts w:cs="Times New Roman"/>
          <w:color w:val="000000"/>
          <w:lang w:eastAsia="ru-RU"/>
        </w:rPr>
        <w:t>порционирование</w:t>
      </w:r>
      <w:proofErr w:type="spellEnd"/>
      <w:r>
        <w:rPr>
          <w:rFonts w:cs="Times New Roman"/>
          <w:color w:val="000000"/>
          <w:lang w:eastAsia="ru-RU"/>
        </w:rPr>
        <w:t>, оформление и раздачу готовых блюд в соответствии с условиями настоящего контракта.</w:t>
      </w:r>
    </w:p>
    <w:p w:rsidR="00CE181B" w:rsidRDefault="00CE181B">
      <w:pPr>
        <w:shd w:val="clear" w:color="auto" w:fill="FFFFFF"/>
        <w:spacing w:before="0" w:after="60"/>
        <w:ind w:right="-141"/>
        <w:jc w:val="center"/>
        <w:rPr>
          <w:rFonts w:cs="Times New Roman"/>
          <w:b/>
          <w:color w:val="000000"/>
          <w:lang w:eastAsia="ru-RU"/>
        </w:rPr>
      </w:pPr>
    </w:p>
    <w:p w:rsidR="00CE181B" w:rsidRDefault="00544EA7">
      <w:pPr>
        <w:shd w:val="clear" w:color="auto" w:fill="FFFFFF"/>
        <w:spacing w:before="0" w:after="60"/>
        <w:ind w:right="-141"/>
        <w:jc w:val="center"/>
        <w:rPr>
          <w:rFonts w:cs="Times New Roman"/>
          <w:b/>
          <w:color w:val="000000"/>
          <w:lang w:eastAsia="ru-RU"/>
        </w:rPr>
      </w:pPr>
      <w:r>
        <w:rPr>
          <w:rFonts w:cs="Times New Roman"/>
          <w:b/>
          <w:color w:val="000000"/>
          <w:lang w:eastAsia="ru-RU"/>
        </w:rPr>
        <w:t>2. Цена контракта и порядок расчетов</w:t>
      </w:r>
    </w:p>
    <w:p w:rsidR="00CE181B" w:rsidRDefault="00544EA7">
      <w:pPr>
        <w:shd w:val="clear" w:color="auto" w:fill="FFFFFF"/>
        <w:spacing w:before="0" w:after="60"/>
        <w:ind w:right="-141" w:firstLine="709"/>
        <w:jc w:val="both"/>
        <w:rPr>
          <w:rFonts w:cs="Times New Roman"/>
          <w:color w:val="000000"/>
          <w:lang w:eastAsia="ru-RU"/>
        </w:rPr>
      </w:pPr>
      <w:r>
        <w:rPr>
          <w:rFonts w:cs="Times New Roman"/>
          <w:color w:val="000000"/>
          <w:lang w:eastAsia="ru-RU"/>
        </w:rPr>
        <w:t xml:space="preserve">2.1. Цена контракта составляет 3 638 235 (Три миллиона шестьсот тридцать восемь тысяч двести </w:t>
      </w:r>
      <w:r w:rsidRPr="004C5036">
        <w:rPr>
          <w:rFonts w:cs="Times New Roman"/>
          <w:color w:val="000000"/>
          <w:lang w:eastAsia="ru-RU"/>
        </w:rPr>
        <w:t xml:space="preserve">тридцать пять) руб. </w:t>
      </w:r>
      <w:r w:rsidR="00542A9C" w:rsidRPr="004C5036">
        <w:rPr>
          <w:rFonts w:cs="Times New Roman"/>
          <w:color w:val="000000"/>
          <w:lang w:eastAsia="ru-RU"/>
        </w:rPr>
        <w:t>60</w:t>
      </w:r>
      <w:r w:rsidRPr="004C5036">
        <w:rPr>
          <w:rFonts w:cs="Times New Roman"/>
          <w:color w:val="000000"/>
          <w:lang w:eastAsia="ru-RU"/>
        </w:rPr>
        <w:t xml:space="preserve"> коп., </w:t>
      </w:r>
      <w:r w:rsidR="004C5036" w:rsidRPr="004C5036">
        <w:rPr>
          <w:rFonts w:cs="Times New Roman"/>
          <w:color w:val="000000"/>
          <w:lang w:eastAsia="ru-RU"/>
        </w:rPr>
        <w:t>НДС не облагается,</w:t>
      </w:r>
      <w:r w:rsidRPr="004C5036">
        <w:rPr>
          <w:rFonts w:cs="Times New Roman"/>
          <w:color w:val="000000"/>
          <w:lang w:eastAsia="ru-RU"/>
        </w:rPr>
        <w:t xml:space="preserve"> из них:</w:t>
      </w:r>
    </w:p>
    <w:p w:rsidR="00CE181B" w:rsidRDefault="00544EA7">
      <w:pPr>
        <w:shd w:val="clear" w:color="auto" w:fill="FFFFFF"/>
        <w:spacing w:before="0" w:after="60"/>
        <w:ind w:right="-141" w:firstLine="709"/>
        <w:jc w:val="both"/>
        <w:rPr>
          <w:rFonts w:cs="Times New Roman"/>
          <w:b/>
          <w:bCs/>
          <w:color w:val="000000"/>
          <w:lang w:eastAsia="ru-RU"/>
        </w:rPr>
      </w:pPr>
      <w:r>
        <w:rPr>
          <w:rFonts w:cs="Times New Roman"/>
          <w:b/>
          <w:bCs/>
          <w:color w:val="000000"/>
          <w:lang w:eastAsia="ru-RU"/>
        </w:rPr>
        <w:lastRenderedPageBreak/>
        <w:t>- по организации питания категории обучающихся с ограниченными возможностями здоровья, из малоимущих, многодетных и социально незащищенных семей</w:t>
      </w:r>
      <w:r w:rsidR="00542A9C">
        <w:rPr>
          <w:rFonts w:cs="Times New Roman"/>
          <w:b/>
          <w:bCs/>
          <w:color w:val="000000"/>
          <w:lang w:eastAsia="ru-RU"/>
        </w:rPr>
        <w:t xml:space="preserve"> 531 900</w:t>
      </w:r>
      <w:r>
        <w:rPr>
          <w:rFonts w:cs="Times New Roman"/>
          <w:b/>
          <w:bCs/>
          <w:color w:val="000000"/>
          <w:lang w:eastAsia="ru-RU"/>
        </w:rPr>
        <w:t xml:space="preserve"> (</w:t>
      </w:r>
      <w:r w:rsidR="00542A9C">
        <w:rPr>
          <w:rFonts w:cs="Times New Roman"/>
          <w:b/>
          <w:bCs/>
          <w:color w:val="000000"/>
          <w:lang w:eastAsia="ru-RU"/>
        </w:rPr>
        <w:t>пятьсот тридцать одна тысяча девятьсот</w:t>
      </w:r>
      <w:r>
        <w:rPr>
          <w:rFonts w:cs="Times New Roman"/>
          <w:b/>
          <w:bCs/>
          <w:color w:val="000000"/>
          <w:lang w:eastAsia="ru-RU"/>
        </w:rPr>
        <w:t xml:space="preserve">) руб. </w:t>
      </w:r>
      <w:r w:rsidR="00542A9C">
        <w:rPr>
          <w:rFonts w:cs="Times New Roman"/>
          <w:b/>
          <w:bCs/>
          <w:color w:val="000000"/>
          <w:lang w:eastAsia="ru-RU"/>
        </w:rPr>
        <w:t>00</w:t>
      </w:r>
      <w:r>
        <w:rPr>
          <w:rFonts w:cs="Times New Roman"/>
          <w:b/>
          <w:bCs/>
          <w:color w:val="000000"/>
          <w:lang w:eastAsia="ru-RU"/>
        </w:rPr>
        <w:t xml:space="preserve"> коп., </w:t>
      </w:r>
    </w:p>
    <w:p w:rsidR="00CE181B" w:rsidRDefault="00544EA7">
      <w:pPr>
        <w:shd w:val="clear" w:color="auto" w:fill="FFFFFF"/>
        <w:spacing w:before="0" w:after="60"/>
        <w:ind w:right="-141" w:firstLine="709"/>
        <w:jc w:val="both"/>
        <w:rPr>
          <w:rFonts w:cs="Times New Roman"/>
          <w:lang w:eastAsia="ru-RU"/>
        </w:rPr>
      </w:pPr>
      <w:r>
        <w:rPr>
          <w:rFonts w:cs="Times New Roman"/>
          <w:b/>
          <w:bCs/>
          <w:color w:val="000000"/>
          <w:lang w:eastAsia="ru-RU"/>
        </w:rPr>
        <w:t>- по организации питания обучающихся, получающих начальное общее образование</w:t>
      </w:r>
      <w:r w:rsidR="00542A9C">
        <w:rPr>
          <w:rFonts w:cs="Times New Roman"/>
          <w:b/>
          <w:bCs/>
          <w:color w:val="000000"/>
          <w:lang w:eastAsia="ru-RU"/>
        </w:rPr>
        <w:t xml:space="preserve"> 3 106 335</w:t>
      </w:r>
      <w:r>
        <w:rPr>
          <w:rFonts w:cs="Times New Roman"/>
          <w:b/>
          <w:bCs/>
          <w:color w:val="000000"/>
          <w:lang w:eastAsia="ru-RU"/>
        </w:rPr>
        <w:t xml:space="preserve"> </w:t>
      </w:r>
      <w:r w:rsidR="00542A9C">
        <w:rPr>
          <w:rFonts w:cs="Times New Roman"/>
          <w:b/>
          <w:bCs/>
          <w:color w:val="000000"/>
          <w:lang w:eastAsia="ru-RU"/>
        </w:rPr>
        <w:t>(три миллиона сто шесть тысяч триста тридцать пять)</w:t>
      </w:r>
      <w:r>
        <w:rPr>
          <w:rFonts w:cs="Times New Roman"/>
          <w:b/>
          <w:bCs/>
          <w:color w:val="000000"/>
          <w:lang w:eastAsia="ru-RU"/>
        </w:rPr>
        <w:t xml:space="preserve"> руб. </w:t>
      </w:r>
      <w:r w:rsidR="00542A9C">
        <w:rPr>
          <w:rFonts w:cs="Times New Roman"/>
          <w:b/>
          <w:bCs/>
          <w:color w:val="000000"/>
          <w:lang w:eastAsia="ru-RU"/>
        </w:rPr>
        <w:t xml:space="preserve">60 </w:t>
      </w:r>
      <w:r>
        <w:rPr>
          <w:rFonts w:cs="Times New Roman"/>
          <w:b/>
          <w:bCs/>
          <w:color w:val="000000"/>
          <w:lang w:eastAsia="ru-RU"/>
        </w:rPr>
        <w:t>коп.</w:t>
      </w:r>
    </w:p>
    <w:p w:rsidR="00CE181B" w:rsidRDefault="00544EA7">
      <w:pPr>
        <w:spacing w:before="0" w:after="0"/>
        <w:ind w:right="-141" w:firstLine="709"/>
        <w:jc w:val="both"/>
        <w:rPr>
          <w:rFonts w:cs="Times New Roman"/>
          <w:spacing w:val="2"/>
          <w:highlight w:val="white"/>
          <w:lang w:eastAsia="ru-RU"/>
        </w:rPr>
      </w:pPr>
      <w:r>
        <w:rPr>
          <w:rFonts w:cs="Times New Roman"/>
          <w:color w:val="000000"/>
          <w:spacing w:val="2"/>
          <w:lang w:eastAsia="ru-RU"/>
        </w:rPr>
        <w:t>Цена оказываемых услуг указана с учетом всех расходов на организацию питания, включая цену продуктов питания, транспортные расходы по доставке, стоимость всех необходимых погрузочно-разгрузочных работ и иные расходы, а также уплату налогов, сборов, таможенных пошлин, страхования и других обязательных платежей, установленных законодательством Российской Федерации.</w:t>
      </w:r>
    </w:p>
    <w:p w:rsidR="00CE181B" w:rsidRDefault="00544EA7">
      <w:pPr>
        <w:spacing w:before="0" w:after="0"/>
        <w:ind w:right="-141" w:firstLine="709"/>
        <w:jc w:val="both"/>
        <w:rPr>
          <w:rFonts w:cs="Times New Roman"/>
          <w:lang w:eastAsia="ru-RU"/>
        </w:rPr>
      </w:pPr>
      <w:r>
        <w:rPr>
          <w:rFonts w:cs="Times New Roman"/>
          <w:color w:val="000000"/>
          <w:lang w:eastAsia="ru-RU"/>
        </w:rPr>
        <w:t>Цена настоящего контракта является твердой, которая определена на весь срок исполнения настоящего контракта и не может изменяться в ходе его исполнения, за исключением случаев, предусмотренных законодательством Российской Федерации о контрактной системе в сфере закупок и п. 5 настоящего контракта.</w:t>
      </w:r>
    </w:p>
    <w:p w:rsidR="00CE181B" w:rsidRDefault="00544EA7">
      <w:pPr>
        <w:pStyle w:val="1f6"/>
        <w:jc w:val="both"/>
        <w:rPr>
          <w:sz w:val="24"/>
          <w:szCs w:val="24"/>
        </w:rPr>
      </w:pPr>
      <w:r>
        <w:rPr>
          <w:bCs/>
          <w:color w:val="000000"/>
          <w:sz w:val="24"/>
          <w:szCs w:val="24"/>
        </w:rPr>
        <w:t xml:space="preserve">            2.</w:t>
      </w:r>
      <w:r w:rsidR="00542A9C">
        <w:rPr>
          <w:bCs/>
          <w:color w:val="000000"/>
          <w:sz w:val="24"/>
          <w:szCs w:val="24"/>
        </w:rPr>
        <w:t>2.</w:t>
      </w:r>
      <w:r w:rsidR="00542A9C">
        <w:rPr>
          <w:color w:val="000000"/>
          <w:sz w:val="24"/>
          <w:szCs w:val="24"/>
        </w:rPr>
        <w:t xml:space="preserve"> Источником</w:t>
      </w:r>
      <w:r>
        <w:rPr>
          <w:color w:val="000000"/>
          <w:sz w:val="24"/>
          <w:szCs w:val="24"/>
        </w:rPr>
        <w:t xml:space="preserve"> финансирования являются:</w:t>
      </w:r>
    </w:p>
    <w:p w:rsidR="00CE181B" w:rsidRDefault="00544EA7">
      <w:pPr>
        <w:pStyle w:val="1f6"/>
        <w:ind w:firstLine="708"/>
        <w:jc w:val="both"/>
        <w:rPr>
          <w:sz w:val="24"/>
          <w:szCs w:val="24"/>
        </w:rPr>
      </w:pPr>
      <w:r>
        <w:rPr>
          <w:color w:val="000000"/>
          <w:sz w:val="24"/>
          <w:szCs w:val="24"/>
        </w:rPr>
        <w:t>-по организации питания категории обучающихся с ограниченными возможностями здоровья, из   малоимущих, многодетных и социально незащищенных семей субсидии из бюджета Курской области, бюджета города Курска на 2022 г.</w:t>
      </w:r>
    </w:p>
    <w:p w:rsidR="00CE181B" w:rsidRDefault="00544EA7">
      <w:pPr>
        <w:pStyle w:val="1f6"/>
        <w:ind w:right="-141" w:firstLine="708"/>
        <w:jc w:val="both"/>
        <w:rPr>
          <w:color w:val="000000"/>
          <w:sz w:val="24"/>
          <w:szCs w:val="24"/>
        </w:rPr>
      </w:pPr>
      <w:r>
        <w:rPr>
          <w:color w:val="000000"/>
          <w:sz w:val="24"/>
          <w:szCs w:val="24"/>
        </w:rPr>
        <w:t>-по организации питания обучающихся, получающих начальное общее образование субсидии из бюджета РФ, бюджета Курской области и бюджета города Курска на 2022 год.</w:t>
      </w:r>
    </w:p>
    <w:p w:rsidR="00CE181B" w:rsidRDefault="00544EA7">
      <w:pPr>
        <w:pStyle w:val="1f6"/>
        <w:ind w:right="-141" w:firstLine="708"/>
        <w:jc w:val="both"/>
        <w:rPr>
          <w:sz w:val="24"/>
          <w:szCs w:val="24"/>
        </w:rPr>
      </w:pPr>
      <w:r>
        <w:rPr>
          <w:color w:val="000000"/>
          <w:sz w:val="24"/>
          <w:szCs w:val="24"/>
        </w:rPr>
        <w:t xml:space="preserve">2.3. Заказчик и Исполнитель производят сверку взаиморасчетов на основании данных счетов-фактур, актов приема-сдачи услуги и составляют акты сверки взаиморасчетов ежемесячно не позднее 5-го числа </w:t>
      </w:r>
      <w:r w:rsidR="006361A8">
        <w:rPr>
          <w:color w:val="000000"/>
          <w:sz w:val="24"/>
          <w:szCs w:val="24"/>
        </w:rPr>
        <w:t>месяца,</w:t>
      </w:r>
      <w:r>
        <w:rPr>
          <w:color w:val="000000"/>
          <w:sz w:val="24"/>
          <w:szCs w:val="24"/>
        </w:rPr>
        <w:t xml:space="preserve"> следующего за отчетным месяцем.</w:t>
      </w:r>
    </w:p>
    <w:p w:rsidR="00CE181B" w:rsidRDefault="00544EA7">
      <w:pPr>
        <w:pStyle w:val="1f6"/>
        <w:ind w:right="-141" w:firstLine="708"/>
        <w:jc w:val="both"/>
        <w:rPr>
          <w:sz w:val="24"/>
          <w:szCs w:val="24"/>
        </w:rPr>
      </w:pPr>
      <w:r>
        <w:rPr>
          <w:color w:val="000000"/>
          <w:sz w:val="24"/>
          <w:szCs w:val="24"/>
        </w:rPr>
        <w:t xml:space="preserve">2.3. Заказчик и Исполнитель производят сверку взаиморасчетов на основании данных счетов-фактур, актов приема-сдачи услуги и составляют акты сверки взаиморасчетов ежемесячно не позднее 5-го числа </w:t>
      </w:r>
      <w:r w:rsidR="006361A8">
        <w:rPr>
          <w:color w:val="000000"/>
          <w:sz w:val="24"/>
          <w:szCs w:val="24"/>
        </w:rPr>
        <w:t>месяца,</w:t>
      </w:r>
      <w:r>
        <w:rPr>
          <w:color w:val="000000"/>
          <w:sz w:val="24"/>
          <w:szCs w:val="24"/>
        </w:rPr>
        <w:t xml:space="preserve"> следующего за отчетным месяцем.</w:t>
      </w:r>
    </w:p>
    <w:p w:rsidR="00CE181B" w:rsidRDefault="00544EA7">
      <w:pPr>
        <w:spacing w:before="0" w:after="60"/>
        <w:ind w:right="-141" w:firstLine="709"/>
        <w:jc w:val="both"/>
        <w:rPr>
          <w:rFonts w:cs="Times New Roman"/>
          <w:color w:val="000000"/>
          <w:lang w:eastAsia="ru-RU"/>
        </w:rPr>
      </w:pPr>
      <w:r>
        <w:rPr>
          <w:rFonts w:cs="Times New Roman"/>
          <w:color w:val="000000"/>
          <w:lang w:eastAsia="ru-RU"/>
        </w:rPr>
        <w:t xml:space="preserve">2.4. </w:t>
      </w:r>
      <w:r>
        <w:t>Оплата производится Заказчиком ежемесячно за фактически оказанную услугу путем перечисления денежных средств на расчетный счет Исполнителя не более чем в течение 10 рабочих дней с даты подписания Заказчиком Акта приема-сдачи услуг. Оплата производится на основании выставленного исполнителем счета (счета-фактуры при наличии), акта приема-сдачи услуги в соответствии с актом сверки взаиморасчетов.</w:t>
      </w:r>
    </w:p>
    <w:p w:rsidR="00CE181B" w:rsidRDefault="00544EA7">
      <w:pPr>
        <w:shd w:val="clear" w:color="auto" w:fill="FFFFFF"/>
        <w:spacing w:before="0" w:after="60"/>
        <w:ind w:right="-141" w:firstLine="709"/>
        <w:jc w:val="both"/>
        <w:rPr>
          <w:rFonts w:cs="Times New Roman"/>
          <w:lang w:eastAsia="ru-RU"/>
        </w:rPr>
      </w:pPr>
      <w:r>
        <w:rPr>
          <w:rFonts w:cs="Times New Roman"/>
          <w:color w:val="000000"/>
          <w:lang w:eastAsia="ru-RU"/>
        </w:rPr>
        <w:t>В контракт включено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E181B" w:rsidRDefault="00544EA7">
      <w:pPr>
        <w:shd w:val="clear" w:color="auto" w:fill="FFFFFF"/>
        <w:spacing w:before="0" w:after="60"/>
        <w:ind w:right="-141" w:firstLine="709"/>
        <w:jc w:val="center"/>
        <w:rPr>
          <w:rFonts w:cs="Times New Roman"/>
          <w:b/>
          <w:color w:val="000000"/>
          <w:lang w:eastAsia="ru-RU"/>
        </w:rPr>
      </w:pPr>
      <w:r>
        <w:rPr>
          <w:rFonts w:cs="Times New Roman"/>
          <w:b/>
          <w:color w:val="000000"/>
          <w:lang w:eastAsia="ru-RU"/>
        </w:rPr>
        <w:t>3. Качество оказываемой услуги</w:t>
      </w:r>
    </w:p>
    <w:p w:rsidR="00CE181B" w:rsidRDefault="00544EA7">
      <w:pPr>
        <w:shd w:val="clear" w:color="auto" w:fill="FFFFFF"/>
        <w:spacing w:before="0" w:after="0"/>
        <w:ind w:right="-141" w:firstLine="709"/>
        <w:jc w:val="both"/>
        <w:rPr>
          <w:rFonts w:cs="Times New Roman"/>
          <w:color w:val="000000"/>
          <w:lang w:eastAsia="ru-RU"/>
        </w:rPr>
      </w:pPr>
      <w:r>
        <w:rPr>
          <w:rFonts w:cs="Times New Roman"/>
          <w:color w:val="000000"/>
          <w:lang w:eastAsia="ru-RU"/>
        </w:rPr>
        <w:t xml:space="preserve">3.1. Качество оказываемой услуги должно соответствовать действующим на территории РФ стандартам, </w:t>
      </w:r>
      <w:proofErr w:type="spellStart"/>
      <w:r>
        <w:rPr>
          <w:rFonts w:cs="Times New Roman"/>
          <w:color w:val="000000"/>
          <w:lang w:eastAsia="ru-RU"/>
        </w:rPr>
        <w:t>ГОСтам</w:t>
      </w:r>
      <w:proofErr w:type="spellEnd"/>
      <w:r>
        <w:rPr>
          <w:rFonts w:cs="Times New Roman"/>
          <w:color w:val="000000"/>
          <w:lang w:eastAsia="ru-RU"/>
        </w:rPr>
        <w:t>, следующим нормативным документам:</w:t>
      </w:r>
    </w:p>
    <w:p w:rsidR="00CE181B" w:rsidRDefault="00544EA7">
      <w:pPr>
        <w:spacing w:before="0" w:after="0"/>
        <w:ind w:firstLine="709"/>
        <w:jc w:val="both"/>
        <w:rPr>
          <w:rFonts w:cs="Times New Roman"/>
          <w:color w:val="000000"/>
          <w:lang w:eastAsia="ru-RU"/>
        </w:rPr>
      </w:pPr>
      <w:r>
        <w:rPr>
          <w:rFonts w:cs="Times New Roman"/>
          <w:color w:val="000000"/>
          <w:lang w:eastAsia="ru-RU"/>
        </w:rPr>
        <w:t xml:space="preserve">- Федеральный закон «Об образовании в Российской Федерации» от 29.12.2012 № 273-ФЗ; </w:t>
      </w:r>
    </w:p>
    <w:p w:rsidR="00CE181B" w:rsidRDefault="00544EA7">
      <w:pPr>
        <w:spacing w:before="0" w:after="0"/>
        <w:ind w:firstLine="709"/>
        <w:jc w:val="both"/>
        <w:rPr>
          <w:rFonts w:cs="Times New Roman"/>
          <w:color w:val="000000"/>
          <w:lang w:eastAsia="ru-RU"/>
        </w:rPr>
      </w:pPr>
      <w:r>
        <w:rPr>
          <w:rFonts w:cs="Times New Roman"/>
          <w:color w:val="000000"/>
          <w:lang w:eastAsia="ru-RU"/>
        </w:rPr>
        <w:t xml:space="preserve">- Федеральный закон от 30.03.1999г. № 52-ФЗ «О санитарно-эпидемиологическом благополучии населения»; </w:t>
      </w:r>
    </w:p>
    <w:p w:rsidR="00CE181B" w:rsidRDefault="00544EA7">
      <w:pPr>
        <w:spacing w:before="0" w:after="0"/>
        <w:ind w:firstLine="709"/>
        <w:jc w:val="both"/>
        <w:rPr>
          <w:rFonts w:cs="Times New Roman"/>
          <w:color w:val="000000"/>
          <w:lang w:eastAsia="ru-RU"/>
        </w:rPr>
      </w:pPr>
      <w:r>
        <w:rPr>
          <w:rFonts w:cs="Times New Roman"/>
          <w:color w:val="000000"/>
          <w:lang w:eastAsia="ru-RU"/>
        </w:rPr>
        <w:t xml:space="preserve">- Федеральный закон от 02.01.2000г. № 29-ФЗ «О качестве и безопасности пищевых продуктов». </w:t>
      </w:r>
    </w:p>
    <w:p w:rsidR="00CE181B" w:rsidRDefault="00544EA7">
      <w:pPr>
        <w:spacing w:before="0" w:after="0"/>
        <w:ind w:firstLine="709"/>
        <w:jc w:val="both"/>
        <w:rPr>
          <w:rFonts w:cs="Times New Roman"/>
          <w:color w:val="000000"/>
          <w:lang w:eastAsia="ru-RU"/>
        </w:rPr>
      </w:pPr>
      <w:r>
        <w:rPr>
          <w:rFonts w:cs="Times New Roman"/>
          <w:color w:val="000000"/>
          <w:lang w:eastAsia="ru-RU"/>
        </w:rPr>
        <w:t>- Приказу Минздрава России от 21.06.2013 N 395н «Об утверждении норм лечебного питания»;</w:t>
      </w:r>
    </w:p>
    <w:p w:rsidR="00CE181B" w:rsidRDefault="00544EA7">
      <w:pPr>
        <w:spacing w:before="0" w:after="0"/>
        <w:ind w:firstLine="709"/>
        <w:jc w:val="both"/>
        <w:rPr>
          <w:rFonts w:cs="Times New Roman"/>
          <w:color w:val="000000"/>
          <w:lang w:eastAsia="ru-RU"/>
        </w:rPr>
      </w:pPr>
      <w:r>
        <w:rPr>
          <w:rFonts w:cs="Times New Roman"/>
          <w:color w:val="000000"/>
          <w:lang w:eastAsia="ru-RU"/>
        </w:rPr>
        <w:t>- Разделу 1 «Требования безопасности и пищевой ценности пищевых продуктов» Главы II Единых санитарно-эпидемиологических и гигиенических требований к товарам, подлежащих санитарно-эпидемиологическому надзору (контролю), утвержденных решением Комиссии таможенного союза от 28 мая 2010 года № 299;</w:t>
      </w:r>
    </w:p>
    <w:p w:rsidR="00CE181B" w:rsidRDefault="00544EA7">
      <w:pPr>
        <w:spacing w:before="0" w:after="0"/>
        <w:ind w:firstLine="709"/>
        <w:jc w:val="both"/>
        <w:rPr>
          <w:rFonts w:cs="Times New Roman"/>
          <w:color w:val="000000"/>
          <w:lang w:eastAsia="ru-RU"/>
        </w:rPr>
      </w:pPr>
      <w:r>
        <w:rPr>
          <w:rFonts w:cs="Times New Roman"/>
          <w:color w:val="000000"/>
          <w:lang w:eastAsia="ru-RU"/>
        </w:rPr>
        <w:lastRenderedPageBreak/>
        <w:t>- Техническому регламенту Таможенного союза «О безопасности пищевой продукции» (ТР ТС 021/2011), утвержденному решением Комиссии Таможенного союза от 09 декабря 2011 № 880;</w:t>
      </w:r>
    </w:p>
    <w:p w:rsidR="00CE181B" w:rsidRDefault="00544EA7">
      <w:pPr>
        <w:spacing w:before="0" w:after="0"/>
        <w:ind w:firstLine="709"/>
        <w:jc w:val="both"/>
        <w:rPr>
          <w:rFonts w:cs="Times New Roman"/>
          <w:color w:val="000000"/>
          <w:lang w:eastAsia="ru-RU"/>
        </w:rPr>
      </w:pPr>
      <w:r>
        <w:rPr>
          <w:rFonts w:cs="Times New Roman"/>
          <w:color w:val="000000"/>
          <w:lang w:eastAsia="ru-RU"/>
        </w:rPr>
        <w:t>- Приказу Министерства здравоохранения РФ от 05.08.2003 г. № 330 «О мерах по совершенствованию лечебного питания в лечебно-профилактических учреждениях Российской Федерации»;</w:t>
      </w:r>
    </w:p>
    <w:p w:rsidR="00CE181B" w:rsidRDefault="00544EA7">
      <w:pPr>
        <w:spacing w:before="0" w:after="0"/>
        <w:ind w:firstLine="709"/>
        <w:jc w:val="both"/>
        <w:rPr>
          <w:rFonts w:cs="Times New Roman"/>
          <w:color w:val="000000"/>
          <w:lang w:eastAsia="ru-RU"/>
        </w:rPr>
      </w:pPr>
      <w:r>
        <w:rPr>
          <w:rFonts w:cs="Times New Roman"/>
          <w:color w:val="000000"/>
          <w:lang w:eastAsia="ru-RU"/>
        </w:rPr>
        <w:t>- Приказу Министерства здравоохранения и социального развития Российской Федерации от 26 апреля 2006 года N 316 «О внесении изменений в приказ Министерства здравоохранения Российской Федерации от 5 августа 2003 года N 330 "О мерах по совершенствованию лечебного питания в лечебно-профилактических учреждениях Российской Федерации";</w:t>
      </w:r>
    </w:p>
    <w:p w:rsidR="00CE181B" w:rsidRDefault="00544EA7">
      <w:pPr>
        <w:spacing w:before="0" w:after="0"/>
        <w:ind w:firstLine="709"/>
        <w:jc w:val="both"/>
        <w:rPr>
          <w:rFonts w:cs="Times New Roman"/>
          <w:color w:val="000000"/>
          <w:lang w:eastAsia="ru-RU"/>
        </w:rPr>
      </w:pPr>
      <w:r>
        <w:rPr>
          <w:rFonts w:cs="Times New Roman"/>
          <w:color w:val="000000"/>
          <w:lang w:eastAsia="ru-RU"/>
        </w:rPr>
        <w:t>- Письму Министерства здравоохранения и социального развития Российской Федерации от 11.07.2005 г. № 3237-ВС «О применении приказа Минздрава России от 05.08.2003 г. № 330 «О мерах по совершенствованию лечебного питания в лечебно-профилактических учреждениях Российской Федерации»;</w:t>
      </w:r>
    </w:p>
    <w:p w:rsidR="00CE181B" w:rsidRDefault="00544EA7">
      <w:pPr>
        <w:spacing w:before="0" w:after="0"/>
        <w:ind w:firstLine="709"/>
        <w:jc w:val="both"/>
        <w:rPr>
          <w:rFonts w:cs="Times New Roman"/>
          <w:color w:val="000000"/>
          <w:lang w:eastAsia="ru-RU"/>
        </w:rPr>
      </w:pPr>
      <w:r>
        <w:rPr>
          <w:rFonts w:cs="Times New Roman"/>
          <w:color w:val="000000"/>
          <w:lang w:eastAsia="ru-RU"/>
        </w:rPr>
        <w:t xml:space="preserve">- Приказу </w:t>
      </w:r>
      <w:proofErr w:type="spellStart"/>
      <w:r>
        <w:rPr>
          <w:rFonts w:cs="Times New Roman"/>
          <w:color w:val="000000"/>
          <w:lang w:eastAsia="ru-RU"/>
        </w:rPr>
        <w:t>Минздравмедпрома</w:t>
      </w:r>
      <w:proofErr w:type="spellEnd"/>
      <w:r>
        <w:rPr>
          <w:rFonts w:cs="Times New Roman"/>
          <w:color w:val="000000"/>
          <w:lang w:eastAsia="ru-RU"/>
        </w:rPr>
        <w:t xml:space="preserve"> Российской Федерации </w:t>
      </w:r>
      <w:proofErr w:type="gramStart"/>
      <w:r>
        <w:rPr>
          <w:rFonts w:cs="Times New Roman"/>
          <w:color w:val="000000"/>
          <w:lang w:eastAsia="ru-RU"/>
        </w:rPr>
        <w:t>от  06.05.1995</w:t>
      </w:r>
      <w:proofErr w:type="gramEnd"/>
      <w:r>
        <w:rPr>
          <w:rFonts w:cs="Times New Roman"/>
          <w:color w:val="000000"/>
          <w:lang w:eastAsia="ru-RU"/>
        </w:rPr>
        <w:t xml:space="preserve"> г. № 122 «О мерах по улучшению деятельности госпиталей для ветеранов войн»</w:t>
      </w:r>
    </w:p>
    <w:p w:rsidR="00CE181B" w:rsidRDefault="00544EA7">
      <w:pPr>
        <w:spacing w:before="0" w:after="0"/>
        <w:ind w:firstLine="709"/>
        <w:jc w:val="both"/>
        <w:rPr>
          <w:rFonts w:cs="Times New Roman"/>
          <w:color w:val="000000"/>
          <w:lang w:eastAsia="ru-RU"/>
        </w:rPr>
      </w:pPr>
      <w:r>
        <w:rPr>
          <w:rFonts w:cs="Times New Roman"/>
          <w:color w:val="000000"/>
          <w:lang w:eastAsia="ru-RU"/>
        </w:rPr>
        <w:t>- СанПиН 2.3.2.1078-01 "Гигиенические требования к безопасности и пищевой ценности пищевых продуктов»;</w:t>
      </w:r>
    </w:p>
    <w:p w:rsidR="00CE181B" w:rsidRDefault="00544EA7">
      <w:pPr>
        <w:spacing w:before="0" w:after="0"/>
        <w:ind w:firstLine="709"/>
        <w:jc w:val="both"/>
        <w:rPr>
          <w:rFonts w:cs="Times New Roman"/>
          <w:color w:val="000000"/>
          <w:lang w:eastAsia="ru-RU"/>
        </w:rPr>
      </w:pPr>
      <w:r>
        <w:rPr>
          <w:rFonts w:cs="Times New Roman"/>
          <w:color w:val="000000"/>
          <w:lang w:eastAsia="ru-RU"/>
        </w:rPr>
        <w:t xml:space="preserve">- СанПиН 2.3.2.2362-08 "Дополнения и изменения № 9 </w:t>
      </w:r>
      <w:proofErr w:type="gramStart"/>
      <w:r>
        <w:rPr>
          <w:rFonts w:cs="Times New Roman"/>
          <w:color w:val="000000"/>
          <w:lang w:eastAsia="ru-RU"/>
        </w:rPr>
        <w:t>к СанПиН</w:t>
      </w:r>
      <w:proofErr w:type="gramEnd"/>
      <w:r>
        <w:rPr>
          <w:rFonts w:cs="Times New Roman"/>
          <w:color w:val="000000"/>
          <w:lang w:eastAsia="ru-RU"/>
        </w:rPr>
        <w:t xml:space="preserve"> 2.3.2.1078-01";</w:t>
      </w:r>
    </w:p>
    <w:p w:rsidR="00CE181B" w:rsidRDefault="00544EA7">
      <w:pPr>
        <w:spacing w:before="0" w:after="0"/>
        <w:ind w:firstLine="709"/>
        <w:jc w:val="both"/>
        <w:rPr>
          <w:rFonts w:cs="Times New Roman"/>
          <w:color w:val="000000"/>
          <w:lang w:eastAsia="ru-RU"/>
        </w:rPr>
      </w:pPr>
      <w:r>
        <w:rPr>
          <w:rFonts w:cs="Times New Roman"/>
          <w:color w:val="000000"/>
          <w:lang w:eastAsia="ru-RU"/>
        </w:rPr>
        <w:t>- СанПиН 2.3.2.1324-03 «Гигиенические требования к срокам годности и условиям хранения пищевых продуктов»;</w:t>
      </w:r>
    </w:p>
    <w:p w:rsidR="00CE181B" w:rsidRDefault="00544EA7">
      <w:pPr>
        <w:spacing w:before="0" w:after="0"/>
        <w:ind w:firstLine="709"/>
        <w:jc w:val="both"/>
        <w:rPr>
          <w:rFonts w:cs="Times New Roman"/>
          <w:color w:val="000000"/>
          <w:lang w:eastAsia="ru-RU"/>
        </w:rPr>
      </w:pPr>
      <w:r>
        <w:rPr>
          <w:rFonts w:cs="Times New Roman"/>
          <w:color w:val="000000"/>
          <w:lang w:eastAsia="ru-RU"/>
        </w:rPr>
        <w:t xml:space="preserve">- СП 1.1.1058-01 и СП 1.1.2193-07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p>
    <w:p w:rsidR="00CE181B" w:rsidRDefault="00544EA7">
      <w:pPr>
        <w:spacing w:before="0" w:after="0"/>
        <w:ind w:firstLine="709"/>
        <w:jc w:val="both"/>
        <w:rPr>
          <w:rFonts w:cs="Times New Roman"/>
          <w:color w:val="000000"/>
          <w:lang w:eastAsia="ru-RU"/>
        </w:rPr>
      </w:pPr>
      <w:r>
        <w:rPr>
          <w:rFonts w:cs="Times New Roman"/>
          <w:color w:val="000000"/>
          <w:lang w:eastAsia="ru-RU"/>
        </w:rPr>
        <w:t>- «Типовые программы проведения производственного контроля на предприятиях общественного питания, пищевой промышленности лечебно-профилактических учреждениях, учреждениях бытового обслуживания населения», утвержденной 13.04.2009 г.  № 01/4801-9-32 Г.Г. Онищенко.</w:t>
      </w:r>
    </w:p>
    <w:p w:rsidR="00CE181B" w:rsidRDefault="00544EA7">
      <w:pPr>
        <w:spacing w:before="0" w:after="0"/>
        <w:ind w:firstLine="709"/>
        <w:jc w:val="both"/>
        <w:rPr>
          <w:rFonts w:cs="Times New Roman"/>
          <w:color w:val="000000"/>
          <w:lang w:eastAsia="ru-RU"/>
        </w:rPr>
      </w:pPr>
      <w:r>
        <w:rPr>
          <w:rFonts w:cs="Times New Roman"/>
          <w:color w:val="000000"/>
          <w:lang w:eastAsia="ru-RU"/>
        </w:rPr>
        <w:t>- Иные нормативно-правовые акты.</w:t>
      </w:r>
    </w:p>
    <w:p w:rsidR="00CE181B" w:rsidRDefault="00544EA7">
      <w:pPr>
        <w:shd w:val="clear" w:color="auto" w:fill="FFFFFF"/>
        <w:spacing w:before="0" w:after="60"/>
        <w:ind w:right="-141" w:firstLine="709"/>
        <w:jc w:val="both"/>
        <w:rPr>
          <w:rFonts w:cs="Times New Roman"/>
          <w:color w:val="000000"/>
          <w:lang w:eastAsia="ru-RU"/>
        </w:rPr>
      </w:pPr>
      <w:r>
        <w:rPr>
          <w:rFonts w:cs="Times New Roman"/>
          <w:color w:val="000000"/>
          <w:lang w:eastAsia="ru-RU"/>
        </w:rPr>
        <w:t xml:space="preserve">3.2. Питание детей должно быть качественным, рационально сбалансированным, с наличием достаточного количества микроэлементов и витаминов, соответствующего санитарно-эпидемиологическим требованиям к организации общественного питания, изготовлению и </w:t>
      </w:r>
      <w:proofErr w:type="spellStart"/>
      <w:r>
        <w:rPr>
          <w:rFonts w:cs="Times New Roman"/>
          <w:color w:val="000000"/>
          <w:lang w:eastAsia="ru-RU"/>
        </w:rPr>
        <w:t>оборотоспособности</w:t>
      </w:r>
      <w:proofErr w:type="spellEnd"/>
      <w:r>
        <w:rPr>
          <w:rFonts w:cs="Times New Roman"/>
          <w:color w:val="000000"/>
          <w:lang w:eastAsia="ru-RU"/>
        </w:rPr>
        <w:t xml:space="preserve"> в них пищевых продуктов и продовольственного сырья.</w:t>
      </w:r>
    </w:p>
    <w:p w:rsidR="00CE181B" w:rsidRDefault="00544EA7">
      <w:pPr>
        <w:shd w:val="clear" w:color="auto" w:fill="FFFFFF"/>
        <w:spacing w:before="0" w:after="60"/>
        <w:ind w:right="-141" w:firstLine="709"/>
        <w:jc w:val="both"/>
        <w:rPr>
          <w:rFonts w:cs="Times New Roman"/>
          <w:color w:val="000000"/>
          <w:lang w:eastAsia="ru-RU"/>
        </w:rPr>
      </w:pPr>
      <w:r>
        <w:rPr>
          <w:rFonts w:cs="Times New Roman"/>
          <w:color w:val="000000"/>
          <w:lang w:eastAsia="ru-RU"/>
        </w:rPr>
        <w:t xml:space="preserve">3.3. Готовые блюда, продукты питания не должны содержать </w:t>
      </w:r>
      <w:proofErr w:type="spellStart"/>
      <w:r>
        <w:rPr>
          <w:rFonts w:cs="Times New Roman"/>
          <w:color w:val="000000"/>
          <w:lang w:eastAsia="ru-RU"/>
        </w:rPr>
        <w:t>ароматизаторов</w:t>
      </w:r>
      <w:proofErr w:type="spellEnd"/>
      <w:r>
        <w:rPr>
          <w:rFonts w:cs="Times New Roman"/>
          <w:color w:val="000000"/>
          <w:lang w:eastAsia="ru-RU"/>
        </w:rPr>
        <w:t>, красителей, стабилизаторов, консервантов, пищевых добавок, за исключением допущенных для производства продуктов детского питания санитарными правилами и нормами СанПиН.</w:t>
      </w:r>
    </w:p>
    <w:p w:rsidR="00CE181B" w:rsidRDefault="00544EA7">
      <w:pPr>
        <w:shd w:val="clear" w:color="auto" w:fill="FFFFFF"/>
        <w:spacing w:before="0" w:after="60"/>
        <w:ind w:right="-141" w:firstLine="709"/>
        <w:jc w:val="both"/>
        <w:rPr>
          <w:rFonts w:cs="Times New Roman"/>
          <w:color w:val="000000"/>
          <w:lang w:eastAsia="ru-RU"/>
        </w:rPr>
      </w:pPr>
      <w:r>
        <w:rPr>
          <w:rFonts w:cs="Times New Roman"/>
          <w:color w:val="000000"/>
          <w:lang w:eastAsia="ru-RU"/>
        </w:rPr>
        <w:t>Готовые блюда должны соответствовать санитарно-гигиеническим требованиям и высоким органолептическим показателям.</w:t>
      </w:r>
    </w:p>
    <w:p w:rsidR="00CE181B" w:rsidRDefault="00544EA7">
      <w:pPr>
        <w:shd w:val="clear" w:color="auto" w:fill="FFFFFF"/>
        <w:spacing w:before="0" w:after="60"/>
        <w:ind w:right="-141" w:firstLine="709"/>
        <w:jc w:val="both"/>
        <w:rPr>
          <w:rFonts w:cs="Times New Roman"/>
          <w:lang w:eastAsia="ru-RU"/>
        </w:rPr>
      </w:pPr>
      <w:r>
        <w:rPr>
          <w:rFonts w:cs="Times New Roman"/>
          <w:color w:val="000000"/>
          <w:lang w:eastAsia="ru-RU"/>
        </w:rPr>
        <w:t>Исполнитель обязуется обеспечить строгое соблюдение правил приемки поступающих полуфабрикатов и сырья, требований к кулинарной обработке пищевых продуктов.</w:t>
      </w:r>
    </w:p>
    <w:p w:rsidR="00CE181B" w:rsidRDefault="00544EA7">
      <w:pPr>
        <w:shd w:val="clear" w:color="auto" w:fill="FFFFFF"/>
        <w:spacing w:before="0" w:after="60"/>
        <w:ind w:right="-141" w:firstLine="709"/>
        <w:jc w:val="both"/>
        <w:rPr>
          <w:rFonts w:cs="Times New Roman"/>
          <w:lang w:eastAsia="ru-RU"/>
        </w:rPr>
      </w:pPr>
      <w:r>
        <w:rPr>
          <w:rFonts w:cs="Times New Roman"/>
          <w:color w:val="000000"/>
          <w:lang w:eastAsia="ru-RU"/>
        </w:rPr>
        <w:t>При приготовлении продукции питания учитывается технология приготовления, содержание пищевых веществ, химический состав и энергетическая ценность продуктов.</w:t>
      </w:r>
    </w:p>
    <w:p w:rsidR="00CE181B" w:rsidRDefault="00544EA7">
      <w:pPr>
        <w:shd w:val="clear" w:color="auto" w:fill="FFFFFF"/>
        <w:spacing w:before="0" w:after="60"/>
        <w:ind w:right="-141" w:firstLine="709"/>
        <w:jc w:val="both"/>
        <w:rPr>
          <w:rFonts w:cs="Times New Roman"/>
          <w:lang w:eastAsia="ru-RU"/>
        </w:rPr>
      </w:pPr>
      <w:r>
        <w:rPr>
          <w:rFonts w:cs="Times New Roman"/>
          <w:color w:val="000000"/>
          <w:lang w:eastAsia="ru-RU"/>
        </w:rPr>
        <w:t>При оказании услуги Исполнителем должно обеспечиваться строгое соблюдение требований к кулинарной обработке пищевых продуктов, удовлетворяющих гигиеническим требованиям, предъявляемым к продовольственному сырью, пищевым продуктам, сопровождаемым документами, удостоверяющими их качество и безопасность, с указанием даты выработки, сроков и условий хранения продукции.</w:t>
      </w:r>
    </w:p>
    <w:p w:rsidR="00CE181B" w:rsidRDefault="00544EA7">
      <w:pPr>
        <w:shd w:val="clear" w:color="auto" w:fill="FFFFFF"/>
        <w:spacing w:before="0" w:after="60"/>
        <w:ind w:right="-141" w:firstLine="709"/>
        <w:jc w:val="both"/>
        <w:rPr>
          <w:rFonts w:cs="Times New Roman"/>
          <w:lang w:eastAsia="ru-RU"/>
        </w:rPr>
      </w:pPr>
      <w:r>
        <w:rPr>
          <w:rFonts w:cs="Times New Roman"/>
          <w:color w:val="000000"/>
          <w:lang w:eastAsia="ru-RU"/>
        </w:rPr>
        <w:t>Пищевые продукты и производственное сырье в организации питания должны иметь соответствующую документацию, подтверждающую их качество и безопасность: удостоверение качества и безопасности пищевых продуктов; документы ветеринарно-санитарной экспертизы; документы изготовителя, поставщика пищевых продуктов, подтверждающих их происхождение; сертификаты соответствия, декларацию о соответствии (</w:t>
      </w:r>
      <w:r>
        <w:rPr>
          <w:rFonts w:cs="Times New Roman"/>
          <w:color w:val="000000"/>
          <w:spacing w:val="2"/>
          <w:lang w:eastAsia="ru-RU"/>
        </w:rPr>
        <w:t xml:space="preserve">При поставке продуктов питания Исполнитель обязан на каждую партию предоставить Заказчику надлежащим образом оформленный </w:t>
      </w:r>
      <w:r>
        <w:rPr>
          <w:rFonts w:cs="Times New Roman"/>
          <w:color w:val="000000"/>
          <w:spacing w:val="2"/>
          <w:lang w:eastAsia="ru-RU"/>
        </w:rPr>
        <w:lastRenderedPageBreak/>
        <w:t xml:space="preserve">пакет товаросопроводительной документации, обеспечивающей </w:t>
      </w:r>
      <w:proofErr w:type="spellStart"/>
      <w:r>
        <w:rPr>
          <w:rFonts w:cs="Times New Roman"/>
          <w:color w:val="000000"/>
          <w:spacing w:val="2"/>
          <w:lang w:eastAsia="ru-RU"/>
        </w:rPr>
        <w:t>прослеживаемость</w:t>
      </w:r>
      <w:proofErr w:type="spellEnd"/>
      <w:r>
        <w:rPr>
          <w:rFonts w:cs="Times New Roman"/>
          <w:color w:val="000000"/>
          <w:spacing w:val="2"/>
          <w:lang w:eastAsia="ru-RU"/>
        </w:rPr>
        <w:t xml:space="preserve"> продуктов питания от изготовителя до конечного пункта поставки, включая: декларацию о соответствии (или сведения о декларации соответствия, в том числе ее регистрационный номер, срок ее действия, наименование лица, принявшего декларацию, и орган, ее зарегистрировавший, свидетельство о государственной регистрации (на специализированный продукт и продукт нового вида)), документы, подтверждающие проведение ветеринарно-санитарной экспертизы, товарно-транспортные накладные.</w:t>
      </w:r>
      <w:r>
        <w:rPr>
          <w:rFonts w:cs="Times New Roman"/>
          <w:color w:val="000000"/>
          <w:lang w:eastAsia="ru-RU"/>
        </w:rPr>
        <w:t>)</w:t>
      </w:r>
    </w:p>
    <w:p w:rsidR="00CE181B" w:rsidRDefault="00544EA7">
      <w:pPr>
        <w:spacing w:before="0" w:after="60"/>
        <w:ind w:right="-141" w:firstLine="709"/>
        <w:jc w:val="both"/>
        <w:rPr>
          <w:rFonts w:cs="Times New Roman"/>
          <w:bCs/>
          <w:i/>
          <w:u w:val="single"/>
          <w:lang w:eastAsia="ru-RU"/>
        </w:rPr>
      </w:pPr>
      <w:r>
        <w:rPr>
          <w:rFonts w:cs="Times New Roman"/>
          <w:bCs/>
          <w:i/>
          <w:color w:val="000000"/>
          <w:u w:val="single"/>
          <w:lang w:eastAsia="ru-RU"/>
        </w:rPr>
        <w:t>Сроки годности:</w:t>
      </w:r>
    </w:p>
    <w:p w:rsidR="00CE181B" w:rsidRDefault="00544EA7">
      <w:pPr>
        <w:spacing w:before="0" w:after="60"/>
        <w:ind w:right="-141" w:firstLine="709"/>
        <w:jc w:val="both"/>
        <w:rPr>
          <w:rFonts w:cs="Times New Roman"/>
          <w:bCs/>
          <w:lang w:eastAsia="ru-RU"/>
        </w:rPr>
      </w:pPr>
      <w:r>
        <w:rPr>
          <w:rFonts w:cs="Times New Roman"/>
          <w:bCs/>
          <w:color w:val="000000"/>
          <w:lang w:eastAsia="ru-RU"/>
        </w:rPr>
        <w:t>Срок годности рыбы, с указанием условий хранения, устанавливает производитель.</w:t>
      </w:r>
    </w:p>
    <w:p w:rsidR="00CE181B" w:rsidRDefault="00544EA7">
      <w:pPr>
        <w:spacing w:before="0" w:after="60"/>
        <w:ind w:right="-141" w:firstLine="709"/>
        <w:jc w:val="both"/>
        <w:rPr>
          <w:rFonts w:cs="Times New Roman"/>
          <w:lang w:eastAsia="ru-RU"/>
        </w:rPr>
      </w:pPr>
      <w:r>
        <w:rPr>
          <w:rStyle w:val="FontStyle12"/>
          <w:rFonts w:cs="Times New Roman"/>
          <w:bCs/>
          <w:color w:val="000000"/>
          <w:lang w:eastAsia="ru-RU"/>
        </w:rPr>
        <w:t>Остаточный срок годности товара на момент поставки должен составлять</w:t>
      </w:r>
      <w:r>
        <w:rPr>
          <w:rFonts w:cs="Times New Roman"/>
          <w:bCs/>
          <w:color w:val="000000"/>
          <w:lang w:eastAsia="ru-RU"/>
        </w:rPr>
        <w:t xml:space="preserve"> не менее 2 (двух) месяцев, от установленного производителем товара. </w:t>
      </w:r>
    </w:p>
    <w:p w:rsidR="00CE181B" w:rsidRDefault="00544EA7">
      <w:pPr>
        <w:pStyle w:val="1f6"/>
        <w:ind w:right="-141" w:firstLine="709"/>
        <w:jc w:val="both"/>
      </w:pPr>
      <w:r>
        <w:rPr>
          <w:bCs/>
          <w:color w:val="000000"/>
          <w:sz w:val="24"/>
          <w:szCs w:val="24"/>
        </w:rPr>
        <w:t>Срок годности мяса, мяса птицы устанавливается в пределах срока годности, указанного производителем на упаковке товара:</w:t>
      </w:r>
    </w:p>
    <w:p w:rsidR="00CE181B" w:rsidRDefault="00544EA7">
      <w:pPr>
        <w:spacing w:before="0" w:after="60"/>
        <w:ind w:right="-141" w:firstLine="709"/>
        <w:jc w:val="both"/>
        <w:rPr>
          <w:rFonts w:cs="Times New Roman"/>
          <w:bCs/>
          <w:lang w:eastAsia="ru-RU"/>
        </w:rPr>
      </w:pPr>
      <w:r>
        <w:rPr>
          <w:rFonts w:cs="Times New Roman"/>
          <w:bCs/>
          <w:color w:val="000000"/>
          <w:lang w:eastAsia="ru-RU"/>
        </w:rPr>
        <w:t>-не менее 4 суток от срока годности товара, установленного производителем со дня изготовления такого товара;</w:t>
      </w:r>
    </w:p>
    <w:p w:rsidR="00CE181B" w:rsidRDefault="00544EA7">
      <w:pPr>
        <w:pStyle w:val="Style9"/>
        <w:spacing w:line="240" w:lineRule="auto"/>
        <w:ind w:right="-141" w:firstLine="709"/>
        <w:jc w:val="both"/>
      </w:pPr>
      <w:r>
        <w:rPr>
          <w:bCs/>
          <w:color w:val="000000"/>
          <w:szCs w:val="24"/>
        </w:rPr>
        <w:t>Срок годности остальных продуктов питания, устанавливается в пределах срока годности, указанного производителем на упаковке товара, о</w:t>
      </w:r>
      <w:r>
        <w:rPr>
          <w:rStyle w:val="FontStyle12"/>
          <w:bCs/>
          <w:color w:val="000000"/>
          <w:szCs w:val="24"/>
        </w:rPr>
        <w:t>статочный срок годности должен составлять</w:t>
      </w:r>
      <w:r>
        <w:rPr>
          <w:bCs/>
          <w:color w:val="000000"/>
          <w:szCs w:val="24"/>
        </w:rPr>
        <w:t>:</w:t>
      </w:r>
    </w:p>
    <w:p w:rsidR="00CE181B" w:rsidRDefault="00544EA7">
      <w:pPr>
        <w:spacing w:before="0" w:after="60"/>
        <w:ind w:right="-141" w:firstLine="709"/>
        <w:jc w:val="both"/>
        <w:rPr>
          <w:rFonts w:cs="Times New Roman"/>
          <w:lang w:eastAsia="ru-RU"/>
        </w:rPr>
      </w:pPr>
      <w:r>
        <w:rPr>
          <w:rFonts w:cs="Times New Roman"/>
          <w:bCs/>
          <w:color w:val="000000"/>
          <w:lang w:eastAsia="ru-RU"/>
        </w:rPr>
        <w:t>-</w:t>
      </w:r>
      <w:r>
        <w:rPr>
          <w:rStyle w:val="FontStyle12"/>
          <w:rFonts w:cs="Times New Roman"/>
          <w:bCs/>
          <w:color w:val="000000"/>
          <w:lang w:eastAsia="ru-RU"/>
        </w:rPr>
        <w:t>для товара</w:t>
      </w:r>
      <w:r>
        <w:rPr>
          <w:rFonts w:cs="Times New Roman"/>
          <w:bCs/>
          <w:color w:val="000000"/>
          <w:lang w:eastAsia="ru-RU"/>
        </w:rPr>
        <w:t xml:space="preserve"> со сроком годности свыше 1 года не менее 60% или не менее 7 месяцев от срока годности товара, установленного производителем со дня изготовления такого товара;</w:t>
      </w:r>
    </w:p>
    <w:p w:rsidR="00CE181B" w:rsidRDefault="00544EA7">
      <w:pPr>
        <w:spacing w:before="0" w:after="60"/>
        <w:ind w:right="-141" w:firstLine="709"/>
        <w:jc w:val="both"/>
        <w:rPr>
          <w:rFonts w:cs="Times New Roman"/>
          <w:bCs/>
          <w:lang w:eastAsia="ru-RU"/>
        </w:rPr>
      </w:pPr>
      <w:r>
        <w:rPr>
          <w:rFonts w:cs="Times New Roman"/>
          <w:bCs/>
          <w:color w:val="000000"/>
          <w:lang w:eastAsia="ru-RU"/>
        </w:rPr>
        <w:t>-для товара со сроком годности до 6 месяцев не менее 60% или   не менее 3,6 месяцев от срока годности товара, установленного производителем со дня изготовления такого товара;</w:t>
      </w:r>
    </w:p>
    <w:p w:rsidR="00CE181B" w:rsidRDefault="00544EA7">
      <w:pPr>
        <w:spacing w:before="0" w:after="60"/>
        <w:ind w:right="-141" w:firstLine="709"/>
        <w:jc w:val="both"/>
        <w:rPr>
          <w:rFonts w:cs="Times New Roman"/>
          <w:bCs/>
          <w:lang w:eastAsia="ru-RU"/>
        </w:rPr>
      </w:pPr>
      <w:r>
        <w:rPr>
          <w:rFonts w:cs="Times New Roman"/>
          <w:bCs/>
          <w:color w:val="000000"/>
          <w:lang w:eastAsia="ru-RU"/>
        </w:rPr>
        <w:t>-для товара со сроком годности до 10 суток не менее 70% или не менее 7 суток от срока годности товара, установленного производителем со дня изготовления такого товара;</w:t>
      </w:r>
    </w:p>
    <w:p w:rsidR="00CE181B" w:rsidRDefault="00544EA7">
      <w:pPr>
        <w:spacing w:before="0" w:after="60"/>
        <w:ind w:right="-141" w:firstLine="709"/>
        <w:jc w:val="both"/>
        <w:rPr>
          <w:rFonts w:cs="Times New Roman"/>
          <w:lang w:eastAsia="ru-RU"/>
        </w:rPr>
      </w:pPr>
      <w:r>
        <w:rPr>
          <w:rFonts w:cs="Times New Roman"/>
          <w:bCs/>
          <w:color w:val="000000"/>
          <w:lang w:eastAsia="ru-RU"/>
        </w:rPr>
        <w:t>-для товара со сроком годности до 5 суток не менее 90%   или не менее 4 суток от срока годности товара, установленного производителем со дня изготовления такого товара;</w:t>
      </w:r>
    </w:p>
    <w:p w:rsidR="00CE181B" w:rsidRDefault="00544EA7">
      <w:pPr>
        <w:spacing w:before="0" w:after="60"/>
        <w:ind w:right="-141" w:firstLine="709"/>
        <w:jc w:val="both"/>
        <w:rPr>
          <w:rFonts w:cs="Times New Roman"/>
          <w:lang w:eastAsia="ru-RU"/>
        </w:rPr>
      </w:pPr>
      <w:r>
        <w:rPr>
          <w:rStyle w:val="FontStyle12"/>
          <w:rFonts w:cs="Times New Roman"/>
          <w:bCs/>
          <w:color w:val="000000"/>
          <w:lang w:eastAsia="ru-RU"/>
        </w:rPr>
        <w:t>-срок годности сливочного масла должен составлять не менее 15 суток, от срока годности установленного в таблице Д.2</w:t>
      </w:r>
      <w:r>
        <w:rPr>
          <w:rFonts w:cs="Times New Roman"/>
          <w:bCs/>
          <w:color w:val="000000"/>
          <w:lang w:eastAsia="ru-RU"/>
        </w:rPr>
        <w:t xml:space="preserve"> для масла, упакованного в алюминиевую кашированную фольгу массой нетто от 50 до 1000 г «</w:t>
      </w:r>
      <w:r>
        <w:rPr>
          <w:rStyle w:val="FontStyle12"/>
          <w:rFonts w:cs="Times New Roman"/>
          <w:bCs/>
          <w:color w:val="000000"/>
          <w:lang w:eastAsia="ru-RU"/>
        </w:rPr>
        <w:t xml:space="preserve">ГОСТ 32261-2013. Межгосударственный стандарт. Масло сливочное. Технические условия». </w:t>
      </w:r>
    </w:p>
    <w:p w:rsidR="00CE181B" w:rsidRDefault="00544EA7">
      <w:pPr>
        <w:spacing w:before="0" w:after="60"/>
        <w:ind w:right="-141" w:firstLine="709"/>
        <w:jc w:val="both"/>
        <w:rPr>
          <w:rFonts w:cs="Times New Roman"/>
          <w:color w:val="000000"/>
          <w:lang w:eastAsia="ru-RU"/>
        </w:rPr>
      </w:pPr>
      <w:r>
        <w:rPr>
          <w:rFonts w:cs="Times New Roman"/>
          <w:color w:val="000000"/>
          <w:spacing w:val="2"/>
          <w:lang w:eastAsia="ru-RU"/>
        </w:rPr>
        <w:t>Исполнитель поставляет Заказчику продукты питания в упаковке (таре), обеспечивающей сохранность продуктов питания от всякого рода повреждений, загрязнений при перевозке различными видами транспорта.</w:t>
      </w:r>
    </w:p>
    <w:p w:rsidR="00CE181B" w:rsidRDefault="00544EA7">
      <w:pPr>
        <w:spacing w:before="0" w:after="0"/>
        <w:ind w:firstLine="709"/>
        <w:jc w:val="both"/>
        <w:rPr>
          <w:rFonts w:cs="Times New Roman"/>
          <w:lang w:eastAsia="ru-RU"/>
        </w:rPr>
      </w:pPr>
      <w:r>
        <w:rPr>
          <w:rFonts w:cs="Times New Roman"/>
          <w:color w:val="000000"/>
          <w:spacing w:val="2"/>
          <w:lang w:eastAsia="ru-RU"/>
        </w:rPr>
        <w:t xml:space="preserve">3.4. </w:t>
      </w:r>
      <w:r>
        <w:rPr>
          <w:rFonts w:cs="Times New Roman"/>
          <w:color w:val="000000"/>
          <w:lang w:eastAsia="ru-RU"/>
        </w:rPr>
        <w:t>Для организации питание обучающихся, должно разрабатываться меню. Меню должно утверждаться руководителем организации.</w:t>
      </w:r>
    </w:p>
    <w:p w:rsidR="00CE181B" w:rsidRDefault="00544EA7">
      <w:pPr>
        <w:spacing w:before="0" w:after="0"/>
        <w:ind w:firstLine="709"/>
        <w:jc w:val="both"/>
        <w:rPr>
          <w:rFonts w:cs="Times New Roman"/>
          <w:lang w:eastAsia="ru-RU"/>
        </w:rPr>
      </w:pPr>
      <w:r>
        <w:rPr>
          <w:rFonts w:cs="Times New Roman"/>
          <w:color w:val="000000"/>
          <w:lang w:eastAsia="ru-RU"/>
        </w:rP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w:t>
      </w:r>
      <w:r w:rsidR="006361A8">
        <w:rPr>
          <w:rFonts w:cs="Times New Roman"/>
          <w:color w:val="000000"/>
          <w:lang w:eastAsia="ru-RU"/>
        </w:rPr>
        <w:t>организациях социального обслуживания,</w:t>
      </w:r>
      <w:r>
        <w:rPr>
          <w:rFonts w:cs="Times New Roman"/>
          <w:color w:val="000000"/>
          <w:lang w:eastAsia="ru-RU"/>
        </w:rPr>
        <w:t xml:space="preserve">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CE181B" w:rsidRDefault="00544EA7">
      <w:pPr>
        <w:spacing w:before="0" w:after="0"/>
        <w:ind w:firstLine="709"/>
        <w:jc w:val="both"/>
        <w:rPr>
          <w:rFonts w:cs="Times New Roman"/>
          <w:lang w:eastAsia="ru-RU"/>
        </w:rPr>
      </w:pPr>
      <w:r>
        <w:rPr>
          <w:rFonts w:cs="Times New Roman"/>
          <w:color w:val="000000"/>
          <w:lang w:eastAsia="ru-RU"/>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CE181B" w:rsidRDefault="00544EA7">
      <w:pPr>
        <w:spacing w:before="0" w:after="0"/>
        <w:ind w:firstLine="709"/>
        <w:jc w:val="both"/>
        <w:rPr>
          <w:rFonts w:cs="Times New Roman"/>
          <w:lang w:eastAsia="ru-RU"/>
        </w:rPr>
      </w:pPr>
      <w:r>
        <w:rPr>
          <w:rFonts w:cs="Times New Roman"/>
          <w:color w:val="000000"/>
          <w:lang w:eastAsia="ru-RU"/>
        </w:rPr>
        <w:t>3.5. Меню должно разрабатываться на период не менее двух недель (с учетом режима организации) для каждой возрастной группы детей.</w:t>
      </w:r>
    </w:p>
    <w:p w:rsidR="00CE181B" w:rsidRDefault="00544EA7">
      <w:pPr>
        <w:spacing w:before="0" w:after="0"/>
        <w:ind w:firstLine="709"/>
        <w:jc w:val="both"/>
        <w:rPr>
          <w:rFonts w:cs="Times New Roman"/>
          <w:lang w:eastAsia="ru-RU"/>
        </w:rPr>
      </w:pPr>
      <w:r>
        <w:rPr>
          <w:rFonts w:cs="Times New Roman"/>
          <w:color w:val="000000"/>
          <w:lang w:eastAsia="ru-RU"/>
        </w:rPr>
        <w:t>Питание детей должно осуществляться в соответствии с утвержденным меню.</w:t>
      </w:r>
      <w:r>
        <w:rPr>
          <w:rFonts w:cs="Times New Roman"/>
          <w:color w:val="000000"/>
          <w:lang w:eastAsia="ru-RU"/>
        </w:rPr>
        <w:br/>
        <w:t xml:space="preserve">            Допускается замена одного вида пищевой продукции, блюд и кулинарных изделий на иные виды пищевой продукции, блюд и кулинарных изделий в соответствии с правилами замены пищевой продукции с учетом ее пищевой ценности.</w:t>
      </w:r>
    </w:p>
    <w:p w:rsidR="00CE181B" w:rsidRDefault="00544EA7">
      <w:pPr>
        <w:spacing w:before="0" w:after="0"/>
        <w:ind w:firstLine="709"/>
        <w:jc w:val="both"/>
        <w:rPr>
          <w:rFonts w:cs="Times New Roman"/>
          <w:color w:val="000000"/>
          <w:lang w:eastAsia="ru-RU"/>
        </w:rPr>
      </w:pPr>
      <w:r>
        <w:rPr>
          <w:rFonts w:cs="Times New Roman"/>
          <w:color w:val="000000"/>
          <w:lang w:eastAsia="ru-RU"/>
        </w:rPr>
        <w:t>3.4. Услуга, не соответствующая требованиям, указанным в пункте 3.</w:t>
      </w:r>
      <w:proofErr w:type="gramStart"/>
      <w:r>
        <w:rPr>
          <w:rFonts w:cs="Times New Roman"/>
          <w:color w:val="000000"/>
          <w:lang w:eastAsia="ru-RU"/>
        </w:rPr>
        <w:t>1.-</w:t>
      </w:r>
      <w:proofErr w:type="gramEnd"/>
      <w:r>
        <w:rPr>
          <w:rFonts w:cs="Times New Roman"/>
          <w:color w:val="000000"/>
          <w:lang w:eastAsia="ru-RU"/>
        </w:rPr>
        <w:t xml:space="preserve"> 3.3. настоящего контракта, считается не оказанной.</w:t>
      </w:r>
    </w:p>
    <w:p w:rsidR="00CE181B" w:rsidRDefault="00544EA7">
      <w:pPr>
        <w:shd w:val="clear" w:color="auto" w:fill="FFFFFF"/>
        <w:spacing w:before="0" w:after="0"/>
        <w:ind w:right="-142" w:firstLine="709"/>
        <w:jc w:val="both"/>
        <w:rPr>
          <w:rFonts w:cs="Times New Roman"/>
          <w:color w:val="000000"/>
          <w:lang w:eastAsia="ru-RU"/>
        </w:rPr>
      </w:pPr>
      <w:r>
        <w:rPr>
          <w:rFonts w:cs="Times New Roman"/>
          <w:color w:val="000000"/>
          <w:lang w:eastAsia="ru-RU"/>
        </w:rPr>
        <w:lastRenderedPageBreak/>
        <w:t>3.5. Заказчик ежедневно осуществляет проверку качества оказываемой услуги на основании ежедневного меню и табеля учета посещаемости детей.</w:t>
      </w:r>
    </w:p>
    <w:p w:rsidR="00CE181B" w:rsidRDefault="00544EA7">
      <w:pPr>
        <w:shd w:val="clear" w:color="auto" w:fill="FFFFFF"/>
        <w:spacing w:before="0" w:after="0"/>
        <w:ind w:right="-142" w:firstLine="709"/>
        <w:jc w:val="both"/>
        <w:rPr>
          <w:rFonts w:cs="Times New Roman"/>
          <w:color w:val="000000"/>
          <w:lang w:eastAsia="ru-RU"/>
        </w:rPr>
      </w:pPr>
      <w:r>
        <w:rPr>
          <w:rFonts w:cs="Times New Roman"/>
          <w:color w:val="000000"/>
          <w:lang w:eastAsia="ru-RU"/>
        </w:rPr>
        <w:t>3.6. Проверка соответствия качества оказываемой услуги требованиям, установленным контрактом, может осуществляться Заказчиком с привлечением экспертов, экспертных организаций.</w:t>
      </w:r>
    </w:p>
    <w:p w:rsidR="00CE181B" w:rsidRDefault="00CE181B">
      <w:pPr>
        <w:shd w:val="clear" w:color="auto" w:fill="FFFFFF"/>
        <w:spacing w:before="0" w:after="0"/>
        <w:ind w:right="-142" w:firstLine="709"/>
        <w:jc w:val="both"/>
        <w:rPr>
          <w:rFonts w:cs="Times New Roman"/>
          <w:color w:val="000000"/>
          <w:lang w:eastAsia="ru-RU"/>
        </w:rPr>
      </w:pPr>
    </w:p>
    <w:p w:rsidR="00CE181B" w:rsidRDefault="00544EA7">
      <w:pPr>
        <w:widowControl w:val="0"/>
        <w:shd w:val="clear" w:color="auto" w:fill="FFFFFF"/>
        <w:spacing w:before="0" w:after="0"/>
        <w:ind w:left="360" w:right="-141"/>
        <w:jc w:val="center"/>
        <w:rPr>
          <w:rFonts w:cs="Times New Roman"/>
          <w:b/>
          <w:color w:val="000000"/>
          <w:lang w:eastAsia="ru-RU"/>
        </w:rPr>
      </w:pPr>
      <w:r>
        <w:rPr>
          <w:rFonts w:cs="Times New Roman"/>
          <w:b/>
          <w:color w:val="000000"/>
          <w:lang w:eastAsia="ru-RU"/>
        </w:rPr>
        <w:t>4. Срок, условия и место оказания услуги</w:t>
      </w:r>
    </w:p>
    <w:p w:rsidR="00CE181B" w:rsidRDefault="00CE181B">
      <w:pPr>
        <w:pStyle w:val="1f6"/>
        <w:ind w:right="-141" w:firstLine="709"/>
        <w:jc w:val="both"/>
        <w:rPr>
          <w:b/>
          <w:bCs/>
          <w:color w:val="000000"/>
          <w:sz w:val="24"/>
          <w:szCs w:val="24"/>
        </w:rPr>
      </w:pPr>
    </w:p>
    <w:p w:rsidR="00CE181B" w:rsidRDefault="00544EA7">
      <w:pPr>
        <w:pStyle w:val="1f6"/>
        <w:ind w:right="-142" w:firstLine="709"/>
        <w:jc w:val="both"/>
        <w:rPr>
          <w:sz w:val="24"/>
          <w:szCs w:val="24"/>
        </w:rPr>
      </w:pPr>
      <w:r>
        <w:rPr>
          <w:color w:val="000000"/>
          <w:sz w:val="24"/>
          <w:szCs w:val="24"/>
        </w:rPr>
        <w:t xml:space="preserve">4.1. </w:t>
      </w:r>
      <w:r>
        <w:rPr>
          <w:b/>
          <w:bCs/>
          <w:color w:val="000000"/>
          <w:sz w:val="24"/>
          <w:szCs w:val="24"/>
        </w:rPr>
        <w:t>Срок оказания услуги: с момента заключения контракта по 27 мая 2022 года включительно.</w:t>
      </w:r>
    </w:p>
    <w:p w:rsidR="00CE181B" w:rsidRDefault="00544EA7">
      <w:pPr>
        <w:keepNext/>
        <w:keepLines/>
        <w:spacing w:before="0" w:after="60"/>
        <w:ind w:right="-142" w:firstLine="709"/>
        <w:jc w:val="both"/>
        <w:rPr>
          <w:rFonts w:cs="Times New Roman"/>
          <w:b/>
          <w:bCs/>
          <w:lang w:eastAsia="ru-RU"/>
        </w:rPr>
      </w:pPr>
      <w:r>
        <w:rPr>
          <w:rFonts w:cs="Times New Roman"/>
          <w:b/>
          <w:bCs/>
          <w:color w:val="000000"/>
          <w:lang w:eastAsia="ru-RU"/>
        </w:rPr>
        <w:t>Оказание услуги по организации питания осуществляется исполнителем в соответствии с примерным меню (приложения №1 к контракту).</w:t>
      </w:r>
    </w:p>
    <w:p w:rsidR="00CE181B" w:rsidRDefault="00544EA7">
      <w:pPr>
        <w:keepNext/>
        <w:keepLines/>
        <w:spacing w:before="0" w:after="60"/>
        <w:ind w:right="-142" w:firstLine="709"/>
        <w:jc w:val="both"/>
        <w:rPr>
          <w:rFonts w:cs="Times New Roman"/>
          <w:lang w:eastAsia="ru-RU"/>
        </w:rPr>
      </w:pPr>
      <w:r>
        <w:rPr>
          <w:rFonts w:cs="Times New Roman"/>
          <w:color w:val="000000"/>
          <w:lang w:eastAsia="ru-RU"/>
        </w:rPr>
        <w:t xml:space="preserve">Объем </w:t>
      </w:r>
      <w:r>
        <w:rPr>
          <w:rFonts w:cs="Times New Roman"/>
          <w:bCs/>
          <w:color w:val="000000"/>
          <w:lang w:eastAsia="ru-RU"/>
        </w:rPr>
        <w:t>оказываемой услуги:</w:t>
      </w:r>
      <w:r>
        <w:rPr>
          <w:rFonts w:cs="Times New Roman"/>
          <w:color w:val="000000"/>
          <w:lang w:eastAsia="ru-RU"/>
        </w:rPr>
        <w:t xml:space="preserve"> ежедневное (кроме выходных, праздничных, каникулярных дней) питание в дни фактического посещения обучающихся в учреждении.</w:t>
      </w:r>
    </w:p>
    <w:p w:rsidR="00CE181B" w:rsidRDefault="00544EA7">
      <w:pPr>
        <w:shd w:val="clear" w:color="auto" w:fill="FFFFFF"/>
        <w:spacing w:before="0" w:after="60"/>
        <w:ind w:firstLine="709"/>
        <w:jc w:val="both"/>
        <w:rPr>
          <w:rFonts w:cs="Times New Roman"/>
          <w:lang w:eastAsia="ru-RU"/>
        </w:rPr>
      </w:pPr>
      <w:r>
        <w:rPr>
          <w:rFonts w:cs="Times New Roman"/>
          <w:color w:val="000000"/>
          <w:lang w:eastAsia="ru-RU"/>
        </w:rPr>
        <w:t xml:space="preserve">Максимальное количество питающихся </w:t>
      </w:r>
      <w:r>
        <w:rPr>
          <w:rFonts w:cs="Times New Roman"/>
          <w:bCs/>
          <w:color w:val="000000"/>
          <w:lang w:eastAsia="ru-RU"/>
        </w:rPr>
        <w:t>обучающихся с ограниченными возможностями здоровья, из малоимущих, многодетных и социально незащищенных семей</w:t>
      </w:r>
      <w:r>
        <w:rPr>
          <w:rFonts w:cs="Times New Roman"/>
          <w:color w:val="000000"/>
          <w:lang w:eastAsia="ru-RU"/>
        </w:rPr>
        <w:t xml:space="preserve"> - </w:t>
      </w:r>
      <w:r>
        <w:rPr>
          <w:rFonts w:cs="Times New Roman"/>
          <w:b/>
          <w:color w:val="000000"/>
          <w:lang w:eastAsia="ru-RU"/>
        </w:rPr>
        <w:t>197</w:t>
      </w:r>
      <w:r>
        <w:rPr>
          <w:rFonts w:cs="Times New Roman"/>
          <w:color w:val="000000"/>
          <w:lang w:eastAsia="ru-RU"/>
        </w:rPr>
        <w:t xml:space="preserve"> человек 1 раз в день (обед). </w:t>
      </w:r>
    </w:p>
    <w:p w:rsidR="00CE181B" w:rsidRDefault="00544EA7">
      <w:pPr>
        <w:shd w:val="clear" w:color="auto" w:fill="FFFFFF"/>
        <w:spacing w:before="0" w:after="0"/>
        <w:ind w:firstLine="709"/>
        <w:jc w:val="both"/>
        <w:rPr>
          <w:rFonts w:cs="Times New Roman"/>
          <w:lang w:eastAsia="ru-RU"/>
        </w:rPr>
      </w:pPr>
      <w:r>
        <w:rPr>
          <w:rFonts w:cs="Times New Roman"/>
          <w:color w:val="000000"/>
          <w:lang w:eastAsia="ru-RU"/>
        </w:rPr>
        <w:t xml:space="preserve"> Максимальное количество питающихся обучающихся, получающих начальное общее образование (1-4 классы) -  </w:t>
      </w:r>
      <w:r>
        <w:rPr>
          <w:rFonts w:cs="Times New Roman"/>
          <w:b/>
          <w:color w:val="000000"/>
          <w:lang w:eastAsia="ru-RU"/>
        </w:rPr>
        <w:t>1051</w:t>
      </w:r>
      <w:r>
        <w:rPr>
          <w:rFonts w:cs="Times New Roman"/>
          <w:color w:val="000000"/>
          <w:lang w:eastAsia="ru-RU"/>
        </w:rPr>
        <w:t xml:space="preserve"> человек 1 раз в день (горячее питание).</w:t>
      </w:r>
    </w:p>
    <w:p w:rsidR="00CE181B" w:rsidRDefault="00544EA7">
      <w:pPr>
        <w:pStyle w:val="affb"/>
        <w:ind w:firstLine="709"/>
        <w:jc w:val="both"/>
      </w:pPr>
      <w:r>
        <w:rPr>
          <w:color w:val="000000"/>
        </w:rPr>
        <w:t xml:space="preserve">Количество дней питания   </w:t>
      </w:r>
      <w:r>
        <w:rPr>
          <w:b/>
          <w:color w:val="000000"/>
        </w:rPr>
        <w:t>- 36</w:t>
      </w:r>
      <w:r>
        <w:rPr>
          <w:color w:val="000000"/>
        </w:rPr>
        <w:t>.</w:t>
      </w:r>
    </w:p>
    <w:p w:rsidR="00CE181B" w:rsidRDefault="00544EA7">
      <w:pPr>
        <w:pStyle w:val="1f6"/>
        <w:ind w:firstLine="709"/>
        <w:jc w:val="both"/>
        <w:rPr>
          <w:color w:val="000000"/>
          <w:sz w:val="24"/>
          <w:szCs w:val="24"/>
        </w:rPr>
      </w:pPr>
      <w:r>
        <w:rPr>
          <w:color w:val="000000"/>
          <w:sz w:val="24"/>
          <w:szCs w:val="24"/>
        </w:rPr>
        <w:t>Заказчик ежедневно ведет учет питающихся детей.</w:t>
      </w:r>
    </w:p>
    <w:p w:rsidR="00CE181B" w:rsidRDefault="00544EA7">
      <w:pPr>
        <w:spacing w:before="0" w:after="0"/>
        <w:ind w:firstLine="709"/>
        <w:jc w:val="both"/>
        <w:rPr>
          <w:rFonts w:cs="Times New Roman"/>
          <w:lang w:eastAsia="ru-RU"/>
        </w:rPr>
      </w:pPr>
      <w:r>
        <w:rPr>
          <w:rFonts w:cs="Times New Roman"/>
          <w:color w:val="000000"/>
          <w:lang w:eastAsia="ru-RU"/>
        </w:rPr>
        <w:t>Время питания:</w:t>
      </w:r>
    </w:p>
    <w:p w:rsidR="00CE181B" w:rsidRDefault="00544EA7">
      <w:pPr>
        <w:shd w:val="clear" w:color="auto" w:fill="FFFFFF"/>
        <w:spacing w:before="0" w:after="0"/>
        <w:ind w:firstLine="709"/>
        <w:rPr>
          <w:b/>
          <w:color w:val="000000"/>
        </w:rPr>
      </w:pPr>
      <w:r>
        <w:rPr>
          <w:b/>
          <w:color w:val="000000"/>
        </w:rPr>
        <w:t>1. Горячее питание</w:t>
      </w:r>
    </w:p>
    <w:p w:rsidR="00CE181B" w:rsidRDefault="00544EA7">
      <w:pPr>
        <w:shd w:val="clear" w:color="auto" w:fill="FFFFFF"/>
        <w:spacing w:before="0" w:after="0"/>
        <w:ind w:firstLine="709"/>
        <w:rPr>
          <w:color w:val="000000"/>
        </w:rPr>
      </w:pPr>
      <w:r>
        <w:rPr>
          <w:color w:val="000000"/>
        </w:rPr>
        <w:t>2Б, 3В, 3Л, 4Ж, 4З, 4И– 8 час. 40 мин.</w:t>
      </w:r>
    </w:p>
    <w:p w:rsidR="00CE181B" w:rsidRDefault="00544EA7">
      <w:pPr>
        <w:shd w:val="clear" w:color="auto" w:fill="FFFFFF"/>
        <w:spacing w:before="0" w:after="0"/>
        <w:ind w:firstLine="709"/>
        <w:rPr>
          <w:color w:val="000000"/>
        </w:rPr>
      </w:pPr>
      <w:r>
        <w:rPr>
          <w:color w:val="000000"/>
        </w:rPr>
        <w:t>1А, 1Б, 1В, 1Г, 1Д, 1Е, 1Ж, 1З– 9 час. 20 мин.</w:t>
      </w:r>
    </w:p>
    <w:p w:rsidR="00CE181B" w:rsidRDefault="00544EA7">
      <w:pPr>
        <w:shd w:val="clear" w:color="auto" w:fill="FFFFFF"/>
        <w:spacing w:before="0" w:after="0"/>
        <w:ind w:firstLine="709"/>
        <w:rPr>
          <w:color w:val="000000"/>
        </w:rPr>
      </w:pPr>
      <w:r>
        <w:rPr>
          <w:color w:val="000000"/>
        </w:rPr>
        <w:t>4А, 4Б, 4В, 4Г 4Д, 4Е, – 10 час. 25 мин.</w:t>
      </w:r>
    </w:p>
    <w:p w:rsidR="00CE181B" w:rsidRDefault="00544EA7">
      <w:pPr>
        <w:shd w:val="clear" w:color="auto" w:fill="FFFFFF"/>
        <w:spacing w:before="0" w:after="0"/>
        <w:ind w:firstLine="709"/>
        <w:rPr>
          <w:color w:val="000000"/>
        </w:rPr>
      </w:pPr>
      <w:r>
        <w:rPr>
          <w:color w:val="000000"/>
        </w:rPr>
        <w:t>2А, 2В, 2Г, 2Д, 2Е, 2Ж, 2З, 2И – 13 час. 00 мин.</w:t>
      </w:r>
    </w:p>
    <w:p w:rsidR="00CE181B" w:rsidRDefault="00544EA7">
      <w:pPr>
        <w:shd w:val="clear" w:color="auto" w:fill="FFFFFF"/>
        <w:spacing w:before="0" w:after="0"/>
        <w:ind w:firstLine="709"/>
        <w:rPr>
          <w:color w:val="000000"/>
        </w:rPr>
      </w:pPr>
      <w:r>
        <w:rPr>
          <w:color w:val="000000"/>
        </w:rPr>
        <w:t>3А, 3Б, 3Г, 3Д, 3Е, 3Ж, 3З, 3И, 3К – 13 час. 50 мин.</w:t>
      </w:r>
    </w:p>
    <w:p w:rsidR="00CE181B" w:rsidRDefault="00544EA7">
      <w:pPr>
        <w:shd w:val="clear" w:color="auto" w:fill="FFFFFF"/>
        <w:spacing w:before="0" w:after="0"/>
        <w:ind w:firstLine="709"/>
        <w:rPr>
          <w:b/>
          <w:color w:val="000000"/>
        </w:rPr>
      </w:pPr>
      <w:r>
        <w:rPr>
          <w:b/>
          <w:color w:val="000000"/>
        </w:rPr>
        <w:t>2. Обед</w:t>
      </w:r>
    </w:p>
    <w:p w:rsidR="00CE181B" w:rsidRDefault="00544EA7">
      <w:pPr>
        <w:shd w:val="clear" w:color="auto" w:fill="FFFFFF"/>
        <w:spacing w:before="0" w:after="0"/>
        <w:ind w:firstLine="709"/>
        <w:rPr>
          <w:color w:val="000000"/>
        </w:rPr>
      </w:pPr>
      <w:r>
        <w:rPr>
          <w:color w:val="000000"/>
        </w:rPr>
        <w:t>1А, 1Б, 1В, 1Г, 1Д, 1Е, 1Ж, 1З, 5А, 5Б, 5В, 5Г, 5Д – 11 час. 15 мин.</w:t>
      </w:r>
    </w:p>
    <w:p w:rsidR="00CE181B" w:rsidRDefault="00544EA7">
      <w:pPr>
        <w:shd w:val="clear" w:color="auto" w:fill="FFFFFF"/>
        <w:spacing w:before="0" w:after="0"/>
        <w:ind w:left="708" w:firstLine="1"/>
        <w:rPr>
          <w:color w:val="000000"/>
        </w:rPr>
      </w:pPr>
      <w:r>
        <w:rPr>
          <w:color w:val="000000"/>
        </w:rPr>
        <w:t>2Б, 3В, 3Л, 4А, 4Б, 4В, 4Г, 4Д, 4Е, 4Ж, 4З, 4И, 6А, 6Б, 6В, 6Г, 6К, 9А, 9Б, 9В, 9Г, 10А, 11А, 11Б – 12 час. 10 мин.</w:t>
      </w:r>
    </w:p>
    <w:p w:rsidR="00CE181B" w:rsidRDefault="00544EA7">
      <w:pPr>
        <w:shd w:val="clear" w:color="auto" w:fill="FFFFFF"/>
        <w:spacing w:before="0" w:after="0"/>
        <w:ind w:firstLine="709"/>
        <w:rPr>
          <w:color w:val="000000"/>
        </w:rPr>
      </w:pPr>
      <w:r>
        <w:rPr>
          <w:color w:val="000000"/>
        </w:rPr>
        <w:t>7А, 7Б, 7В, 7К, 8А, 8Б, 8В, 8К – 13 час. 00 мин.</w:t>
      </w:r>
    </w:p>
    <w:p w:rsidR="00CE181B" w:rsidRDefault="00544EA7">
      <w:pPr>
        <w:shd w:val="clear" w:color="auto" w:fill="FFFFFF"/>
        <w:spacing w:before="0" w:after="0"/>
        <w:ind w:firstLine="709"/>
        <w:rPr>
          <w:color w:val="000000"/>
        </w:rPr>
      </w:pPr>
      <w:r>
        <w:rPr>
          <w:color w:val="000000"/>
        </w:rPr>
        <w:t>2А, 2В, 2Г, 2Д, 2Е, 2Ж, 2З, 2И, 3А, 3Б, 3Г, 3Д, 3Е, 3Ж, 3З, 3И, 3К – 14 час. 50 мин.</w:t>
      </w:r>
    </w:p>
    <w:p w:rsidR="00CE181B" w:rsidRDefault="00544EA7">
      <w:pPr>
        <w:pStyle w:val="1f6"/>
        <w:ind w:firstLine="709"/>
        <w:jc w:val="both"/>
        <w:rPr>
          <w:sz w:val="24"/>
          <w:szCs w:val="24"/>
        </w:rPr>
      </w:pPr>
      <w:r>
        <w:rPr>
          <w:color w:val="000000"/>
          <w:sz w:val="24"/>
          <w:szCs w:val="24"/>
        </w:rPr>
        <w:t xml:space="preserve">4.2. Оказание услуги осуществляется на базе столовой Заказчика (305006, Курская область, г. Курск, проспект Анатолия </w:t>
      </w:r>
      <w:proofErr w:type="spellStart"/>
      <w:r>
        <w:rPr>
          <w:color w:val="000000"/>
          <w:sz w:val="24"/>
          <w:szCs w:val="24"/>
        </w:rPr>
        <w:t>Дериглазова</w:t>
      </w:r>
      <w:proofErr w:type="spellEnd"/>
      <w:r>
        <w:rPr>
          <w:color w:val="000000"/>
          <w:sz w:val="24"/>
          <w:szCs w:val="24"/>
        </w:rPr>
        <w:t xml:space="preserve"> д. 27 А СОШ № 1 им. П.А. </w:t>
      </w:r>
      <w:proofErr w:type="spellStart"/>
      <w:r>
        <w:rPr>
          <w:color w:val="000000"/>
          <w:sz w:val="24"/>
          <w:szCs w:val="24"/>
        </w:rPr>
        <w:t>Михина</w:t>
      </w:r>
      <w:proofErr w:type="spellEnd"/>
      <w:r>
        <w:rPr>
          <w:color w:val="000000"/>
          <w:sz w:val="24"/>
          <w:szCs w:val="24"/>
        </w:rPr>
        <w:t>.).</w:t>
      </w:r>
    </w:p>
    <w:p w:rsidR="00CE181B" w:rsidRDefault="00CE181B">
      <w:pPr>
        <w:pStyle w:val="ConsPlusCell"/>
        <w:widowControl/>
        <w:snapToGrid w:val="0"/>
        <w:ind w:right="-141" w:firstLine="709"/>
        <w:jc w:val="both"/>
        <w:rPr>
          <w:rFonts w:ascii="Times New Roman" w:hAnsi="Times New Roman" w:cs="Times New Roman"/>
          <w:b/>
          <w:color w:val="000000"/>
          <w:sz w:val="24"/>
          <w:szCs w:val="24"/>
        </w:rPr>
      </w:pPr>
    </w:p>
    <w:p w:rsidR="00CE181B" w:rsidRDefault="00544EA7">
      <w:pPr>
        <w:shd w:val="clear" w:color="auto" w:fill="FFFFFF"/>
        <w:spacing w:before="0" w:after="60"/>
        <w:ind w:right="-141" w:firstLine="709"/>
        <w:jc w:val="center"/>
        <w:rPr>
          <w:rFonts w:cs="Times New Roman"/>
          <w:b/>
          <w:color w:val="000000"/>
          <w:lang w:eastAsia="ru-RU"/>
        </w:rPr>
      </w:pPr>
      <w:r>
        <w:rPr>
          <w:rFonts w:cs="Times New Roman"/>
          <w:b/>
          <w:color w:val="000000"/>
          <w:lang w:eastAsia="ru-RU"/>
        </w:rPr>
        <w:t>5. Права и обязанности Сторон</w:t>
      </w:r>
    </w:p>
    <w:p w:rsidR="00CE181B" w:rsidRDefault="00544EA7">
      <w:pPr>
        <w:shd w:val="clear" w:color="auto" w:fill="FFFFFF"/>
        <w:spacing w:before="0" w:after="60"/>
        <w:ind w:right="-283" w:firstLine="709"/>
        <w:jc w:val="both"/>
        <w:rPr>
          <w:rFonts w:cs="Times New Roman"/>
          <w:lang w:eastAsia="ru-RU"/>
        </w:rPr>
      </w:pPr>
      <w:r>
        <w:rPr>
          <w:rFonts w:cs="Times New Roman"/>
          <w:color w:val="000000"/>
          <w:lang w:eastAsia="ru-RU"/>
        </w:rPr>
        <w:t>5.1. Исполнитель обязан:</w:t>
      </w:r>
    </w:p>
    <w:p w:rsidR="00CE181B" w:rsidRDefault="00544EA7">
      <w:pPr>
        <w:shd w:val="clear" w:color="auto" w:fill="FFFFFF"/>
        <w:spacing w:before="0" w:after="60"/>
        <w:ind w:right="-283" w:firstLine="709"/>
        <w:jc w:val="both"/>
        <w:rPr>
          <w:rFonts w:cs="Times New Roman"/>
          <w:lang w:eastAsia="ru-RU"/>
        </w:rPr>
      </w:pPr>
      <w:r>
        <w:rPr>
          <w:rFonts w:cs="Times New Roman"/>
          <w:b/>
          <w:bCs/>
          <w:color w:val="000000"/>
          <w:lang w:eastAsia="ru-RU"/>
        </w:rPr>
        <w:t>-оказывать услугу надлежащего качества, в обусловленный срок и установленное в пункте 4.1. настоящего контракта время в соответствии с примерным меню для учащихся от 7 до 11 лет и от 11 лет и старше (приложение № 1 к контракту);</w:t>
      </w:r>
    </w:p>
    <w:p w:rsidR="00CE181B" w:rsidRDefault="00544EA7">
      <w:pPr>
        <w:shd w:val="clear" w:color="auto" w:fill="FFFFFF"/>
        <w:spacing w:before="0" w:after="60"/>
        <w:ind w:right="-283" w:firstLine="709"/>
        <w:jc w:val="both"/>
        <w:rPr>
          <w:rFonts w:cs="Times New Roman"/>
          <w:color w:val="000000"/>
          <w:lang w:eastAsia="ru-RU"/>
        </w:rPr>
      </w:pPr>
      <w:r>
        <w:rPr>
          <w:rFonts w:cs="Times New Roman"/>
          <w:color w:val="000000"/>
          <w:lang w:eastAsia="ru-RU"/>
        </w:rPr>
        <w:t>-своевременно осуществлять оказание услуги в объеме и сроки, предусмотренные настоящим контрактом;</w:t>
      </w:r>
    </w:p>
    <w:p w:rsidR="00CE181B" w:rsidRDefault="00544EA7">
      <w:pPr>
        <w:shd w:val="clear" w:color="auto" w:fill="FFFFFF"/>
        <w:spacing w:before="0" w:after="60"/>
        <w:ind w:right="-283" w:firstLine="709"/>
        <w:jc w:val="both"/>
        <w:rPr>
          <w:rFonts w:cs="Times New Roman"/>
          <w:color w:val="000000"/>
          <w:lang w:eastAsia="ru-RU"/>
        </w:rPr>
      </w:pPr>
      <w:r>
        <w:rPr>
          <w:rFonts w:cs="Times New Roman"/>
          <w:color w:val="000000"/>
          <w:lang w:eastAsia="ru-RU"/>
        </w:rPr>
        <w:t>-обеспечивать столовую производственным инвентарем, столовой посудой и приборами, моющими и дезинфицирующими средствами, производственный персонал – спецодеждой и обувью;</w:t>
      </w:r>
    </w:p>
    <w:p w:rsidR="00CE181B" w:rsidRDefault="00544EA7">
      <w:pPr>
        <w:shd w:val="clear" w:color="auto" w:fill="FFFFFF"/>
        <w:spacing w:before="0" w:after="60"/>
        <w:ind w:right="-283" w:firstLine="709"/>
        <w:jc w:val="both"/>
        <w:rPr>
          <w:rFonts w:cs="Times New Roman"/>
          <w:color w:val="000000"/>
          <w:lang w:eastAsia="ru-RU"/>
        </w:rPr>
      </w:pPr>
      <w:r>
        <w:rPr>
          <w:rFonts w:cs="Times New Roman"/>
          <w:color w:val="000000"/>
          <w:lang w:eastAsia="ru-RU"/>
        </w:rPr>
        <w:t>-предупреждать Заказчика о вероятных конкретных событиях или обстоятельствах в будущем, которые могут негативно повлиять на качество услуги;</w:t>
      </w:r>
    </w:p>
    <w:p w:rsidR="00CE181B" w:rsidRDefault="00544EA7">
      <w:pPr>
        <w:shd w:val="clear" w:color="auto" w:fill="FFFFFF"/>
        <w:spacing w:before="0" w:after="60"/>
        <w:ind w:right="-283" w:firstLine="709"/>
        <w:jc w:val="both"/>
        <w:rPr>
          <w:rFonts w:cs="Times New Roman"/>
          <w:lang w:eastAsia="ru-RU"/>
        </w:rPr>
      </w:pPr>
      <w:r>
        <w:rPr>
          <w:rFonts w:cs="Times New Roman"/>
          <w:color w:val="000000"/>
          <w:lang w:eastAsia="ru-RU"/>
        </w:rPr>
        <w:t>-предоставлять Заказчику акты приема-сдачи услуги в соответствии с условиями контракта;</w:t>
      </w:r>
    </w:p>
    <w:p w:rsidR="00CE181B" w:rsidRDefault="00544EA7">
      <w:pPr>
        <w:shd w:val="clear" w:color="auto" w:fill="FFFFFF"/>
        <w:spacing w:before="0" w:after="60"/>
        <w:ind w:right="-283" w:firstLine="709"/>
        <w:jc w:val="both"/>
        <w:rPr>
          <w:rFonts w:cs="Times New Roman"/>
          <w:color w:val="000000"/>
          <w:lang w:eastAsia="ru-RU"/>
        </w:rPr>
      </w:pPr>
      <w:r>
        <w:rPr>
          <w:rFonts w:cs="Times New Roman"/>
          <w:color w:val="000000"/>
          <w:lang w:eastAsia="ru-RU"/>
        </w:rPr>
        <w:t xml:space="preserve">-оказывать услугу и выполнять свои обязанности по настоящему контракту на высоком профессиональном и этическом уровне. В отношении любого вопроса, связанного с настоящим </w:t>
      </w:r>
      <w:r>
        <w:rPr>
          <w:rFonts w:cs="Times New Roman"/>
          <w:color w:val="000000"/>
          <w:lang w:eastAsia="ru-RU"/>
        </w:rPr>
        <w:lastRenderedPageBreak/>
        <w:t>контрактом или услугой, Исполнитель должен оказывать всяческое содействие Заказчику и соблюдать его законные интересы;</w:t>
      </w:r>
    </w:p>
    <w:p w:rsidR="00CE181B" w:rsidRDefault="00544EA7">
      <w:pPr>
        <w:shd w:val="clear" w:color="auto" w:fill="FFFFFF"/>
        <w:spacing w:before="0" w:after="60"/>
        <w:ind w:right="-283" w:firstLine="709"/>
        <w:jc w:val="both"/>
        <w:rPr>
          <w:rFonts w:cs="Times New Roman"/>
          <w:lang w:eastAsia="ru-RU"/>
        </w:rPr>
      </w:pPr>
      <w:r>
        <w:rPr>
          <w:rFonts w:cs="Times New Roman"/>
          <w:color w:val="000000"/>
          <w:lang w:eastAsia="ru-RU"/>
        </w:rPr>
        <w:t>-</w:t>
      </w:r>
      <w:r>
        <w:rPr>
          <w:rFonts w:cs="Times New Roman"/>
          <w:color w:val="000000"/>
          <w:spacing w:val="2"/>
          <w:lang w:eastAsia="ru-RU"/>
        </w:rPr>
        <w:t xml:space="preserve"> обеспечить предоставление качественного и безопасного питания, соблюдение правил приемки поступающих продуктов питания, требований к кулинарной обработке продуктов питания, соблюдение условий и сроков хранения и реализации продуктов питания, с соблюдением технологии приготовления блюд, а также всех санитарно-противоэпидемических правил и норм, а также других норм и правил питания, выполняя все требования Задания Заказчика;</w:t>
      </w:r>
    </w:p>
    <w:p w:rsidR="00CE181B" w:rsidRDefault="00544EA7">
      <w:pPr>
        <w:shd w:val="clear" w:color="auto" w:fill="FFFFFF"/>
        <w:spacing w:before="0" w:after="60"/>
        <w:ind w:right="-283" w:firstLine="709"/>
        <w:jc w:val="both"/>
        <w:rPr>
          <w:rFonts w:cs="Times New Roman"/>
          <w:color w:val="2D2D2D"/>
          <w:spacing w:val="2"/>
          <w:highlight w:val="white"/>
          <w:lang w:eastAsia="ru-RU"/>
        </w:rPr>
      </w:pPr>
      <w:r>
        <w:rPr>
          <w:rFonts w:cs="Times New Roman"/>
          <w:color w:val="000000"/>
          <w:spacing w:val="2"/>
          <w:lang w:eastAsia="ru-RU"/>
        </w:rPr>
        <w:t>-производить оперативный внутренний, производственный контроль всех этапов процесса получения, обработки продуктов питания, а также выдачи готовых блюд в соответствии с санитарно-эпидемиологическими и другими правилами и нормами.</w:t>
      </w:r>
    </w:p>
    <w:p w:rsidR="00CE181B" w:rsidRDefault="00544EA7">
      <w:pPr>
        <w:shd w:val="clear" w:color="auto" w:fill="FFFFFF"/>
        <w:spacing w:before="0" w:after="60"/>
        <w:ind w:right="-283" w:firstLine="709"/>
        <w:jc w:val="both"/>
        <w:rPr>
          <w:rFonts w:cs="Times New Roman"/>
          <w:lang w:eastAsia="ru-RU"/>
        </w:rPr>
      </w:pPr>
      <w:r>
        <w:rPr>
          <w:rFonts w:cs="Times New Roman"/>
          <w:color w:val="000000"/>
          <w:lang w:eastAsia="ru-RU"/>
        </w:rPr>
        <w:t>-обеспечить своевременное прохождение работниками, осуществляющими оказание услуг, предусмотренных п.1.1 настоящего контракта, обязательных медицинских профилактических осмотров в соответствии с действующим законодательством Российской Федерации;</w:t>
      </w:r>
    </w:p>
    <w:p w:rsidR="00CE181B" w:rsidRDefault="00544EA7">
      <w:pPr>
        <w:shd w:val="clear" w:color="auto" w:fill="FFFFFF"/>
        <w:spacing w:before="0" w:after="60"/>
        <w:ind w:right="-283" w:firstLine="709"/>
        <w:jc w:val="both"/>
        <w:rPr>
          <w:rFonts w:cs="Times New Roman"/>
          <w:spacing w:val="2"/>
          <w:highlight w:val="white"/>
          <w:lang w:eastAsia="ru-RU"/>
        </w:rPr>
      </w:pPr>
      <w:r>
        <w:rPr>
          <w:rFonts w:cs="Times New Roman"/>
          <w:color w:val="000000"/>
          <w:spacing w:val="2"/>
          <w:lang w:eastAsia="ru-RU"/>
        </w:rPr>
        <w:t>обеспечить выполнение услуг квалифицированными кадрами, не имеющими ограничений, установленных трудовым законодательством Российской Федерации, обладающими соответствующей профессиональной квалификацией и имеющими личные медицинские книжки и прививочные сертификаты с отметками о своевременном прохождении всех необходимых осмотров, обследований, прививок, согласно санитарному законодательству;</w:t>
      </w:r>
    </w:p>
    <w:p w:rsidR="00CE181B" w:rsidRDefault="00544EA7">
      <w:pPr>
        <w:shd w:val="clear" w:color="auto" w:fill="FFFFFF"/>
        <w:spacing w:before="0" w:after="60"/>
        <w:ind w:right="-283" w:firstLine="709"/>
        <w:jc w:val="both"/>
        <w:rPr>
          <w:rFonts w:cs="Times New Roman"/>
          <w:spacing w:val="2"/>
          <w:highlight w:val="white"/>
          <w:lang w:eastAsia="ru-RU"/>
        </w:rPr>
      </w:pPr>
      <w:r>
        <w:rPr>
          <w:rFonts w:cs="Times New Roman"/>
          <w:color w:val="000000"/>
          <w:spacing w:val="2"/>
          <w:lang w:eastAsia="ru-RU"/>
        </w:rPr>
        <w:t xml:space="preserve">отстранять от работы лиц, не имеющих специальной одежды и </w:t>
      </w:r>
      <w:r w:rsidR="006361A8">
        <w:rPr>
          <w:rFonts w:cs="Times New Roman"/>
          <w:color w:val="000000"/>
          <w:spacing w:val="2"/>
          <w:lang w:eastAsia="ru-RU"/>
        </w:rPr>
        <w:t>действующей медицинской книжки установленного образца с результатами медицинских обследований,</w:t>
      </w:r>
      <w:r>
        <w:rPr>
          <w:rFonts w:cs="Times New Roman"/>
          <w:color w:val="000000"/>
          <w:spacing w:val="2"/>
          <w:lang w:eastAsia="ru-RU"/>
        </w:rPr>
        <w:t xml:space="preserve">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лиц, находящихся в нетрезвом состоянии, лиц с гнойничковыми заболеваниями кожи, вирусными и иными заболеваниями;</w:t>
      </w:r>
    </w:p>
    <w:p w:rsidR="00CE181B" w:rsidRDefault="00544EA7">
      <w:pPr>
        <w:shd w:val="clear" w:color="auto" w:fill="FFFFFF"/>
        <w:spacing w:before="0" w:after="60"/>
        <w:ind w:right="-283" w:firstLine="709"/>
        <w:jc w:val="both"/>
        <w:rPr>
          <w:rFonts w:cs="Times New Roman"/>
          <w:lang w:eastAsia="ru-RU"/>
        </w:rPr>
      </w:pPr>
      <w:r>
        <w:rPr>
          <w:rFonts w:cs="Times New Roman"/>
          <w:color w:val="000000"/>
          <w:lang w:eastAsia="ru-RU"/>
        </w:rPr>
        <w:t xml:space="preserve">-безвозмездно исправлять по требованию Заказчика все выявленные недостатки, ставшие следствием ненадлежащего исполнения условий настоящего контракта; </w:t>
      </w:r>
    </w:p>
    <w:p w:rsidR="00CE181B" w:rsidRDefault="00544EA7">
      <w:pPr>
        <w:shd w:val="clear" w:color="auto" w:fill="FFFFFF"/>
        <w:spacing w:before="0" w:after="60"/>
        <w:ind w:right="-283" w:firstLine="709"/>
        <w:jc w:val="both"/>
        <w:rPr>
          <w:rFonts w:cs="Times New Roman"/>
          <w:spacing w:val="2"/>
          <w:highlight w:val="white"/>
          <w:lang w:eastAsia="ru-RU"/>
        </w:rPr>
      </w:pPr>
      <w:r>
        <w:rPr>
          <w:rFonts w:cs="Times New Roman"/>
          <w:color w:val="000000"/>
          <w:spacing w:val="2"/>
          <w:lang w:eastAsia="ru-RU"/>
        </w:rPr>
        <w:t>-назначить не позднее одного рабочего дня со дня заключения контракта ответственное лицо для оперативного решения текущих вопросов по контракту и передать Заказчику информацию об ответственном лице письменно лично либо заказным письмом с уведомлением о вручении, либо по адресу электронной почты Заказчика. Должность, Ф.И.О., телефон, адрес электронной почты ответственного лица.</w:t>
      </w:r>
    </w:p>
    <w:p w:rsidR="00CE181B" w:rsidRDefault="00544EA7">
      <w:pPr>
        <w:spacing w:before="0" w:after="60"/>
        <w:ind w:right="-283" w:firstLine="709"/>
        <w:jc w:val="both"/>
        <w:rPr>
          <w:rFonts w:cs="Times New Roman"/>
          <w:lang w:eastAsia="ru-RU"/>
        </w:rPr>
      </w:pPr>
      <w:r>
        <w:rPr>
          <w:rFonts w:cs="Times New Roman"/>
          <w:color w:val="000000"/>
          <w:lang w:eastAsia="ru-RU"/>
        </w:rPr>
        <w:t xml:space="preserve">-для целей исполнения настоящего контракта и на срок такого исполнения принять от Заказчика в безвозмездное пользование имущество, согласно приложения, являющегося неотъемлемой частью настоящего контракта. Порядок предоставления такого имущества указан в 5.2. настоящего контракта; </w:t>
      </w:r>
    </w:p>
    <w:p w:rsidR="00CE181B" w:rsidRDefault="00544EA7">
      <w:pPr>
        <w:spacing w:before="0" w:after="60"/>
        <w:ind w:right="-283" w:firstLine="709"/>
        <w:jc w:val="both"/>
        <w:rPr>
          <w:rFonts w:cs="Times New Roman"/>
          <w:spacing w:val="2"/>
          <w:highlight w:val="white"/>
          <w:lang w:eastAsia="ru-RU"/>
        </w:rPr>
      </w:pPr>
      <w:r>
        <w:rPr>
          <w:rFonts w:cs="Times New Roman"/>
          <w:color w:val="000000"/>
          <w:spacing w:val="2"/>
          <w:lang w:eastAsia="ru-RU"/>
        </w:rPr>
        <w:t>-своими силами осуществлять сервировку столов;</w:t>
      </w:r>
    </w:p>
    <w:p w:rsidR="00CE181B" w:rsidRDefault="00544EA7">
      <w:pPr>
        <w:spacing w:before="0" w:after="60"/>
        <w:ind w:right="-283" w:firstLine="709"/>
        <w:jc w:val="both"/>
        <w:rPr>
          <w:rFonts w:cs="Times New Roman"/>
          <w:spacing w:val="2"/>
          <w:highlight w:val="white"/>
          <w:lang w:eastAsia="ru-RU"/>
        </w:rPr>
      </w:pPr>
      <w:r>
        <w:rPr>
          <w:rFonts w:cs="Times New Roman"/>
          <w:color w:val="000000"/>
          <w:spacing w:val="2"/>
          <w:lang w:eastAsia="ru-RU"/>
        </w:rPr>
        <w:t>-обеспечить транспортировку продуктов питания специализированным автотранспортом, в исправном и чистом состоянии, с обязательным проведением с установленной периодичностью санитарной обработки транспорта с применением моющих и дезинфицирующих средств, согласно действующим санитарным правилам;</w:t>
      </w:r>
    </w:p>
    <w:p w:rsidR="00CE181B" w:rsidRDefault="00544EA7">
      <w:pPr>
        <w:spacing w:before="0" w:after="60"/>
        <w:ind w:right="-283" w:firstLine="709"/>
        <w:jc w:val="both"/>
        <w:rPr>
          <w:rFonts w:cs="Times New Roman"/>
          <w:spacing w:val="2"/>
          <w:highlight w:val="white"/>
          <w:lang w:eastAsia="ru-RU"/>
        </w:rPr>
      </w:pPr>
      <w:r>
        <w:rPr>
          <w:rFonts w:cs="Times New Roman"/>
          <w:color w:val="000000"/>
          <w:spacing w:val="2"/>
          <w:lang w:eastAsia="ru-RU"/>
        </w:rPr>
        <w:t xml:space="preserve">-на основании внутреннего Приказа создать специальную </w:t>
      </w:r>
      <w:proofErr w:type="spellStart"/>
      <w:r>
        <w:rPr>
          <w:rFonts w:cs="Times New Roman"/>
          <w:color w:val="000000"/>
          <w:spacing w:val="2"/>
          <w:lang w:eastAsia="ru-RU"/>
        </w:rPr>
        <w:t>бракеражную</w:t>
      </w:r>
      <w:proofErr w:type="spellEnd"/>
      <w:r>
        <w:rPr>
          <w:rFonts w:cs="Times New Roman"/>
          <w:color w:val="000000"/>
          <w:spacing w:val="2"/>
          <w:lang w:eastAsia="ru-RU"/>
        </w:rPr>
        <w:t xml:space="preserve"> комиссию по проведению контроля за качеством пищи, в которую должен быть включен: директор производства или заведующий производством, повар, медицинский работник и представитель Заказчика;</w:t>
      </w:r>
    </w:p>
    <w:p w:rsidR="00CE181B" w:rsidRDefault="00544EA7">
      <w:pPr>
        <w:spacing w:before="0" w:after="60"/>
        <w:ind w:right="-283" w:firstLine="709"/>
        <w:jc w:val="both"/>
        <w:rPr>
          <w:rFonts w:cs="Times New Roman"/>
          <w:lang w:eastAsia="ru-RU"/>
        </w:rPr>
      </w:pPr>
      <w:r>
        <w:rPr>
          <w:rFonts w:cs="Times New Roman"/>
          <w:color w:val="000000"/>
          <w:lang w:eastAsia="ru-RU"/>
        </w:rPr>
        <w:t>компенсировать затраты Заказчика на проведение экспертизы, проведенной в соответствии с частью 14 ст. 95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w:t>
      </w:r>
    </w:p>
    <w:p w:rsidR="00CE181B" w:rsidRDefault="00544EA7">
      <w:pPr>
        <w:spacing w:before="0" w:after="60"/>
        <w:ind w:right="-283" w:firstLine="709"/>
        <w:jc w:val="both"/>
        <w:rPr>
          <w:rFonts w:cs="Times New Roman"/>
          <w:lang w:eastAsia="ru-RU"/>
        </w:rPr>
      </w:pPr>
      <w:r>
        <w:rPr>
          <w:rFonts w:cs="Times New Roman"/>
          <w:color w:val="000000"/>
          <w:spacing w:val="2"/>
          <w:lang w:eastAsia="ru-RU"/>
        </w:rPr>
        <w:t>5.1.1. Производить ежедневный бракераж, т.е. снятие пробы приготовленной пищи путем оценки:</w:t>
      </w:r>
      <w:r>
        <w:rPr>
          <w:rFonts w:cs="Times New Roman"/>
          <w:color w:val="000000"/>
          <w:spacing w:val="2"/>
          <w:lang w:eastAsia="ru-RU"/>
        </w:rPr>
        <w:br/>
      </w:r>
      <w:r>
        <w:rPr>
          <w:rFonts w:cs="Times New Roman"/>
          <w:color w:val="000000"/>
          <w:spacing w:val="2"/>
          <w:lang w:eastAsia="ru-RU"/>
        </w:rPr>
        <w:br/>
        <w:t>-органолептических показателей - соответствие внешнего вида, вкуса, запаха, степень готовности;</w:t>
      </w:r>
    </w:p>
    <w:p w:rsidR="00CE181B" w:rsidRDefault="00544EA7">
      <w:pPr>
        <w:spacing w:before="0" w:after="60"/>
        <w:ind w:right="-283"/>
        <w:jc w:val="both"/>
        <w:rPr>
          <w:rFonts w:cs="Times New Roman"/>
          <w:spacing w:val="2"/>
          <w:highlight w:val="white"/>
          <w:lang w:eastAsia="ru-RU"/>
        </w:rPr>
      </w:pPr>
      <w:r>
        <w:rPr>
          <w:rFonts w:cs="Times New Roman"/>
          <w:color w:val="000000"/>
          <w:spacing w:val="2"/>
          <w:lang w:eastAsia="ru-RU"/>
        </w:rPr>
        <w:lastRenderedPageBreak/>
        <w:t>-нормы закладки и выход готовой продукции;</w:t>
      </w:r>
    </w:p>
    <w:p w:rsidR="00CE181B" w:rsidRDefault="00544EA7">
      <w:pPr>
        <w:spacing w:before="0" w:after="60"/>
        <w:ind w:right="-283"/>
        <w:jc w:val="both"/>
        <w:rPr>
          <w:rFonts w:cs="Times New Roman"/>
          <w:spacing w:val="2"/>
          <w:highlight w:val="white"/>
          <w:lang w:eastAsia="ru-RU"/>
        </w:rPr>
      </w:pPr>
      <w:r>
        <w:rPr>
          <w:rFonts w:cs="Times New Roman"/>
          <w:color w:val="000000"/>
          <w:spacing w:val="2"/>
          <w:lang w:eastAsia="ru-RU"/>
        </w:rPr>
        <w:t>-оценка соответствия массы блюд при раздаче (отпуске).</w:t>
      </w:r>
      <w:r>
        <w:rPr>
          <w:rFonts w:cs="Times New Roman"/>
          <w:color w:val="000000"/>
          <w:spacing w:val="2"/>
          <w:highlight w:val="white"/>
          <w:lang w:eastAsia="ru-RU"/>
        </w:rPr>
        <w:t xml:space="preserve"> </w:t>
      </w:r>
    </w:p>
    <w:p w:rsidR="00CE181B" w:rsidRDefault="00544EA7">
      <w:pPr>
        <w:shd w:val="clear" w:color="auto" w:fill="FFFFFF"/>
        <w:spacing w:before="0" w:after="60"/>
        <w:ind w:right="-283" w:firstLine="709"/>
        <w:jc w:val="both"/>
        <w:rPr>
          <w:rFonts w:cs="Times New Roman"/>
          <w:lang w:eastAsia="ru-RU"/>
        </w:rPr>
      </w:pPr>
      <w:r>
        <w:rPr>
          <w:rFonts w:cs="Times New Roman"/>
          <w:color w:val="000000"/>
          <w:lang w:eastAsia="ru-RU"/>
        </w:rPr>
        <w:t>5.2. Заказчик обязан:</w:t>
      </w:r>
    </w:p>
    <w:p w:rsidR="00CE181B" w:rsidRDefault="00544EA7">
      <w:pPr>
        <w:shd w:val="clear" w:color="auto" w:fill="FFFFFF"/>
        <w:spacing w:before="0" w:after="60"/>
        <w:ind w:right="-283" w:firstLine="709"/>
        <w:jc w:val="both"/>
        <w:rPr>
          <w:rFonts w:cs="Times New Roman"/>
          <w:lang w:eastAsia="ru-RU"/>
        </w:rPr>
      </w:pPr>
      <w:r>
        <w:rPr>
          <w:rFonts w:cs="Times New Roman"/>
          <w:color w:val="000000"/>
          <w:lang w:eastAsia="ru-RU"/>
        </w:rPr>
        <w:t xml:space="preserve">-предоставить Исполнителю безвозмездно для целей исполнения настоящего контракта и на срок такого исполнения в пользование имущество, согласно приложению № 2, являющегося неотъемлемой частью настоящего контракта. Предоставление указанного имущества осуществляется  в порядке, установленном  действующим законодательством  РФ, постановлением Администрации города Курска от 08.05.2014г. №1609 «Об утверждении типовой формы договора о передаче в безвозмездное пользование  имущества муниципальной  собственности города Курска, закрепленного на праве оперативного управления за подведомственными комитету образования города Курска учреждениями»  и иными  муниципальными правовыми актами  путем заключения  договора о передаче в  безвозмездное пользование  имущества муниципальной собственности города Курска (приложение № 3 к настоящему контракту); </w:t>
      </w:r>
    </w:p>
    <w:p w:rsidR="00CE181B" w:rsidRDefault="00544EA7">
      <w:pPr>
        <w:shd w:val="clear" w:color="auto" w:fill="FFFFFF"/>
        <w:spacing w:before="0" w:after="60"/>
        <w:ind w:right="-283" w:firstLine="709"/>
        <w:jc w:val="both"/>
        <w:rPr>
          <w:rFonts w:cs="Times New Roman"/>
          <w:lang w:eastAsia="ru-RU"/>
        </w:rPr>
      </w:pPr>
      <w:r>
        <w:rPr>
          <w:rFonts w:cs="Times New Roman"/>
          <w:color w:val="000000"/>
          <w:lang w:eastAsia="ru-RU"/>
        </w:rPr>
        <w:t>Срок передачи имущества не позднее 1 рабочего дня со дня заключения настоящего контракта.</w:t>
      </w:r>
    </w:p>
    <w:p w:rsidR="00CE181B" w:rsidRDefault="00544EA7">
      <w:pPr>
        <w:shd w:val="clear" w:color="auto" w:fill="FFFFFF"/>
        <w:spacing w:before="0" w:after="60"/>
        <w:ind w:right="-283" w:firstLine="709"/>
        <w:jc w:val="both"/>
        <w:rPr>
          <w:rFonts w:cs="Times New Roman"/>
          <w:lang w:eastAsia="ru-RU"/>
        </w:rPr>
      </w:pPr>
      <w:r>
        <w:rPr>
          <w:rFonts w:cs="Times New Roman"/>
          <w:color w:val="000000"/>
          <w:lang w:eastAsia="ru-RU"/>
        </w:rPr>
        <w:t xml:space="preserve">Сроки указанные в </w:t>
      </w:r>
      <w:proofErr w:type="spellStart"/>
      <w:r>
        <w:rPr>
          <w:rFonts w:cs="Times New Roman"/>
          <w:color w:val="000000"/>
          <w:lang w:eastAsia="ru-RU"/>
        </w:rPr>
        <w:t>п.п</w:t>
      </w:r>
      <w:proofErr w:type="spellEnd"/>
      <w:r>
        <w:rPr>
          <w:rFonts w:cs="Times New Roman"/>
          <w:color w:val="000000"/>
          <w:lang w:eastAsia="ru-RU"/>
        </w:rPr>
        <w:t>. 2.2.7 и 2.3.3  типовой формы договора о передаче в безвозмездное пользование  имущества муниципальной  собственности города Курска, закрепленного на праве оперативного управления за подведомственными комитету образования города Курска учреждениями»  и иными  муниципальными правовыми актами  путем заключения  договора о передаче в  безвозмездное пользование  имущества муниципальной собственности города Курска Стороны согласуют в течении 5 рабочих дней со для заключения контракта.</w:t>
      </w:r>
    </w:p>
    <w:p w:rsidR="00CE181B" w:rsidRDefault="00544EA7">
      <w:pPr>
        <w:shd w:val="clear" w:color="auto" w:fill="FFFFFF"/>
        <w:spacing w:before="0" w:after="60"/>
        <w:ind w:right="-283" w:firstLine="709"/>
        <w:jc w:val="both"/>
        <w:rPr>
          <w:rFonts w:cs="Times New Roman"/>
          <w:b/>
          <w:bCs/>
          <w:color w:val="002060"/>
          <w:lang w:eastAsia="ru-RU"/>
        </w:rPr>
      </w:pPr>
      <w:r>
        <w:rPr>
          <w:rFonts w:cs="Times New Roman"/>
          <w:b/>
          <w:bCs/>
          <w:color w:val="000000"/>
          <w:lang w:eastAsia="ru-RU"/>
        </w:rPr>
        <w:t>-ежедневно в срок до 08 час. 00 мин. подавать заявку Исполнителю о количестве питающихся детей;</w:t>
      </w:r>
    </w:p>
    <w:p w:rsidR="00CE181B" w:rsidRDefault="00544EA7">
      <w:pPr>
        <w:shd w:val="clear" w:color="auto" w:fill="FFFFFF"/>
        <w:spacing w:before="0" w:after="60"/>
        <w:ind w:right="-283" w:firstLine="709"/>
        <w:jc w:val="both"/>
        <w:rPr>
          <w:rFonts w:cs="Times New Roman"/>
          <w:spacing w:val="2"/>
          <w:highlight w:val="white"/>
          <w:lang w:eastAsia="ru-RU"/>
        </w:rPr>
      </w:pPr>
      <w:r>
        <w:rPr>
          <w:rFonts w:cs="Times New Roman"/>
          <w:color w:val="000000"/>
          <w:spacing w:val="2"/>
          <w:lang w:eastAsia="ru-RU"/>
        </w:rPr>
        <w:t>Количество человек, питающихся в столовой (количество порций), ежедневно уточняется. Заказчик при необходимости производит корректировку указанных рационов питания на следующий день до 16 часов текущего дня.</w:t>
      </w:r>
    </w:p>
    <w:p w:rsidR="00CE181B" w:rsidRDefault="00544EA7">
      <w:pPr>
        <w:shd w:val="clear" w:color="auto" w:fill="FFFFFF"/>
        <w:spacing w:before="0" w:after="60"/>
        <w:ind w:right="-283" w:firstLine="709"/>
        <w:jc w:val="both"/>
        <w:rPr>
          <w:rFonts w:cs="Times New Roman"/>
          <w:color w:val="000000"/>
          <w:lang w:eastAsia="ru-RU"/>
        </w:rPr>
      </w:pPr>
      <w:r>
        <w:rPr>
          <w:rFonts w:cs="Times New Roman"/>
          <w:color w:val="000000"/>
          <w:lang w:eastAsia="ru-RU"/>
        </w:rPr>
        <w:t>-принять услугу в соответствии с разделом 6 настоящего контракта и в случае отсутствия претензий относительно ее объема, качества и соблюдения сроков ее оказания подписать акты приема-сдачи услуги и передать по одному экземпляру Исполнителю;</w:t>
      </w:r>
    </w:p>
    <w:p w:rsidR="00CE181B" w:rsidRDefault="00544EA7">
      <w:pPr>
        <w:shd w:val="clear" w:color="auto" w:fill="FFFFFF"/>
        <w:spacing w:before="0" w:after="60"/>
        <w:ind w:right="-283" w:firstLine="709"/>
        <w:jc w:val="both"/>
        <w:rPr>
          <w:rFonts w:cs="Times New Roman"/>
          <w:color w:val="000000"/>
          <w:lang w:eastAsia="ru-RU"/>
        </w:rPr>
      </w:pPr>
      <w:r>
        <w:rPr>
          <w:rFonts w:cs="Times New Roman"/>
          <w:color w:val="000000"/>
          <w:lang w:eastAsia="ru-RU"/>
        </w:rPr>
        <w:t>-осуществлять оплату оказываемой Исполнителем услуги;</w:t>
      </w:r>
    </w:p>
    <w:p w:rsidR="00CE181B" w:rsidRDefault="00544EA7">
      <w:pPr>
        <w:shd w:val="clear" w:color="auto" w:fill="FFFFFF"/>
        <w:spacing w:before="0" w:after="60"/>
        <w:ind w:right="-283" w:firstLine="709"/>
        <w:jc w:val="both"/>
        <w:rPr>
          <w:rFonts w:cs="Times New Roman"/>
          <w:color w:val="000000"/>
          <w:lang w:eastAsia="ru-RU"/>
        </w:rPr>
      </w:pPr>
      <w:r>
        <w:rPr>
          <w:rFonts w:cs="Times New Roman"/>
          <w:color w:val="000000"/>
          <w:lang w:eastAsia="ru-RU"/>
        </w:rPr>
        <w:t>-создавать Исполнителю необходимые условия для оказания услуги.</w:t>
      </w:r>
    </w:p>
    <w:p w:rsidR="00CE181B" w:rsidRDefault="00544EA7">
      <w:pPr>
        <w:shd w:val="clear" w:color="auto" w:fill="FFFFFF"/>
        <w:spacing w:before="0" w:after="60"/>
        <w:ind w:right="-283" w:firstLine="709"/>
        <w:jc w:val="both"/>
        <w:rPr>
          <w:rFonts w:cs="Times New Roman"/>
          <w:lang w:eastAsia="ru-RU"/>
        </w:rPr>
      </w:pPr>
      <w:r>
        <w:rPr>
          <w:rFonts w:cs="Times New Roman"/>
          <w:color w:val="000000"/>
          <w:lang w:eastAsia="ru-RU"/>
        </w:rPr>
        <w:t xml:space="preserve">Заказчик обязуется надлежащим обязан уведомить Исполнителя о необходимости предоставления нового обеспечения исполнения контракта в случае отзыва в соответствии с законодательством Российской Федерации у банка, предоставившего Исполнителю </w:t>
      </w:r>
      <w:r>
        <w:rPr>
          <w:rFonts w:cs="Times New Roman"/>
          <w:color w:val="000000"/>
          <w:spacing w:val="2"/>
          <w:highlight w:val="white"/>
          <w:lang w:eastAsia="ru-RU"/>
        </w:rPr>
        <w:t>независимую</w:t>
      </w:r>
      <w:r>
        <w:rPr>
          <w:rFonts w:cs="Times New Roman"/>
          <w:color w:val="000000"/>
          <w:lang w:eastAsia="ru-RU"/>
        </w:rPr>
        <w:t xml:space="preserve"> гарантию в качестве обеспечения исполнения контракта, лицензии на осуществление банковских операций. При этом Стороны соглашаются с тем, что надлежащим уведомлением Заказчиком Исполнителя считается направление Заказчиком уведомления о необходимости предоставления нового обеспечения исполнения контракта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w:t>
      </w:r>
    </w:p>
    <w:p w:rsidR="00CE181B" w:rsidRDefault="00544EA7">
      <w:pPr>
        <w:shd w:val="clear" w:color="auto" w:fill="FFFFFF"/>
        <w:spacing w:before="0" w:after="60"/>
        <w:ind w:right="-141" w:firstLine="709"/>
        <w:jc w:val="both"/>
        <w:rPr>
          <w:rFonts w:cs="Times New Roman"/>
          <w:lang w:eastAsia="ru-RU"/>
        </w:rPr>
      </w:pPr>
      <w:r>
        <w:rPr>
          <w:rFonts w:cs="Times New Roman"/>
          <w:color w:val="000000"/>
          <w:lang w:eastAsia="ru-RU"/>
        </w:rPr>
        <w:t>5.3. Исполнитель вправе:</w:t>
      </w:r>
    </w:p>
    <w:p w:rsidR="00CE181B" w:rsidRDefault="00544EA7">
      <w:pPr>
        <w:shd w:val="clear" w:color="auto" w:fill="FFFFFF"/>
        <w:spacing w:before="0" w:after="60"/>
        <w:ind w:right="-141" w:firstLine="709"/>
        <w:jc w:val="both"/>
        <w:rPr>
          <w:rFonts w:cs="Times New Roman"/>
          <w:lang w:eastAsia="ru-RU"/>
        </w:rPr>
      </w:pPr>
      <w:r>
        <w:rPr>
          <w:rFonts w:cs="Times New Roman"/>
          <w:color w:val="000000"/>
          <w:lang w:eastAsia="ru-RU"/>
        </w:rPr>
        <w:t>-требовать своевременной оплаты, оказанной Заказчику услуги в соответствии с разделом 2 настоящего контракта;</w:t>
      </w:r>
    </w:p>
    <w:p w:rsidR="00CE181B" w:rsidRDefault="00544EA7">
      <w:pPr>
        <w:shd w:val="clear" w:color="auto" w:fill="FFFFFF"/>
        <w:spacing w:before="0" w:after="60"/>
        <w:ind w:firstLine="709"/>
        <w:jc w:val="both"/>
        <w:rPr>
          <w:rFonts w:cs="Times New Roman"/>
          <w:lang w:eastAsia="ru-RU"/>
        </w:rPr>
      </w:pPr>
      <w:r>
        <w:rPr>
          <w:rFonts w:cs="Times New Roman"/>
          <w:color w:val="000000"/>
          <w:lang w:eastAsia="ru-RU"/>
        </w:rPr>
        <w:t>-привлекать для оказания услуги по настоящему контракту соисполнителей на основании отдельно заключенных договоров.</w:t>
      </w:r>
    </w:p>
    <w:p w:rsidR="00CE181B" w:rsidRDefault="00544EA7">
      <w:pPr>
        <w:shd w:val="clear" w:color="auto" w:fill="FFFFFF"/>
        <w:spacing w:before="0" w:after="60"/>
        <w:ind w:firstLine="709"/>
        <w:jc w:val="both"/>
        <w:rPr>
          <w:rFonts w:cs="Times New Roman"/>
          <w:lang w:eastAsia="ru-RU"/>
        </w:rPr>
      </w:pPr>
      <w:r>
        <w:rPr>
          <w:rFonts w:cs="Times New Roman"/>
          <w:color w:val="000000"/>
          <w:lang w:eastAsia="ru-RU"/>
        </w:rPr>
        <w:t xml:space="preserve">-обеспечить по согласованию с Заказчиком работу буфета (буфетов-лотков) на территории Заказчика в соответствии с действующими </w:t>
      </w:r>
      <w:proofErr w:type="spellStart"/>
      <w:r>
        <w:rPr>
          <w:rFonts w:cs="Times New Roman"/>
          <w:color w:val="000000"/>
          <w:lang w:eastAsia="ru-RU"/>
        </w:rPr>
        <w:t>СанПин</w:t>
      </w:r>
      <w:proofErr w:type="spellEnd"/>
      <w:r>
        <w:rPr>
          <w:rFonts w:cs="Times New Roman"/>
          <w:color w:val="000000"/>
          <w:lang w:eastAsia="ru-RU"/>
        </w:rPr>
        <w:t>;</w:t>
      </w:r>
    </w:p>
    <w:p w:rsidR="00CE181B" w:rsidRDefault="00544EA7">
      <w:pPr>
        <w:shd w:val="clear" w:color="auto" w:fill="FFFFFF"/>
        <w:spacing w:before="0" w:after="60"/>
        <w:ind w:right="-141" w:firstLine="709"/>
        <w:jc w:val="both"/>
        <w:rPr>
          <w:rFonts w:cs="Times New Roman"/>
          <w:color w:val="000000"/>
          <w:lang w:eastAsia="ru-RU"/>
        </w:rPr>
      </w:pPr>
      <w:r>
        <w:rPr>
          <w:rFonts w:cs="Times New Roman"/>
          <w:color w:val="000000"/>
          <w:lang w:eastAsia="ru-RU"/>
        </w:rPr>
        <w:t>5.4. Заказчик вправе:</w:t>
      </w:r>
    </w:p>
    <w:p w:rsidR="00CE181B" w:rsidRDefault="00544EA7">
      <w:pPr>
        <w:shd w:val="clear" w:color="auto" w:fill="FFFFFF"/>
        <w:spacing w:before="0" w:after="60"/>
        <w:ind w:right="-141" w:firstLine="709"/>
        <w:jc w:val="both"/>
        <w:rPr>
          <w:rFonts w:cs="Times New Roman"/>
          <w:color w:val="000000"/>
          <w:lang w:eastAsia="ru-RU"/>
        </w:rPr>
      </w:pPr>
      <w:r>
        <w:rPr>
          <w:rFonts w:cs="Times New Roman"/>
          <w:color w:val="000000"/>
          <w:lang w:eastAsia="ru-RU"/>
        </w:rPr>
        <w:lastRenderedPageBreak/>
        <w:t>-требовать предоставления информации, касающейся вопросов оказываемой Исполнителем услуги;</w:t>
      </w:r>
    </w:p>
    <w:p w:rsidR="00CE181B" w:rsidRDefault="00544EA7">
      <w:pPr>
        <w:shd w:val="clear" w:color="auto" w:fill="FFFFFF"/>
        <w:spacing w:before="0" w:after="60"/>
        <w:ind w:right="-141" w:firstLine="709"/>
        <w:jc w:val="both"/>
        <w:rPr>
          <w:rFonts w:cs="Times New Roman"/>
          <w:lang w:eastAsia="ru-RU"/>
        </w:rPr>
      </w:pPr>
      <w:r>
        <w:rPr>
          <w:rFonts w:cs="Times New Roman"/>
          <w:color w:val="000000"/>
          <w:lang w:eastAsia="ru-RU"/>
        </w:rPr>
        <w:t>-проверять ход и качество оказываемой Исполнителем услуги, не вмешиваясь в его деятельность;</w:t>
      </w:r>
    </w:p>
    <w:p w:rsidR="00CE181B" w:rsidRDefault="00544EA7">
      <w:pPr>
        <w:shd w:val="clear" w:color="auto" w:fill="FFFFFF"/>
        <w:spacing w:before="0" w:after="60"/>
        <w:ind w:right="-141" w:firstLine="709"/>
        <w:jc w:val="both"/>
        <w:rPr>
          <w:rFonts w:cs="Times New Roman"/>
          <w:lang w:eastAsia="ru-RU"/>
        </w:rPr>
      </w:pPr>
      <w:r>
        <w:rPr>
          <w:rFonts w:cs="Times New Roman"/>
          <w:color w:val="000000"/>
          <w:lang w:eastAsia="ru-RU"/>
        </w:rPr>
        <w:t>-осуществлять контроль за исполнением контракта с привлечением представителей уполномоченных контролирующих органов, независимых экспертов;</w:t>
      </w:r>
    </w:p>
    <w:p w:rsidR="00CE181B" w:rsidRDefault="00544EA7">
      <w:pPr>
        <w:shd w:val="clear" w:color="auto" w:fill="FFFFFF"/>
        <w:spacing w:before="0" w:after="60"/>
        <w:ind w:right="-141" w:firstLine="709"/>
        <w:jc w:val="both"/>
        <w:rPr>
          <w:rFonts w:cs="Times New Roman"/>
          <w:spacing w:val="2"/>
          <w:highlight w:val="white"/>
          <w:lang w:eastAsia="ru-RU"/>
        </w:rPr>
      </w:pPr>
      <w:r>
        <w:rPr>
          <w:rFonts w:cs="Times New Roman"/>
          <w:color w:val="000000"/>
          <w:spacing w:val="2"/>
          <w:lang w:eastAsia="ru-RU"/>
        </w:rPr>
        <w:t>-обращаться с требованием к Исполнителю об отстранении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находящихся в нетрезвом состоянии, лиц с гнойничковыми заболеваниями кожи, вирусными и иными заболеваниями;</w:t>
      </w:r>
    </w:p>
    <w:p w:rsidR="00CE181B" w:rsidRDefault="00544EA7">
      <w:pPr>
        <w:shd w:val="clear" w:color="auto" w:fill="FFFFFF"/>
        <w:spacing w:before="0" w:after="60"/>
        <w:ind w:right="-141" w:firstLine="709"/>
        <w:jc w:val="both"/>
        <w:rPr>
          <w:rFonts w:cs="Times New Roman"/>
          <w:spacing w:val="2"/>
          <w:highlight w:val="white"/>
          <w:lang w:eastAsia="ru-RU"/>
        </w:rPr>
      </w:pPr>
      <w:r>
        <w:rPr>
          <w:rFonts w:cs="Times New Roman"/>
          <w:color w:val="000000"/>
          <w:spacing w:val="2"/>
          <w:lang w:eastAsia="ru-RU"/>
        </w:rPr>
        <w:t>направить продукты питания на экспертизу, в том числе лабораторные испытания с целью проверки качества продуктов питания. В случае, если будет установлено ненадлежащее качество продуктов питания, все расходы на проведение вышеуказанных мероприятий возлагаются на Исполнителя.</w:t>
      </w:r>
    </w:p>
    <w:p w:rsidR="00CE181B" w:rsidRDefault="00544EA7">
      <w:pPr>
        <w:spacing w:before="0" w:after="60"/>
        <w:ind w:firstLine="709"/>
        <w:jc w:val="both"/>
        <w:rPr>
          <w:rFonts w:cs="Times New Roman"/>
          <w:lang w:eastAsia="ru-RU"/>
        </w:rPr>
      </w:pPr>
      <w:r>
        <w:rPr>
          <w:rFonts w:cs="Times New Roman"/>
          <w:color w:val="000000"/>
          <w:lang w:eastAsia="ru-RU"/>
        </w:rPr>
        <w:t>5.5.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E181B" w:rsidRDefault="00544EA7">
      <w:pPr>
        <w:spacing w:before="220" w:after="60"/>
        <w:ind w:firstLine="709"/>
        <w:jc w:val="both"/>
        <w:rPr>
          <w:rFonts w:cs="Times New Roman"/>
          <w:lang w:eastAsia="ru-RU"/>
        </w:rPr>
      </w:pPr>
      <w:r>
        <w:rPr>
          <w:rFonts w:cs="Times New Roman"/>
          <w:color w:val="000000"/>
          <w:lang w:eastAsia="ru-RU"/>
        </w:rPr>
        <w:t>а) при снижении цены контракта без изменения предусмотренных контрактом объема услуги, качества оказываемой услуги и иных условий контракта;</w:t>
      </w:r>
    </w:p>
    <w:p w:rsidR="00CE181B" w:rsidRDefault="00544EA7">
      <w:pPr>
        <w:spacing w:before="220" w:after="60"/>
        <w:ind w:firstLine="709"/>
        <w:jc w:val="both"/>
        <w:rPr>
          <w:rFonts w:cs="Times New Roman"/>
          <w:lang w:eastAsia="ru-RU"/>
        </w:rPr>
      </w:pPr>
      <w:r>
        <w:rPr>
          <w:rFonts w:cs="Times New Roman"/>
          <w:color w:val="000000"/>
          <w:lang w:eastAsia="ru-RU"/>
        </w:rPr>
        <w:t xml:space="preserve">б) если по предложению заказчика увеличиваются предусмотренные контрактом объем услуги не более чем на десять процентов или уменьшаются предусмотренные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контракта исходя из цены единицы услуги. </w:t>
      </w:r>
    </w:p>
    <w:p w:rsidR="00CE181B" w:rsidRDefault="00544EA7">
      <w:pPr>
        <w:spacing w:before="220" w:after="60"/>
        <w:ind w:firstLine="709"/>
        <w:jc w:val="both"/>
        <w:rPr>
          <w:rFonts w:cs="Times New Roman"/>
          <w:lang w:eastAsia="ru-RU"/>
        </w:rPr>
      </w:pPr>
      <w:r>
        <w:rPr>
          <w:rFonts w:cs="Times New Roman"/>
          <w:color w:val="000000"/>
          <w:lang w:eastAsia="ru-RU"/>
        </w:rPr>
        <w:t>В</w:t>
      </w:r>
      <w:r>
        <w:rPr>
          <w:rFonts w:cs="Times New Roman"/>
          <w:color w:val="000000"/>
          <w:lang w:eastAsia="ar-SA"/>
        </w:rPr>
        <w:t xml:space="preserve"> соответствии с пунктом 5 статьи 78.1 Бюджетного кодекса Российской Федерации, </w:t>
      </w:r>
      <w:r>
        <w:rPr>
          <w:rFonts w:cs="Times New Roman"/>
          <w:color w:val="000000"/>
          <w:lang w:eastAsia="ru-RU"/>
        </w:rPr>
        <w:t>возможны изменения по соглашению сторон размера и (или) сроков оплаты и (или) объема товаров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CE181B" w:rsidRDefault="00544EA7">
      <w:pPr>
        <w:shd w:val="clear" w:color="auto" w:fill="FFFFFF"/>
        <w:spacing w:before="0" w:after="60"/>
        <w:ind w:right="-141" w:firstLine="709"/>
        <w:jc w:val="both"/>
        <w:rPr>
          <w:rFonts w:cs="Times New Roman"/>
          <w:lang w:eastAsia="ru-RU"/>
        </w:rPr>
      </w:pPr>
      <w:r>
        <w:rPr>
          <w:rFonts w:cs="Times New Roman"/>
          <w:color w:val="000000"/>
          <w:lang w:eastAsia="ru-RU"/>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8">
        <w:r>
          <w:rPr>
            <w:rFonts w:cs="Times New Roman"/>
            <w:color w:val="000000"/>
            <w:lang w:eastAsia="ru-RU"/>
          </w:rPr>
          <w:t>частью 6 статьи 14</w:t>
        </w:r>
      </w:hyperlink>
      <w:r>
        <w:rPr>
          <w:rFonts w:cs="Times New Roman"/>
          <w:color w:val="000000"/>
          <w:lang w:eastAsia="ru-RU"/>
        </w:rPr>
        <w:t xml:space="preserve"> настоящего Федерального закона)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E181B" w:rsidRDefault="00544EA7">
      <w:pPr>
        <w:shd w:val="clear" w:color="auto" w:fill="FFFFFF"/>
        <w:spacing w:before="0" w:after="60"/>
        <w:ind w:right="-141"/>
        <w:jc w:val="center"/>
        <w:rPr>
          <w:rFonts w:cs="Times New Roman"/>
          <w:b/>
          <w:color w:val="000000"/>
          <w:lang w:eastAsia="ru-RU"/>
        </w:rPr>
      </w:pPr>
      <w:r>
        <w:rPr>
          <w:rFonts w:cs="Times New Roman"/>
          <w:b/>
          <w:color w:val="000000"/>
          <w:lang w:eastAsia="ru-RU"/>
        </w:rPr>
        <w:t>6. Порядок и сроки приемки услуги</w:t>
      </w:r>
    </w:p>
    <w:p w:rsidR="00CE181B" w:rsidRDefault="00544EA7">
      <w:pPr>
        <w:shd w:val="clear" w:color="auto" w:fill="FFFFFF"/>
        <w:spacing w:before="0" w:after="60"/>
        <w:ind w:right="-141" w:firstLine="709"/>
        <w:jc w:val="both"/>
        <w:rPr>
          <w:rFonts w:cs="Times New Roman"/>
          <w:lang w:eastAsia="ru-RU"/>
        </w:rPr>
      </w:pPr>
      <w:r>
        <w:rPr>
          <w:rFonts w:cs="Times New Roman"/>
          <w:color w:val="000000"/>
          <w:lang w:eastAsia="ru-RU"/>
        </w:rPr>
        <w:t xml:space="preserve">6.1. </w:t>
      </w:r>
      <w:r>
        <w:rPr>
          <w:rFonts w:cs="Times New Roman"/>
          <w:color w:val="000000"/>
          <w:spacing w:val="2"/>
          <w:lang w:eastAsia="ru-RU"/>
        </w:rPr>
        <w:t>Качество продуктов питания, используемых для оказания услуги, проверяется на соответствие требованиям, предусмотренным разделом 3 контракта. Если ненадлежащее качество продуктов питания (в течение срока годности) обнаружено после приемки на этапах хранения или в процессе подготовки продуктов питания к приготовлению блюд, Исполнитель обязан незамедлительно уведомить Заказчика о данном факте по факсу, посредством электронной почты. Заказчик обязан прибыть для составления Акта о выявленных нарушениях о качестве продуктов питания (далее - Акт о выявленных нарушениях продуктов питания) не позднее 3 часов с момента уведомления.</w:t>
      </w:r>
    </w:p>
    <w:p w:rsidR="00CE181B" w:rsidRDefault="00544EA7">
      <w:pPr>
        <w:shd w:val="clear" w:color="auto" w:fill="FFFFFF"/>
        <w:spacing w:before="0" w:after="60"/>
        <w:ind w:right="-141" w:firstLine="709"/>
        <w:jc w:val="both"/>
        <w:rPr>
          <w:rFonts w:cs="Times New Roman"/>
          <w:spacing w:val="2"/>
          <w:highlight w:val="white"/>
          <w:lang w:eastAsia="ru-RU"/>
        </w:rPr>
      </w:pPr>
      <w:r>
        <w:rPr>
          <w:rFonts w:cs="Times New Roman"/>
          <w:color w:val="000000"/>
          <w:spacing w:val="2"/>
          <w:lang w:eastAsia="ru-RU"/>
        </w:rPr>
        <w:lastRenderedPageBreak/>
        <w:t>При выявлении продуктов питания ненадлежащего качества Исполнитель обязан в течение 1 календарного дня с даты подписания Акта о выявленных нарушениях продуктов питания, заменить продуктами питания надлежащего качества.</w:t>
      </w:r>
    </w:p>
    <w:p w:rsidR="00CE181B" w:rsidRDefault="00544EA7">
      <w:pPr>
        <w:spacing w:before="0" w:after="60"/>
        <w:ind w:right="-141" w:firstLine="709"/>
        <w:jc w:val="both"/>
        <w:rPr>
          <w:rFonts w:cs="Times New Roman"/>
          <w:color w:val="000000"/>
          <w:lang w:eastAsia="ru-RU"/>
        </w:rPr>
      </w:pPr>
      <w:r>
        <w:rPr>
          <w:rFonts w:cs="Times New Roman"/>
          <w:color w:val="000000"/>
          <w:lang w:eastAsia="ru-RU"/>
        </w:rPr>
        <w:t>6.2. Приемка услуг на соответствие их объема и качества требованиям, установленным в контракте, производится за оказанные услуги ежемесячно, не позднее 5 числа, следующего за отчетным месяцем.</w:t>
      </w:r>
    </w:p>
    <w:p w:rsidR="00CE181B" w:rsidRDefault="00544EA7">
      <w:pPr>
        <w:spacing w:before="0" w:after="60"/>
        <w:ind w:right="-141" w:firstLine="709"/>
        <w:jc w:val="both"/>
        <w:rPr>
          <w:rFonts w:cs="Times New Roman"/>
          <w:color w:val="000000"/>
          <w:lang w:eastAsia="ru-RU"/>
        </w:rPr>
      </w:pPr>
      <w:r>
        <w:rPr>
          <w:rFonts w:cs="Times New Roman"/>
          <w:color w:val="000000"/>
          <w:lang w:eastAsia="ru-RU"/>
        </w:rPr>
        <w:t>6.3 Исполнитель не позднее 5 дней после окончания оказания услуг формирует и подписывает документ о приемке в единой информационной системе в сфере закупок (далее – структурированный документ о приемке) и направляет Заказчику в единой информационной системе в сфере закупок с приложенными документами (акт об оказанных услуг, счет (счет-фактура).</w:t>
      </w:r>
    </w:p>
    <w:p w:rsidR="00CE181B" w:rsidRDefault="00544EA7">
      <w:pPr>
        <w:spacing w:before="0" w:after="60"/>
        <w:ind w:right="-141" w:firstLine="709"/>
        <w:jc w:val="both"/>
        <w:rPr>
          <w:rFonts w:cs="Times New Roman"/>
          <w:color w:val="000000"/>
          <w:lang w:eastAsia="ru-RU"/>
        </w:rPr>
      </w:pPr>
      <w:r>
        <w:rPr>
          <w:rFonts w:cs="Times New Roman"/>
          <w:color w:val="000000"/>
          <w:lang w:eastAsia="ru-RU"/>
        </w:rPr>
        <w:t>6.4. Заказчик в течение 5 дней со дня получения от Исполнителя документов, предусмотренных пунктом 6.3 Контракта, подписывает структурированный документ о приемке в единой информационной системе в сфере закупок или мотивированный отказ от приемки, в котором указываются недостатки и сроки их устранения.</w:t>
      </w:r>
    </w:p>
    <w:p w:rsidR="00CE181B" w:rsidRDefault="00544EA7">
      <w:pPr>
        <w:spacing w:before="0" w:after="60"/>
        <w:ind w:right="-141" w:firstLine="709"/>
        <w:jc w:val="both"/>
        <w:rPr>
          <w:rFonts w:cs="Times New Roman"/>
          <w:color w:val="000000"/>
          <w:lang w:eastAsia="ru-RU"/>
        </w:rPr>
      </w:pPr>
      <w:r>
        <w:rPr>
          <w:rFonts w:cs="Times New Roman"/>
          <w:color w:val="000000"/>
          <w:lang w:eastAsia="ru-RU"/>
        </w:rPr>
        <w:t xml:space="preserve">6.5. В случае мотивированного отказа Заказчика от приемки оказанных услуг, Исполнитель обязан за свой счет и своими силами, в сроки, указанные Заказчиком, устранить обнаруженные недостатки. После устранения недостатков, послуживших основанием для </w:t>
      </w:r>
      <w:proofErr w:type="spellStart"/>
      <w:r>
        <w:rPr>
          <w:rFonts w:cs="Times New Roman"/>
          <w:color w:val="000000"/>
          <w:lang w:eastAsia="ru-RU"/>
        </w:rPr>
        <w:t>неподписания</w:t>
      </w:r>
      <w:proofErr w:type="spellEnd"/>
      <w:r>
        <w:rPr>
          <w:rFonts w:cs="Times New Roman"/>
          <w:color w:val="000000"/>
          <w:lang w:eastAsia="ru-RU"/>
        </w:rPr>
        <w:t xml:space="preserve"> структурированного документа о приемке, Исполнитель и Заказчик подписывают структурированный документ о приемке в единой информационной системе в сфере закупок в порядке и сроки, предусмотренные пунктом </w:t>
      </w:r>
      <w:r w:rsidR="006361A8">
        <w:rPr>
          <w:rFonts w:cs="Times New Roman"/>
          <w:color w:val="000000"/>
          <w:lang w:eastAsia="ru-RU"/>
        </w:rPr>
        <w:t>6.4 Контракта</w:t>
      </w:r>
      <w:r>
        <w:rPr>
          <w:rFonts w:cs="Times New Roman"/>
          <w:color w:val="000000"/>
          <w:lang w:eastAsia="ru-RU"/>
        </w:rPr>
        <w:t xml:space="preserve">. </w:t>
      </w:r>
    </w:p>
    <w:p w:rsidR="00CE181B" w:rsidRDefault="00544EA7">
      <w:pPr>
        <w:spacing w:before="0" w:after="60"/>
        <w:ind w:right="-141" w:firstLine="709"/>
        <w:jc w:val="both"/>
        <w:rPr>
          <w:rFonts w:cs="Times New Roman"/>
          <w:color w:val="000000"/>
          <w:lang w:eastAsia="ru-RU"/>
        </w:rPr>
      </w:pPr>
      <w:r>
        <w:rPr>
          <w:rFonts w:cs="Times New Roman"/>
          <w:color w:val="000000"/>
          <w:lang w:eastAsia="ru-RU"/>
        </w:rPr>
        <w:t>6.6. Структурированный документ о приемке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CE181B" w:rsidRDefault="00544EA7">
      <w:pPr>
        <w:spacing w:before="0" w:after="60"/>
        <w:ind w:right="-141" w:firstLine="709"/>
        <w:jc w:val="both"/>
        <w:rPr>
          <w:rFonts w:cs="Times New Roman"/>
          <w:color w:val="000000"/>
          <w:lang w:eastAsia="ru-RU"/>
        </w:rPr>
      </w:pPr>
      <w:r>
        <w:rPr>
          <w:rFonts w:cs="Times New Roman"/>
          <w:color w:val="000000"/>
          <w:lang w:eastAsia="ru-RU"/>
        </w:rPr>
        <w:t>6.7. Обязательства Исполнителя по Контракту считаются выполненными Исполнителем после подписания Сторонами структурированного документа о приемке.</w:t>
      </w:r>
    </w:p>
    <w:p w:rsidR="00CE181B" w:rsidRDefault="00544EA7">
      <w:pPr>
        <w:spacing w:before="0" w:after="60"/>
        <w:ind w:right="-141" w:firstLine="709"/>
        <w:jc w:val="both"/>
        <w:rPr>
          <w:rFonts w:cs="Times New Roman"/>
          <w:color w:val="000000"/>
          <w:lang w:eastAsia="ru-RU"/>
        </w:rPr>
      </w:pPr>
      <w:r>
        <w:rPr>
          <w:rFonts w:cs="Times New Roman"/>
          <w:color w:val="000000"/>
          <w:lang w:eastAsia="ru-RU"/>
        </w:rPr>
        <w:t>6.8. В случае мотивированного отказа Заказчика от принятия услуг, Заказчик вправе составить акт с указанием перечня необходимых доработок и сроков их выполнения Исполнителем за свой счет. В случае если в установленные сроки Исполнитель не устранил недостатки, Заказчик вправе предъявить требование о возмещении понесенных убытков, уплате неустойки и (или) о расторжении Контракта.</w:t>
      </w:r>
    </w:p>
    <w:p w:rsidR="00CE181B" w:rsidRDefault="00544EA7">
      <w:pPr>
        <w:spacing w:before="0" w:after="60"/>
        <w:ind w:right="-141" w:firstLine="709"/>
        <w:jc w:val="both"/>
        <w:rPr>
          <w:rFonts w:cs="Times New Roman"/>
          <w:color w:val="000000"/>
          <w:lang w:eastAsia="ru-RU"/>
        </w:rPr>
      </w:pPr>
      <w:r>
        <w:rPr>
          <w:rFonts w:cs="Times New Roman"/>
          <w:color w:val="000000"/>
          <w:lang w:eastAsia="ru-RU"/>
        </w:rPr>
        <w:t>6.9. Приемка осуществляется уполномоченным представителем Заказчика. Представители Исполнителя вправе присутствовать при проведении приемки. Заказчик создает приемочную (экспертную) комиссию, состоящую из не менее пяти человек, для проверки соответствия оказанных услуг требованиям, установленным контрактом. В состав приемной (экспертной) комиссии могут быть включены представители участников закупки, участвовавших в процедуре определения Исполнителя, по итогам которого заключен контракт, но не ставших победителями. Проверка соответствия качества оказанных услуг требованиям, установленным контрактом, может также осуществляться с привлечением экспертов, экспертных организаций.</w:t>
      </w:r>
    </w:p>
    <w:p w:rsidR="00CE181B" w:rsidRDefault="00544EA7">
      <w:pPr>
        <w:spacing w:before="0" w:after="60"/>
        <w:ind w:right="-141" w:firstLine="709"/>
        <w:jc w:val="both"/>
        <w:rPr>
          <w:rFonts w:cs="Times New Roman"/>
          <w:color w:val="000000"/>
          <w:lang w:eastAsia="ru-RU"/>
        </w:rPr>
      </w:pPr>
      <w:r>
        <w:rPr>
          <w:rFonts w:cs="Times New Roman"/>
          <w:color w:val="000000"/>
          <w:lang w:eastAsia="ru-RU"/>
        </w:rPr>
        <w:t>6.10. Проверка соответствия оказанных услуг требованиям, установленным контрактом, осуществляется ежедневно в следующем порядке:</w:t>
      </w:r>
    </w:p>
    <w:p w:rsidR="00CE181B" w:rsidRDefault="00544EA7">
      <w:pPr>
        <w:spacing w:before="0" w:after="60"/>
        <w:ind w:right="-141" w:firstLine="709"/>
        <w:jc w:val="both"/>
        <w:rPr>
          <w:rFonts w:cs="Times New Roman"/>
          <w:color w:val="000000"/>
          <w:lang w:eastAsia="ru-RU"/>
        </w:rPr>
      </w:pPr>
      <w:r>
        <w:rPr>
          <w:rFonts w:cs="Times New Roman"/>
          <w:color w:val="000000"/>
          <w:lang w:eastAsia="ru-RU"/>
        </w:rPr>
        <w:t>6.10.1. В присутствии представителей Заказчика, приемной комиссии, экспертов, экспертных организаций (в случае привлечения к приемке экспертов, экспертных организаций) и Исполнителя (если Исполнитель направил своих представителей для участия в приемке) осуществляется проверка полноты и качества оказанных услуг.</w:t>
      </w:r>
    </w:p>
    <w:p w:rsidR="00CE181B" w:rsidRDefault="00544EA7">
      <w:pPr>
        <w:spacing w:before="0" w:after="60"/>
        <w:ind w:right="-141" w:firstLine="709"/>
        <w:jc w:val="both"/>
        <w:rPr>
          <w:rFonts w:cs="Times New Roman"/>
          <w:color w:val="000000"/>
          <w:lang w:eastAsia="ru-RU"/>
        </w:rPr>
      </w:pPr>
      <w:r>
        <w:rPr>
          <w:rFonts w:cs="Times New Roman"/>
          <w:color w:val="000000"/>
          <w:lang w:eastAsia="ru-RU"/>
        </w:rPr>
        <w:t xml:space="preserve">6.10.2. В случае выявления несоответствия оказанных услуг условиям контракта Заказчик вправе отказаться от приемки оказанных услуг полностью или частично. Если Исполнитель оказал услуги в меньшем объеме, Заказчик вправе потребовать исполнения услуг в полном объеме или направить Исполнителю требование о расторжении   </w:t>
      </w:r>
      <w:proofErr w:type="gramStart"/>
      <w:r>
        <w:rPr>
          <w:rFonts w:cs="Times New Roman"/>
          <w:color w:val="000000"/>
          <w:lang w:eastAsia="ru-RU"/>
        </w:rPr>
        <w:t>контракта  в</w:t>
      </w:r>
      <w:proofErr w:type="gramEnd"/>
      <w:r>
        <w:rPr>
          <w:rFonts w:cs="Times New Roman"/>
          <w:color w:val="000000"/>
          <w:lang w:eastAsia="ru-RU"/>
        </w:rPr>
        <w:t xml:space="preserve">  одностороннем порядке.  </w:t>
      </w:r>
    </w:p>
    <w:p w:rsidR="00CE181B" w:rsidRDefault="00544EA7">
      <w:pPr>
        <w:spacing w:before="0" w:after="60"/>
        <w:ind w:right="-141" w:firstLine="709"/>
        <w:jc w:val="both"/>
        <w:rPr>
          <w:rFonts w:cs="Times New Roman"/>
          <w:color w:val="000000"/>
          <w:lang w:eastAsia="ru-RU"/>
        </w:rPr>
      </w:pPr>
      <w:r>
        <w:rPr>
          <w:rFonts w:cs="Times New Roman"/>
          <w:color w:val="000000"/>
          <w:lang w:eastAsia="ru-RU"/>
        </w:rPr>
        <w:t>6.10.3. При приемке услуг по качеству Заказчик вправе осуществить выборочную проверку качества оказанных услуг.</w:t>
      </w:r>
    </w:p>
    <w:p w:rsidR="00CE181B" w:rsidRDefault="00544EA7">
      <w:pPr>
        <w:spacing w:before="0" w:after="60"/>
        <w:ind w:right="-141" w:firstLine="709"/>
        <w:jc w:val="both"/>
        <w:rPr>
          <w:rFonts w:cs="Times New Roman"/>
          <w:color w:val="000000"/>
          <w:lang w:eastAsia="ru-RU"/>
        </w:rPr>
      </w:pPr>
      <w:r>
        <w:rPr>
          <w:rFonts w:cs="Times New Roman"/>
          <w:color w:val="000000"/>
          <w:lang w:eastAsia="ru-RU"/>
        </w:rPr>
        <w:lastRenderedPageBreak/>
        <w:t xml:space="preserve">6.10.4. В случае обнаружения недостатков в качестве оказанных услуг, Заказчик непосредственно в ходе проведения приемки извещает об этом представителя Исполнителя. </w:t>
      </w:r>
    </w:p>
    <w:p w:rsidR="00CE181B" w:rsidRDefault="00544EA7">
      <w:pPr>
        <w:spacing w:before="0" w:after="60"/>
        <w:ind w:right="-141" w:firstLine="709"/>
        <w:jc w:val="both"/>
        <w:rPr>
          <w:rFonts w:cs="Times New Roman"/>
          <w:color w:val="000000"/>
          <w:lang w:eastAsia="ru-RU"/>
        </w:rPr>
      </w:pPr>
      <w:r>
        <w:rPr>
          <w:rFonts w:cs="Times New Roman"/>
          <w:color w:val="000000"/>
          <w:lang w:eastAsia="ru-RU"/>
        </w:rPr>
        <w:t>6.10.7. В случае, если Исполнитель не согласен с предъявляемой Заказчиком претензией о некачественном оказании услуг, Исполнитель обязан самостоятельно подтвердить качество оказанных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в том числе связанных с приездом эксперта, осуществляется Исполнителем.</w:t>
      </w:r>
    </w:p>
    <w:p w:rsidR="00CE181B" w:rsidRDefault="00544EA7">
      <w:pPr>
        <w:spacing w:before="0" w:after="60"/>
        <w:ind w:right="-141" w:firstLine="709"/>
        <w:jc w:val="both"/>
        <w:rPr>
          <w:rFonts w:cs="Times New Roman"/>
          <w:color w:val="000000"/>
          <w:lang w:eastAsia="ru-RU"/>
        </w:rPr>
      </w:pPr>
      <w:r>
        <w:rPr>
          <w:rFonts w:cs="Times New Roman"/>
          <w:color w:val="000000"/>
          <w:lang w:eastAsia="ru-RU"/>
        </w:rPr>
        <w:t xml:space="preserve">6.10.6. Обо всех нарушениях условий контракта по наименованиям, количеству, качеству услуг Заказчик извещает Исполнителя не позднее трех рабочих дней, с даты обнаружения указанных нарушений. Извещение о невыполнении или ненадлежащем выполнении Исполнителем обязательств по контракту составляется Заказчиком в письменной форме с указанием сроков по устранению допущенных Исполнителем нарушений, вручается Исполнителю под расписку. В случае отсутствия уполномоченного представителя Исполнителя уведомление о допущенных нарушениях условий контракта направляется Исполнителю по почте, электронной        почте либо нарочным. Адресом электронной почты для получения извещений является: </w:t>
      </w:r>
      <w:r>
        <w:rPr>
          <w:rFonts w:cs="Times New Roman"/>
          <w:color w:val="000000"/>
          <w:lang w:eastAsia="ru-RU"/>
        </w:rPr>
        <w:tab/>
        <w:t>.</w:t>
      </w:r>
    </w:p>
    <w:p w:rsidR="00CE181B" w:rsidRDefault="00544EA7">
      <w:pPr>
        <w:spacing w:before="0" w:after="60"/>
        <w:ind w:right="-141" w:firstLine="709"/>
        <w:jc w:val="both"/>
        <w:rPr>
          <w:rFonts w:cs="Times New Roman"/>
          <w:lang w:eastAsia="ru-RU"/>
        </w:rPr>
      </w:pPr>
      <w:r>
        <w:rPr>
          <w:rFonts w:cs="Times New Roman"/>
          <w:color w:val="000000"/>
          <w:lang w:eastAsia="ru-RU"/>
        </w:rPr>
        <w:t>6.11. Во всем, что не предусмотрено настоящим разделом контракта, стороны руководствуются действующим законодательством.</w:t>
      </w:r>
    </w:p>
    <w:p w:rsidR="00CE181B" w:rsidRDefault="00544EA7">
      <w:pPr>
        <w:widowControl w:val="0"/>
        <w:spacing w:before="0" w:after="60"/>
        <w:ind w:left="-567" w:right="-141"/>
        <w:jc w:val="center"/>
        <w:rPr>
          <w:rFonts w:cs="Times New Roman"/>
          <w:b/>
          <w:lang w:eastAsia="ru-RU"/>
        </w:rPr>
      </w:pPr>
      <w:r>
        <w:rPr>
          <w:rFonts w:cs="Times New Roman"/>
          <w:b/>
          <w:color w:val="000000"/>
          <w:lang w:eastAsia="ru-RU"/>
        </w:rPr>
        <w:t>7. Ответственность Сторон</w:t>
      </w:r>
    </w:p>
    <w:p w:rsidR="00CE181B" w:rsidRDefault="00544EA7">
      <w:pPr>
        <w:pStyle w:val="112"/>
        <w:spacing w:after="0" w:line="240" w:lineRule="auto"/>
        <w:ind w:left="0"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 В случае неисполнения или ненадлежащего исполнения своих обязательств по настоящему контракту, Стороны несут ответственность в соответствии </w:t>
      </w:r>
      <w:r w:rsidR="00542A9C">
        <w:rPr>
          <w:rFonts w:ascii="Times New Roman" w:hAnsi="Times New Roman" w:cs="Times New Roman"/>
          <w:color w:val="000000"/>
          <w:sz w:val="24"/>
          <w:szCs w:val="24"/>
        </w:rPr>
        <w:t>с действующим</w:t>
      </w:r>
      <w:r>
        <w:rPr>
          <w:rFonts w:ascii="Times New Roman" w:hAnsi="Times New Roman" w:cs="Times New Roman"/>
          <w:color w:val="000000"/>
          <w:sz w:val="24"/>
          <w:szCs w:val="24"/>
        </w:rPr>
        <w:t xml:space="preserve"> </w:t>
      </w:r>
      <w:r w:rsidR="006361A8">
        <w:rPr>
          <w:rFonts w:ascii="Times New Roman" w:hAnsi="Times New Roman" w:cs="Times New Roman"/>
          <w:color w:val="000000"/>
          <w:sz w:val="24"/>
          <w:szCs w:val="24"/>
        </w:rPr>
        <w:t>законодательством Российской</w:t>
      </w:r>
      <w:r>
        <w:rPr>
          <w:rFonts w:ascii="Times New Roman" w:hAnsi="Times New Roman" w:cs="Times New Roman"/>
          <w:color w:val="000000"/>
          <w:sz w:val="24"/>
          <w:szCs w:val="24"/>
        </w:rPr>
        <w:t xml:space="preserve"> Федерации.</w:t>
      </w:r>
    </w:p>
    <w:p w:rsidR="00CE181B" w:rsidRDefault="00544EA7">
      <w:pPr>
        <w:pStyle w:val="112"/>
        <w:spacing w:after="0" w:line="240" w:lineRule="auto"/>
        <w:ind w:left="0"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7.2.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CE181B" w:rsidRDefault="00544EA7">
      <w:pPr>
        <w:pStyle w:val="112"/>
        <w:spacing w:after="0" w:line="240" w:lineRule="auto"/>
        <w:ind w:left="0"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7.3.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CE181B" w:rsidRDefault="00544EA7">
      <w:pPr>
        <w:pStyle w:val="112"/>
        <w:spacing w:after="0" w:line="240" w:lineRule="auto"/>
        <w:ind w:left="0"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7.4.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w:t>
      </w:r>
      <w:r w:rsidR="006361A8">
        <w:rPr>
          <w:rFonts w:ascii="Times New Roman" w:hAnsi="Times New Roman" w:cs="Times New Roman"/>
          <w:color w:val="000000"/>
          <w:sz w:val="24"/>
          <w:szCs w:val="24"/>
        </w:rPr>
        <w:t>Исполнителем) обязательств</w:t>
      </w:r>
      <w:r>
        <w:rPr>
          <w:rFonts w:ascii="Times New Roman" w:hAnsi="Times New Roman" w:cs="Times New Roman"/>
          <w:color w:val="000000"/>
          <w:sz w:val="24"/>
          <w:szCs w:val="24"/>
        </w:rPr>
        <w:t xml:space="preserve"> (в том числе гарантийного обязательства), предусмотренных контрактом. </w:t>
      </w:r>
    </w:p>
    <w:p w:rsidR="00CE181B" w:rsidRDefault="00544EA7">
      <w:pPr>
        <w:pStyle w:val="112"/>
        <w:spacing w:after="0" w:line="240" w:lineRule="auto"/>
        <w:ind w:left="0"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штрафа устанавливается Контрактом в порядке, установленном пунктами 3-9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(за исключением случая, если  законодательством РФ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РФ)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w:t>
      </w:r>
    </w:p>
    <w:p w:rsidR="00CE181B" w:rsidRDefault="00544EA7">
      <w:pPr>
        <w:pStyle w:val="112"/>
        <w:spacing w:after="0" w:line="240" w:lineRule="auto"/>
        <w:ind w:left="0"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7.5.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4 - 8 Правил):</w:t>
      </w:r>
    </w:p>
    <w:p w:rsidR="00CE181B" w:rsidRDefault="00544EA7">
      <w:pPr>
        <w:pStyle w:val="112"/>
        <w:spacing w:after="0" w:line="240" w:lineRule="auto"/>
        <w:ind w:left="0"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а) 10 процентов цены контракта (этапа) в случае, если цена контракта (этапа) не превышает 3 млн. рублей;</w:t>
      </w:r>
    </w:p>
    <w:p w:rsidR="00CE181B" w:rsidRDefault="00544EA7">
      <w:pPr>
        <w:pStyle w:val="112"/>
        <w:spacing w:after="0" w:line="240" w:lineRule="auto"/>
        <w:ind w:left="0"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E181B" w:rsidRDefault="00544EA7">
      <w:pPr>
        <w:pStyle w:val="112"/>
        <w:spacing w:after="0" w:line="240" w:lineRule="auto"/>
        <w:ind w:left="0"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в) 1 процент цены контракта (этапа) в случае, если цена контракта (этапа) составляет от 50 млн. рублей до 100 млн. рублей (включительно);</w:t>
      </w:r>
    </w:p>
    <w:p w:rsidR="00CE181B" w:rsidRDefault="00544EA7">
      <w:pPr>
        <w:pStyle w:val="112"/>
        <w:spacing w:after="0" w:line="240" w:lineRule="auto"/>
        <w:ind w:left="0"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E181B" w:rsidRDefault="00544EA7">
      <w:pPr>
        <w:pStyle w:val="112"/>
        <w:spacing w:after="0" w:line="240" w:lineRule="auto"/>
        <w:ind w:left="0"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E181B" w:rsidRDefault="00544EA7">
      <w:pPr>
        <w:pStyle w:val="112"/>
        <w:spacing w:after="0" w:line="240" w:lineRule="auto"/>
        <w:ind w:left="0"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E181B" w:rsidRDefault="00544EA7">
      <w:pPr>
        <w:pStyle w:val="112"/>
        <w:spacing w:after="0" w:line="240" w:lineRule="auto"/>
        <w:ind w:left="0"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E181B" w:rsidRDefault="00544EA7">
      <w:pPr>
        <w:pStyle w:val="112"/>
        <w:spacing w:after="0" w:line="240" w:lineRule="auto"/>
        <w:ind w:left="0"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E181B" w:rsidRDefault="00544EA7">
      <w:pPr>
        <w:pStyle w:val="112"/>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и) 0,1 процента цены контракта (этапа) в случае, если цена контракта (этапа) превышает 10 млрд. рублей.</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7.6.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тысяч рублей и не менее 1 тысячи рублей:</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7.7.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в случае, если цена контракта не превышает начальную (максимальную) цену контракта:</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 процентов начальной (максимальной) цены контракта в случае, если начальная (максимальная) цена контракта не превышает 3 млн. рублей;</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в случае, если цена контракта превышает начальную (максимальную) цену контракта:</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 процентов цены контракта, если цена контракта не превышает 3 млн. рублей;</w:t>
      </w:r>
    </w:p>
    <w:p w:rsidR="00CE181B" w:rsidRDefault="00544EA7">
      <w:pPr>
        <w:pStyle w:val="112"/>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 процентов цены контракта, если цена контракта составляет от 3 млн. рублей до 50 млн. рублей (включительно);</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процент цены контракта, если цена контракта составляет от 50 млн. рублей до 100 млн. рублей (включительно).</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7.8. За каждый факт неисполнения или ненадлежащего исполнения Поставщиком (Подрядчиком, </w:t>
      </w:r>
      <w:r w:rsidR="00952B14">
        <w:rPr>
          <w:rFonts w:ascii="Times New Roman" w:hAnsi="Times New Roman" w:cs="Times New Roman"/>
          <w:color w:val="000000"/>
          <w:sz w:val="24"/>
          <w:szCs w:val="24"/>
        </w:rPr>
        <w:t>Исполнителем) обязательства</w:t>
      </w:r>
      <w:r>
        <w:rPr>
          <w:rFonts w:ascii="Times New Roman" w:hAnsi="Times New Roman" w:cs="Times New Roman"/>
          <w:color w:val="000000"/>
          <w:sz w:val="24"/>
          <w:szCs w:val="24"/>
        </w:rPr>
        <w:t xml:space="preserve">, предусмотренного контрактом, которое не имеет </w:t>
      </w:r>
      <w:r>
        <w:rPr>
          <w:rFonts w:ascii="Times New Roman" w:hAnsi="Times New Roman" w:cs="Times New Roman"/>
          <w:color w:val="000000"/>
          <w:sz w:val="24"/>
          <w:szCs w:val="24"/>
        </w:rPr>
        <w:lastRenderedPageBreak/>
        <w:t>стоимостного выражения, размер штрафа устанавливается (при наличии в контракте таких обязательств) в следующем порядке:</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1000 рублей, если цена контракта не превышает 3 млн. рублей;</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5000 рублей, если цена контракта составляет от 3 млн. рублей до 50 млн. рублей (включительно);</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10000 рублей, если цена контракта составляет от 50 млн. рублей до 100 млн. рублей (включительно);</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г) 100000 рублей, если цена контракта превышает 100 млн. рублей.</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7.9. 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7.10. Общая сумма начисленных штрафов за ненадлежащее исполнение Поставщиком (Подрядчиком, Исполнителем) обязательств, предусмотренных контрактом, не может превышать цену контракта.</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7.11. Поставщик (Подрядчик, </w:t>
      </w:r>
      <w:proofErr w:type="gramStart"/>
      <w:r>
        <w:rPr>
          <w:rFonts w:ascii="Times New Roman" w:hAnsi="Times New Roman" w:cs="Times New Roman"/>
          <w:color w:val="000000"/>
          <w:sz w:val="24"/>
          <w:szCs w:val="24"/>
        </w:rPr>
        <w:t>Исполнитель)  освобождается</w:t>
      </w:r>
      <w:proofErr w:type="gramEnd"/>
      <w:r>
        <w:rPr>
          <w:rFonts w:ascii="Times New Roman" w:hAnsi="Times New Roman" w:cs="Times New Roman"/>
          <w:color w:val="000000"/>
          <w:sz w:val="24"/>
          <w:szCs w:val="24"/>
        </w:rPr>
        <w:t xml:space="preserve"> от уплаты неустойки (штрафа, пени), если докажет, что неисполнение или ненадлежащее исполнение обязательства, предусмотренного контрактом, произошла вследствие непреодолимой силы или по вине Заказчика.</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7.12. В случае просрочки исполнения Поставщиком (Подрядчиком, </w:t>
      </w:r>
      <w:proofErr w:type="gramStart"/>
      <w:r>
        <w:rPr>
          <w:rFonts w:ascii="Times New Roman" w:hAnsi="Times New Roman" w:cs="Times New Roman"/>
          <w:color w:val="000000"/>
          <w:sz w:val="24"/>
          <w:szCs w:val="24"/>
        </w:rPr>
        <w:t>Исполнителем)  обязательств</w:t>
      </w:r>
      <w:proofErr w:type="gramEnd"/>
      <w:r>
        <w:rPr>
          <w:rFonts w:ascii="Times New Roman" w:hAnsi="Times New Roman" w:cs="Times New Roman"/>
          <w:color w:val="000000"/>
          <w:sz w:val="24"/>
          <w:szCs w:val="24"/>
        </w:rPr>
        <w:t>, предусмотренных настоящим контрактом, а также неисполнение или ненадлежащее исполнение Поставщиком (Подрядчиком, Исполнителем)     предусмотренных контрактом обязательств, Заказчик вправе в одностороннем порядке уменьшить подлежащую оплате сумму за  поставленный товар  на сумму начисленной неустойки (штрафов, пеней).</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w:t>
      </w:r>
      <w:proofErr w:type="gramStart"/>
      <w:r>
        <w:rPr>
          <w:rFonts w:ascii="Times New Roman" w:hAnsi="Times New Roman" w:cs="Times New Roman"/>
          <w:color w:val="000000"/>
          <w:sz w:val="24"/>
          <w:szCs w:val="24"/>
        </w:rPr>
        <w:t>Исполнитель)  вправе</w:t>
      </w:r>
      <w:proofErr w:type="gramEnd"/>
      <w:r>
        <w:rPr>
          <w:rFonts w:ascii="Times New Roman" w:hAnsi="Times New Roman" w:cs="Times New Roman"/>
          <w:color w:val="000000"/>
          <w:sz w:val="24"/>
          <w:szCs w:val="24"/>
        </w:rPr>
        <w:t xml:space="preserve"> потребовать уплаты неустоек (штрафов, пеней). </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7.14.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7.15.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соответствии с Правилами.</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7.16.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1000 рублей, если цена контракта не превышает 3 млн. рублей (включительно);</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5000 рублей, если цена контракта составляет от 3 млн. рублей до 50 млн. рублей (включительно);</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10000 рублей, если цена контракта составляет от 50 млн. рублей до 100 млн. рублей (включительно);</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г) 100000 рублей, если цена контракта превышает 100 млн. рублей.</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7.17.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E181B" w:rsidRDefault="00544EA7">
      <w:pPr>
        <w:pStyle w:val="112"/>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7.18. Заказчик освобождается от уплаты неустойки (штрафа, пени), если докажет, </w:t>
      </w:r>
      <w:r w:rsidR="00952B14">
        <w:rPr>
          <w:rFonts w:ascii="Times New Roman" w:hAnsi="Times New Roman" w:cs="Times New Roman"/>
          <w:color w:val="000000"/>
          <w:sz w:val="24"/>
          <w:szCs w:val="24"/>
        </w:rPr>
        <w:t>что неисполнение</w:t>
      </w:r>
      <w:r>
        <w:rPr>
          <w:rFonts w:ascii="Times New Roman" w:hAnsi="Times New Roman" w:cs="Times New Roman"/>
          <w:color w:val="000000"/>
          <w:sz w:val="24"/>
          <w:szCs w:val="24"/>
        </w:rPr>
        <w:t xml:space="preserve"> или ненадлежащее исполнение обязательства, предусмотренного контрактом, произошла вследствие непреодолимой силы или по вине Поставщика (Подрядчика, Исполнителя).</w:t>
      </w:r>
    </w:p>
    <w:p w:rsidR="00CE181B" w:rsidRDefault="00544EA7">
      <w:pPr>
        <w:pStyle w:val="112"/>
        <w:spacing w:after="0" w:line="240" w:lineRule="auto"/>
        <w:ind w:left="0"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7.19. Применение штрафных санкций не освобождает Стороны от выполнения принятых обязательств по настоящему контракту.</w:t>
      </w:r>
    </w:p>
    <w:p w:rsidR="00CE181B" w:rsidRDefault="00CE181B">
      <w:pPr>
        <w:pStyle w:val="afff2"/>
        <w:rPr>
          <w:rFonts w:asciiTheme="minorHAnsi" w:hAnsiTheme="minorHAnsi"/>
          <w:highlight w:val="yellow"/>
        </w:rPr>
      </w:pPr>
    </w:p>
    <w:p w:rsidR="00CE181B" w:rsidRDefault="00544EA7">
      <w:pPr>
        <w:shd w:val="clear" w:color="auto" w:fill="FFFFFF"/>
        <w:spacing w:before="0" w:after="60"/>
        <w:ind w:right="-141" w:firstLine="709"/>
        <w:jc w:val="center"/>
        <w:rPr>
          <w:rFonts w:cs="Times New Roman"/>
          <w:b/>
          <w:color w:val="000000"/>
          <w:lang w:eastAsia="ru-RU"/>
        </w:rPr>
      </w:pPr>
      <w:r>
        <w:rPr>
          <w:rFonts w:cs="Times New Roman"/>
          <w:b/>
          <w:color w:val="000000"/>
          <w:lang w:eastAsia="ru-RU"/>
        </w:rPr>
        <w:t>8. Обстоятельства непреодолимой силы</w:t>
      </w:r>
    </w:p>
    <w:p w:rsidR="00CE181B" w:rsidRDefault="00544EA7">
      <w:pPr>
        <w:shd w:val="clear" w:color="auto" w:fill="FFFFFF"/>
        <w:spacing w:before="0" w:after="60"/>
        <w:ind w:right="-141" w:firstLine="709"/>
        <w:jc w:val="both"/>
        <w:rPr>
          <w:rFonts w:cs="Times New Roman"/>
          <w:lang w:eastAsia="ru-RU"/>
        </w:rPr>
      </w:pPr>
      <w:r>
        <w:rPr>
          <w:rFonts w:cs="Times New Roman"/>
          <w:color w:val="000000"/>
          <w:lang w:eastAsia="ru-RU"/>
        </w:rPr>
        <w:t xml:space="preserve">8.1. Стороны освобождаются от ответственности за полное или частичное неисполнение своих обязательств по настоящему </w:t>
      </w:r>
      <w:r>
        <w:rPr>
          <w:rFonts w:cs="Times New Roman"/>
          <w:i/>
          <w:iCs/>
          <w:color w:val="000000"/>
          <w:lang w:eastAsia="ru-RU"/>
        </w:rPr>
        <w:t>контракту</w:t>
      </w:r>
      <w:r>
        <w:rPr>
          <w:rFonts w:cs="Times New Roman"/>
          <w:color w:val="000000"/>
          <w:lang w:eastAsia="ru-RU"/>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w:t>
      </w:r>
      <w:r>
        <w:rPr>
          <w:rFonts w:cs="Times New Roman"/>
          <w:i/>
          <w:iCs/>
          <w:color w:val="000000"/>
          <w:lang w:eastAsia="ru-RU"/>
        </w:rPr>
        <w:t>контракту</w:t>
      </w:r>
      <w:r>
        <w:rPr>
          <w:rFonts w:cs="Times New Roman"/>
          <w:color w:val="000000"/>
          <w:lang w:eastAsia="ru-RU"/>
        </w:rPr>
        <w:t xml:space="preserve">, других чрезвычайных обстоятельств, которые возникли после заключения настоящего </w:t>
      </w:r>
      <w:r>
        <w:rPr>
          <w:rFonts w:cs="Times New Roman"/>
          <w:i/>
          <w:iCs/>
          <w:color w:val="000000"/>
          <w:lang w:eastAsia="ru-RU"/>
        </w:rPr>
        <w:t xml:space="preserve">контракту </w:t>
      </w:r>
      <w:r>
        <w:rPr>
          <w:rFonts w:cs="Times New Roman"/>
          <w:color w:val="000000"/>
          <w:lang w:eastAsia="ru-RU"/>
        </w:rPr>
        <w:t>и непосредственно повлияли на исполнение Сторонами своих обязательств.</w:t>
      </w:r>
    </w:p>
    <w:p w:rsidR="00CE181B" w:rsidRDefault="00544EA7">
      <w:pPr>
        <w:shd w:val="clear" w:color="auto" w:fill="FFFFFF"/>
        <w:spacing w:before="0" w:after="60"/>
        <w:ind w:right="-141" w:firstLine="709"/>
        <w:jc w:val="both"/>
        <w:rPr>
          <w:rFonts w:cs="Times New Roman"/>
          <w:color w:val="000000"/>
          <w:lang w:eastAsia="ru-RU"/>
        </w:rPr>
      </w:pPr>
      <w:r>
        <w:rPr>
          <w:rFonts w:cs="Times New Roman"/>
          <w:color w:val="000000"/>
          <w:lang w:eastAsia="ru-RU"/>
        </w:rPr>
        <w:t>8.2.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rsidR="00CE181B" w:rsidRDefault="00544EA7">
      <w:pPr>
        <w:shd w:val="clear" w:color="auto" w:fill="FFFFFF"/>
        <w:spacing w:before="0" w:after="60"/>
        <w:ind w:right="-141" w:firstLine="709"/>
        <w:jc w:val="both"/>
        <w:rPr>
          <w:rFonts w:cs="Times New Roman"/>
          <w:color w:val="000000"/>
          <w:lang w:eastAsia="ru-RU"/>
        </w:rPr>
      </w:pPr>
      <w:r>
        <w:rPr>
          <w:rFonts w:cs="Times New Roman"/>
          <w:color w:val="000000"/>
          <w:lang w:eastAsia="ru-RU"/>
        </w:rPr>
        <w:t>8.3. 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обстоятельство не давало возможности послать уведомление.</w:t>
      </w:r>
    </w:p>
    <w:p w:rsidR="00CE181B" w:rsidRDefault="00544EA7">
      <w:pPr>
        <w:shd w:val="clear" w:color="auto" w:fill="FFFFFF"/>
        <w:spacing w:before="0" w:after="60"/>
        <w:ind w:right="-141" w:firstLine="709"/>
        <w:jc w:val="both"/>
        <w:rPr>
          <w:rFonts w:cs="Times New Roman"/>
          <w:lang w:eastAsia="ru-RU"/>
        </w:rPr>
      </w:pPr>
      <w:r>
        <w:rPr>
          <w:rFonts w:cs="Times New Roman"/>
          <w:color w:val="000000"/>
          <w:lang w:eastAsia="ru-RU"/>
        </w:rPr>
        <w:t xml:space="preserve">8.4. Если обстоятельства непреодолимой силы будут продолжаться свыше 1 (одного) месяца, то каждая из Сторон вправе потребовать расторжения настоящего </w:t>
      </w:r>
      <w:r>
        <w:rPr>
          <w:rFonts w:cs="Times New Roman"/>
          <w:i/>
          <w:iCs/>
          <w:color w:val="000000"/>
          <w:lang w:eastAsia="ru-RU"/>
        </w:rPr>
        <w:t xml:space="preserve">контракта </w:t>
      </w:r>
      <w:r>
        <w:rPr>
          <w:rFonts w:cs="Times New Roman"/>
          <w:color w:val="000000"/>
          <w:lang w:eastAsia="ru-RU"/>
        </w:rPr>
        <w:t>полностью или частично и в таком случае ни одна из Сторон не будет иметь права требовать от другой Стороны возмещения возможных убытков.</w:t>
      </w:r>
    </w:p>
    <w:p w:rsidR="00CE181B" w:rsidRDefault="00544EA7">
      <w:pPr>
        <w:shd w:val="clear" w:color="auto" w:fill="FFFFFF"/>
        <w:spacing w:before="0" w:after="60"/>
        <w:ind w:right="-141" w:firstLine="709"/>
        <w:jc w:val="center"/>
        <w:rPr>
          <w:rFonts w:cs="Times New Roman"/>
          <w:lang w:eastAsia="ru-RU"/>
        </w:rPr>
      </w:pPr>
      <w:r>
        <w:rPr>
          <w:rFonts w:cs="Times New Roman"/>
          <w:b/>
          <w:color w:val="000000"/>
          <w:lang w:eastAsia="ru-RU"/>
        </w:rPr>
        <w:t xml:space="preserve">9. Изменение, расторжение </w:t>
      </w:r>
      <w:r>
        <w:rPr>
          <w:rFonts w:cs="Times New Roman"/>
          <w:b/>
          <w:iCs/>
          <w:color w:val="000000"/>
          <w:lang w:eastAsia="ru-RU"/>
        </w:rPr>
        <w:t>контракта</w:t>
      </w:r>
    </w:p>
    <w:p w:rsidR="00CE181B" w:rsidRDefault="00544EA7">
      <w:pPr>
        <w:shd w:val="clear" w:color="auto" w:fill="FFFFFF"/>
        <w:spacing w:before="0" w:after="60"/>
        <w:ind w:right="-141" w:firstLine="709"/>
        <w:jc w:val="both"/>
        <w:rPr>
          <w:rFonts w:cs="Times New Roman"/>
          <w:lang w:eastAsia="ru-RU"/>
        </w:rPr>
      </w:pPr>
      <w:r>
        <w:rPr>
          <w:rFonts w:cs="Times New Roman"/>
          <w:bCs/>
          <w:iCs/>
          <w:color w:val="000000"/>
          <w:lang w:eastAsia="ru-RU"/>
        </w:rPr>
        <w:t xml:space="preserve">9.1. Все изменения к </w:t>
      </w:r>
      <w:r>
        <w:rPr>
          <w:rFonts w:cs="Times New Roman"/>
          <w:i/>
          <w:iCs/>
          <w:color w:val="000000"/>
          <w:lang w:eastAsia="ru-RU"/>
        </w:rPr>
        <w:t xml:space="preserve">контракту </w:t>
      </w:r>
      <w:r>
        <w:rPr>
          <w:rFonts w:cs="Times New Roman"/>
          <w:bCs/>
          <w:iCs/>
          <w:color w:val="000000"/>
          <w:lang w:eastAsia="ru-RU"/>
        </w:rPr>
        <w:t xml:space="preserve">оформляются в письменном виде в двух экземплярах, по одному для каждой из Сторон, подписываются Сторонами </w:t>
      </w:r>
      <w:r>
        <w:rPr>
          <w:rFonts w:cs="Times New Roman"/>
          <w:i/>
          <w:iCs/>
          <w:color w:val="000000"/>
          <w:lang w:eastAsia="ru-RU"/>
        </w:rPr>
        <w:t>контракта</w:t>
      </w:r>
      <w:r>
        <w:rPr>
          <w:rFonts w:cs="Times New Roman"/>
          <w:bCs/>
          <w:iCs/>
          <w:color w:val="000000"/>
          <w:lang w:eastAsia="ru-RU"/>
        </w:rPr>
        <w:t xml:space="preserve"> и являются его неотъемлемыми частями.</w:t>
      </w:r>
    </w:p>
    <w:p w:rsidR="00CE181B" w:rsidRDefault="00544EA7">
      <w:pPr>
        <w:shd w:val="clear" w:color="auto" w:fill="FFFFFF"/>
        <w:spacing w:before="0" w:after="60"/>
        <w:ind w:right="-141" w:firstLine="709"/>
        <w:jc w:val="both"/>
        <w:rPr>
          <w:rFonts w:cs="Times New Roman"/>
          <w:lang w:eastAsia="ru-RU"/>
        </w:rPr>
      </w:pPr>
      <w:r>
        <w:rPr>
          <w:rFonts w:cs="Times New Roman"/>
          <w:color w:val="000000"/>
          <w:lang w:eastAsia="ru-RU"/>
        </w:rPr>
        <w:t xml:space="preserve">9.2. Расторжение </w:t>
      </w:r>
      <w:r>
        <w:rPr>
          <w:rFonts w:cs="Times New Roman"/>
          <w:i/>
          <w:iCs/>
          <w:color w:val="000000"/>
          <w:lang w:eastAsia="ru-RU"/>
        </w:rPr>
        <w:t>контракта</w:t>
      </w:r>
      <w:r>
        <w:rPr>
          <w:rFonts w:cs="Times New Roman"/>
          <w:color w:val="000000"/>
          <w:lang w:eastAsia="ru-RU"/>
        </w:rPr>
        <w:t xml:space="preserve"> допускается по соглашению Сторон, решению суда, в случае одностороннего отказа Стороны </w:t>
      </w:r>
      <w:r>
        <w:rPr>
          <w:rFonts w:cs="Times New Roman"/>
          <w:i/>
          <w:iCs/>
          <w:color w:val="000000"/>
          <w:lang w:eastAsia="ru-RU"/>
        </w:rPr>
        <w:t>контракта</w:t>
      </w:r>
      <w:r>
        <w:rPr>
          <w:rFonts w:cs="Times New Roman"/>
          <w:color w:val="000000"/>
          <w:lang w:eastAsia="ru-RU"/>
        </w:rPr>
        <w:t xml:space="preserve"> от исполнения </w:t>
      </w:r>
      <w:r>
        <w:rPr>
          <w:rFonts w:cs="Times New Roman"/>
          <w:i/>
          <w:iCs/>
          <w:color w:val="000000"/>
          <w:lang w:eastAsia="ru-RU"/>
        </w:rPr>
        <w:t xml:space="preserve">контракта </w:t>
      </w:r>
      <w:r>
        <w:rPr>
          <w:rFonts w:cs="Times New Roman"/>
          <w:color w:val="000000"/>
          <w:lang w:eastAsia="ru-RU"/>
        </w:rPr>
        <w:t>по основаниям, предусмотренным законодательством Российской Федерации.</w:t>
      </w:r>
    </w:p>
    <w:p w:rsidR="00CE181B" w:rsidRDefault="00544EA7">
      <w:pPr>
        <w:shd w:val="clear" w:color="auto" w:fill="FFFFFF"/>
        <w:spacing w:before="0" w:after="60"/>
        <w:ind w:right="-141" w:firstLine="709"/>
        <w:jc w:val="both"/>
        <w:rPr>
          <w:rFonts w:cs="Times New Roman"/>
          <w:lang w:eastAsia="ru-RU"/>
        </w:rPr>
      </w:pPr>
      <w:r>
        <w:rPr>
          <w:rFonts w:cs="Times New Roman"/>
          <w:color w:val="000000"/>
          <w:lang w:eastAsia="ru-RU"/>
        </w:rPr>
        <w:t xml:space="preserve">9.3. Односторонний отказ от исполнения </w:t>
      </w:r>
      <w:r>
        <w:rPr>
          <w:rFonts w:cs="Times New Roman"/>
          <w:i/>
          <w:iCs/>
          <w:color w:val="000000"/>
          <w:lang w:eastAsia="ru-RU"/>
        </w:rPr>
        <w:t>контракта</w:t>
      </w:r>
      <w:r>
        <w:rPr>
          <w:rFonts w:cs="Times New Roman"/>
          <w:color w:val="000000"/>
          <w:lang w:eastAsia="ru-RU"/>
        </w:rPr>
        <w:t xml:space="preserve"> возможен в порядке, предусмотренном действующим законодательством, в случае нарушений условий, предусмотренных п. 9.4 </w:t>
      </w:r>
      <w:r>
        <w:rPr>
          <w:rFonts w:cs="Times New Roman"/>
          <w:i/>
          <w:iCs/>
          <w:color w:val="000000"/>
          <w:lang w:eastAsia="ru-RU"/>
        </w:rPr>
        <w:t>контракта</w:t>
      </w:r>
      <w:r>
        <w:rPr>
          <w:rFonts w:cs="Times New Roman"/>
          <w:color w:val="000000"/>
          <w:lang w:eastAsia="ru-RU"/>
        </w:rPr>
        <w:t>.</w:t>
      </w:r>
    </w:p>
    <w:p w:rsidR="00CE181B" w:rsidRDefault="00544EA7">
      <w:pPr>
        <w:shd w:val="clear" w:color="auto" w:fill="FFFFFF"/>
        <w:spacing w:before="0" w:after="60"/>
        <w:ind w:right="-141" w:firstLine="709"/>
        <w:jc w:val="both"/>
        <w:rPr>
          <w:rFonts w:cs="Times New Roman"/>
          <w:lang w:eastAsia="ru-RU"/>
        </w:rPr>
      </w:pPr>
      <w:r>
        <w:rPr>
          <w:rFonts w:cs="Times New Roman"/>
          <w:color w:val="000000"/>
          <w:lang w:eastAsia="ru-RU"/>
        </w:rPr>
        <w:t xml:space="preserve">9.4. Существенными нарушениями настоящего </w:t>
      </w:r>
      <w:r>
        <w:rPr>
          <w:rFonts w:cs="Times New Roman"/>
          <w:i/>
          <w:iCs/>
          <w:color w:val="000000"/>
          <w:lang w:eastAsia="ru-RU"/>
        </w:rPr>
        <w:t>контракта</w:t>
      </w:r>
      <w:r>
        <w:rPr>
          <w:rFonts w:cs="Times New Roman"/>
          <w:color w:val="000000"/>
          <w:lang w:eastAsia="ru-RU"/>
        </w:rPr>
        <w:t xml:space="preserve"> считаются:</w:t>
      </w:r>
    </w:p>
    <w:p w:rsidR="00CE181B" w:rsidRDefault="00544EA7">
      <w:pPr>
        <w:shd w:val="clear" w:color="auto" w:fill="FFFFFF"/>
        <w:spacing w:before="0" w:after="60"/>
        <w:ind w:right="-141" w:firstLine="709"/>
        <w:jc w:val="both"/>
        <w:rPr>
          <w:rFonts w:cs="Times New Roman"/>
          <w:lang w:eastAsia="ru-RU"/>
        </w:rPr>
      </w:pPr>
      <w:r>
        <w:rPr>
          <w:rFonts w:cs="Times New Roman"/>
          <w:color w:val="000000"/>
          <w:lang w:eastAsia="ru-RU"/>
        </w:rPr>
        <w:t>9.4.1. Для Исполнителя:</w:t>
      </w:r>
    </w:p>
    <w:p w:rsidR="00CE181B" w:rsidRDefault="00544EA7">
      <w:pPr>
        <w:shd w:val="clear" w:color="auto" w:fill="FFFFFF"/>
        <w:spacing w:before="0" w:after="60"/>
        <w:ind w:right="-141" w:firstLine="709"/>
        <w:jc w:val="both"/>
        <w:rPr>
          <w:rFonts w:cs="Times New Roman"/>
          <w:lang w:eastAsia="ru-RU"/>
        </w:rPr>
      </w:pPr>
      <w:r>
        <w:rPr>
          <w:rFonts w:cs="Times New Roman"/>
          <w:color w:val="000000"/>
          <w:lang w:eastAsia="ru-RU"/>
        </w:rPr>
        <w:t xml:space="preserve">-оказание услуги несоответствующей требованиям, установленным разделом 3 настоящего </w:t>
      </w:r>
      <w:r>
        <w:rPr>
          <w:rFonts w:cs="Times New Roman"/>
          <w:i/>
          <w:iCs/>
          <w:color w:val="000000"/>
          <w:lang w:eastAsia="ru-RU"/>
        </w:rPr>
        <w:t>контракта</w:t>
      </w:r>
      <w:r>
        <w:rPr>
          <w:rFonts w:cs="Times New Roman"/>
          <w:color w:val="000000"/>
          <w:lang w:eastAsia="ru-RU"/>
        </w:rPr>
        <w:t>;</w:t>
      </w:r>
    </w:p>
    <w:p w:rsidR="00CE181B" w:rsidRDefault="00544EA7">
      <w:pPr>
        <w:tabs>
          <w:tab w:val="left" w:pos="0"/>
        </w:tabs>
        <w:spacing w:before="0" w:after="60"/>
        <w:ind w:right="-141"/>
        <w:jc w:val="both"/>
        <w:rPr>
          <w:rFonts w:cs="Times New Roman"/>
          <w:lang w:eastAsia="ru-RU"/>
        </w:rPr>
      </w:pPr>
      <w:r>
        <w:rPr>
          <w:rFonts w:cs="Times New Roman"/>
          <w:color w:val="000000"/>
          <w:lang w:eastAsia="ru-RU"/>
        </w:rPr>
        <w:tab/>
        <w:t xml:space="preserve">-несоблюдение Исполнителем требования по качеству оказываемой услуги, которое влечет нанесение ущерба Заказчику, лишающего его получения результатов от оказанной услуги по настоящему </w:t>
      </w:r>
      <w:r>
        <w:rPr>
          <w:rFonts w:cs="Times New Roman"/>
          <w:i/>
          <w:iCs/>
          <w:color w:val="000000"/>
          <w:lang w:eastAsia="ru-RU"/>
        </w:rPr>
        <w:t>контракту</w:t>
      </w:r>
      <w:r>
        <w:rPr>
          <w:rFonts w:cs="Times New Roman"/>
          <w:color w:val="000000"/>
          <w:lang w:eastAsia="ru-RU"/>
        </w:rPr>
        <w:t>.</w:t>
      </w:r>
    </w:p>
    <w:p w:rsidR="00CE181B" w:rsidRDefault="00544EA7">
      <w:pPr>
        <w:spacing w:before="0" w:after="60"/>
        <w:ind w:right="-141" w:firstLine="709"/>
        <w:jc w:val="both"/>
        <w:rPr>
          <w:rFonts w:cs="Times New Roman"/>
          <w:lang w:eastAsia="ru-RU"/>
        </w:rPr>
      </w:pPr>
      <w:r>
        <w:rPr>
          <w:rFonts w:cs="Times New Roman"/>
          <w:color w:val="000000"/>
          <w:lang w:eastAsia="ru-RU"/>
        </w:rPr>
        <w:t xml:space="preserve">-если во время оказания услуги нарушены условия исполнения </w:t>
      </w:r>
      <w:r>
        <w:rPr>
          <w:rFonts w:cs="Times New Roman"/>
          <w:i/>
          <w:iCs/>
          <w:color w:val="000000"/>
          <w:lang w:eastAsia="ru-RU"/>
        </w:rPr>
        <w:t>контракта</w:t>
      </w:r>
      <w:r>
        <w:rPr>
          <w:rFonts w:cs="Times New Roman"/>
          <w:color w:val="000000"/>
          <w:lang w:eastAsia="ru-RU"/>
        </w:rPr>
        <w:t xml:space="preserve"> и в назначенный Заказчиком для устранения нарушений разумный срок, такие нарушения Исполнителем не устранены либо если нарушения являются существенными и неустранимыми;</w:t>
      </w:r>
    </w:p>
    <w:p w:rsidR="00CE181B" w:rsidRDefault="00544EA7">
      <w:pPr>
        <w:tabs>
          <w:tab w:val="left" w:pos="0"/>
        </w:tabs>
        <w:spacing w:before="0" w:after="60"/>
        <w:ind w:left="-142" w:right="-141" w:firstLine="850"/>
        <w:jc w:val="both"/>
        <w:rPr>
          <w:rFonts w:cs="Times New Roman"/>
          <w:lang w:eastAsia="ru-RU"/>
        </w:rPr>
      </w:pPr>
      <w:r>
        <w:rPr>
          <w:rFonts w:cs="Times New Roman"/>
          <w:color w:val="000000"/>
          <w:lang w:eastAsia="ru-RU"/>
        </w:rPr>
        <w:t xml:space="preserve">-Исполнитель не приступает к исполнению настоящего </w:t>
      </w:r>
      <w:r>
        <w:rPr>
          <w:rFonts w:cs="Times New Roman"/>
          <w:i/>
          <w:iCs/>
          <w:color w:val="000000"/>
          <w:lang w:eastAsia="ru-RU"/>
        </w:rPr>
        <w:t>контракта</w:t>
      </w:r>
      <w:r>
        <w:rPr>
          <w:rFonts w:cs="Times New Roman"/>
          <w:color w:val="000000"/>
          <w:lang w:eastAsia="ru-RU"/>
        </w:rPr>
        <w:t xml:space="preserve"> в срок, установленный настоящим </w:t>
      </w:r>
      <w:r>
        <w:rPr>
          <w:rFonts w:cs="Times New Roman"/>
          <w:i/>
          <w:iCs/>
          <w:color w:val="000000"/>
          <w:lang w:eastAsia="ru-RU"/>
        </w:rPr>
        <w:t>контракта</w:t>
      </w:r>
      <w:r>
        <w:rPr>
          <w:rFonts w:cs="Times New Roman"/>
          <w:color w:val="000000"/>
          <w:lang w:eastAsia="ru-RU"/>
        </w:rPr>
        <w:t xml:space="preserve">, или нарушает график оказания услуг, предусмотренный настоящим </w:t>
      </w:r>
      <w:r>
        <w:rPr>
          <w:rFonts w:cs="Times New Roman"/>
          <w:i/>
          <w:iCs/>
          <w:color w:val="000000"/>
          <w:lang w:eastAsia="ru-RU"/>
        </w:rPr>
        <w:t>контракта</w:t>
      </w:r>
      <w:r>
        <w:rPr>
          <w:rFonts w:cs="Times New Roman"/>
          <w:color w:val="000000"/>
          <w:lang w:eastAsia="ru-RU"/>
        </w:rPr>
        <w:t xml:space="preserve">, либо в ходе оказания услуг стало очевидно, что она не будет оказана надлежащим образом в установленный настоящим </w:t>
      </w:r>
      <w:r>
        <w:rPr>
          <w:rFonts w:cs="Times New Roman"/>
          <w:i/>
          <w:iCs/>
          <w:color w:val="000000"/>
          <w:lang w:eastAsia="ru-RU"/>
        </w:rPr>
        <w:t>контракта</w:t>
      </w:r>
      <w:r>
        <w:rPr>
          <w:rFonts w:cs="Times New Roman"/>
          <w:color w:val="000000"/>
          <w:lang w:eastAsia="ru-RU"/>
        </w:rPr>
        <w:t xml:space="preserve"> срок.</w:t>
      </w:r>
    </w:p>
    <w:p w:rsidR="00CE181B" w:rsidRDefault="00544EA7">
      <w:pPr>
        <w:shd w:val="clear" w:color="auto" w:fill="FFFFFF"/>
        <w:spacing w:before="0" w:after="60"/>
        <w:ind w:right="-141" w:firstLine="709"/>
        <w:jc w:val="both"/>
        <w:rPr>
          <w:rFonts w:cs="Times New Roman"/>
          <w:lang w:eastAsia="ru-RU"/>
        </w:rPr>
      </w:pPr>
      <w:r>
        <w:rPr>
          <w:rFonts w:cs="Times New Roman"/>
          <w:color w:val="000000"/>
          <w:lang w:eastAsia="ru-RU"/>
        </w:rPr>
        <w:t>-нарушение срока оказания услуги более чем на 1 день.</w:t>
      </w:r>
    </w:p>
    <w:p w:rsidR="00CE181B" w:rsidRDefault="00544EA7">
      <w:pPr>
        <w:shd w:val="clear" w:color="auto" w:fill="FFFFFF"/>
        <w:spacing w:before="0" w:after="60"/>
        <w:ind w:right="-141" w:firstLine="709"/>
        <w:jc w:val="both"/>
        <w:rPr>
          <w:rFonts w:cs="Times New Roman"/>
          <w:lang w:eastAsia="ru-RU"/>
        </w:rPr>
      </w:pPr>
      <w:r>
        <w:rPr>
          <w:rFonts w:cs="Times New Roman"/>
          <w:color w:val="000000"/>
          <w:lang w:eastAsia="ru-RU"/>
        </w:rPr>
        <w:t>9.4.2. Для Заказчика:</w:t>
      </w:r>
    </w:p>
    <w:p w:rsidR="00CE181B" w:rsidRDefault="00544EA7">
      <w:pPr>
        <w:shd w:val="clear" w:color="auto" w:fill="FFFFFF"/>
        <w:spacing w:before="0" w:after="60"/>
        <w:ind w:right="-141" w:firstLine="709"/>
        <w:jc w:val="both"/>
        <w:rPr>
          <w:rFonts w:cs="Times New Roman"/>
          <w:lang w:eastAsia="ru-RU"/>
        </w:rPr>
      </w:pPr>
      <w:r>
        <w:rPr>
          <w:rFonts w:cs="Times New Roman"/>
          <w:color w:val="000000"/>
          <w:lang w:eastAsia="ru-RU"/>
        </w:rPr>
        <w:t>-нарушение сроков оплаты оказания услуги более чем на 30 дней.</w:t>
      </w:r>
    </w:p>
    <w:p w:rsidR="00CE181B" w:rsidRDefault="00544EA7">
      <w:pPr>
        <w:shd w:val="clear" w:color="auto" w:fill="FFFFFF"/>
        <w:spacing w:before="0" w:after="60"/>
        <w:ind w:right="-141" w:firstLine="709"/>
        <w:jc w:val="both"/>
        <w:rPr>
          <w:rFonts w:cs="Times New Roman"/>
          <w:lang w:eastAsia="ru-RU"/>
        </w:rPr>
      </w:pPr>
      <w:r>
        <w:rPr>
          <w:rFonts w:cs="Times New Roman"/>
          <w:color w:val="000000"/>
          <w:lang w:eastAsia="ru-RU"/>
        </w:rPr>
        <w:t xml:space="preserve">9.5. Сторона, решившая расторгнуть </w:t>
      </w:r>
      <w:r>
        <w:rPr>
          <w:rFonts w:cs="Times New Roman"/>
          <w:i/>
          <w:iCs/>
          <w:color w:val="000000"/>
          <w:lang w:eastAsia="ru-RU"/>
        </w:rPr>
        <w:t>контракт</w:t>
      </w:r>
      <w:r>
        <w:rPr>
          <w:rFonts w:cs="Times New Roman"/>
          <w:color w:val="000000"/>
          <w:lang w:eastAsia="ru-RU"/>
        </w:rPr>
        <w:t>, направляет письменное уведомление другой стороне, на которое другая Сторона должна ответить в течение 10 дней с даты получения уведомления.</w:t>
      </w:r>
    </w:p>
    <w:p w:rsidR="00CE181B" w:rsidRDefault="00544EA7">
      <w:pPr>
        <w:shd w:val="clear" w:color="auto" w:fill="FFFFFF"/>
        <w:spacing w:before="0" w:after="60"/>
        <w:ind w:right="-141" w:firstLine="709"/>
        <w:jc w:val="both"/>
        <w:rPr>
          <w:rFonts w:cs="Times New Roman"/>
          <w:lang w:eastAsia="ru-RU"/>
        </w:rPr>
      </w:pPr>
      <w:r>
        <w:rPr>
          <w:rFonts w:cs="Times New Roman"/>
          <w:color w:val="000000"/>
          <w:lang w:eastAsia="ru-RU"/>
        </w:rPr>
        <w:lastRenderedPageBreak/>
        <w:t>9.6. К</w:t>
      </w:r>
      <w:r>
        <w:rPr>
          <w:rFonts w:cs="Times New Roman"/>
          <w:i/>
          <w:iCs/>
          <w:color w:val="000000"/>
          <w:lang w:eastAsia="ru-RU"/>
        </w:rPr>
        <w:t>онтракт</w:t>
      </w:r>
      <w:r>
        <w:rPr>
          <w:rFonts w:cs="Times New Roman"/>
          <w:color w:val="000000"/>
          <w:lang w:eastAsia="ru-RU"/>
        </w:rPr>
        <w:t xml:space="preserve"> считается расторгнутым через 10 дней с даты надлежащего уведомления Стороны </w:t>
      </w:r>
      <w:r>
        <w:rPr>
          <w:rFonts w:cs="Times New Roman"/>
          <w:i/>
          <w:iCs/>
          <w:color w:val="000000"/>
          <w:lang w:eastAsia="ru-RU"/>
        </w:rPr>
        <w:t>контракта</w:t>
      </w:r>
      <w:r>
        <w:rPr>
          <w:rFonts w:cs="Times New Roman"/>
          <w:color w:val="000000"/>
          <w:lang w:eastAsia="ru-RU"/>
        </w:rPr>
        <w:t xml:space="preserve"> об одностороннем отказе от исполнения </w:t>
      </w:r>
      <w:r>
        <w:rPr>
          <w:rFonts w:cs="Times New Roman"/>
          <w:i/>
          <w:iCs/>
          <w:color w:val="000000"/>
          <w:lang w:eastAsia="ru-RU"/>
        </w:rPr>
        <w:t>контракта</w:t>
      </w:r>
      <w:r>
        <w:rPr>
          <w:rFonts w:cs="Times New Roman"/>
          <w:color w:val="000000"/>
          <w:lang w:eastAsia="ru-RU"/>
        </w:rPr>
        <w:t>.</w:t>
      </w:r>
    </w:p>
    <w:p w:rsidR="00CE181B" w:rsidRDefault="00544EA7">
      <w:pPr>
        <w:shd w:val="clear" w:color="auto" w:fill="FFFFFF"/>
        <w:spacing w:before="0" w:after="60"/>
        <w:ind w:right="-141" w:firstLine="709"/>
        <w:jc w:val="both"/>
      </w:pPr>
      <w:r>
        <w:rPr>
          <w:rFonts w:cs="Times New Roman"/>
          <w:color w:val="000000"/>
          <w:lang w:eastAsia="ru-RU"/>
        </w:rPr>
        <w:t>9.7.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требованиям к участникам закупки, установленным извещением о проведении открытого конкурса в электронной форме,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CE181B" w:rsidRDefault="00544EA7">
      <w:pPr>
        <w:shd w:val="clear" w:color="auto" w:fill="FFFFFF"/>
        <w:spacing w:before="0" w:after="60"/>
        <w:ind w:right="-141" w:firstLine="709"/>
        <w:jc w:val="both"/>
        <w:rPr>
          <w:rFonts w:cs="Times New Roman"/>
          <w:lang w:eastAsia="ru-RU"/>
        </w:rPr>
      </w:pPr>
      <w:r>
        <w:rPr>
          <w:rFonts w:cs="Times New Roman"/>
          <w:color w:val="000000"/>
          <w:lang w:eastAsia="ru-RU"/>
        </w:rPr>
        <w:t xml:space="preserve">9.8. Сторона, пославшая уведомление о намерении расторгнуть </w:t>
      </w:r>
      <w:r>
        <w:rPr>
          <w:rFonts w:cs="Times New Roman"/>
          <w:i/>
          <w:iCs/>
          <w:color w:val="000000"/>
          <w:lang w:eastAsia="ru-RU"/>
        </w:rPr>
        <w:t>контракт</w:t>
      </w:r>
      <w:r>
        <w:rPr>
          <w:rFonts w:cs="Times New Roman"/>
          <w:color w:val="000000"/>
          <w:lang w:eastAsia="ru-RU"/>
        </w:rPr>
        <w:t xml:space="preserve">, имеет право отменить не вступившее в силу решение об одностороннем отказе от исполнения </w:t>
      </w:r>
      <w:r>
        <w:rPr>
          <w:rFonts w:cs="Times New Roman"/>
          <w:i/>
          <w:iCs/>
          <w:color w:val="000000"/>
          <w:lang w:eastAsia="ru-RU"/>
        </w:rPr>
        <w:t>контракт</w:t>
      </w:r>
      <w:r>
        <w:rPr>
          <w:rFonts w:cs="Times New Roman"/>
          <w:color w:val="000000"/>
          <w:lang w:eastAsia="ru-RU"/>
        </w:rPr>
        <w:t xml:space="preserve">, если в течение 10-дневного срока с даты надлежащего уведомления о принятом решении об одностороннем отказе от исполнения </w:t>
      </w:r>
      <w:r>
        <w:rPr>
          <w:rFonts w:cs="Times New Roman"/>
          <w:i/>
          <w:iCs/>
          <w:color w:val="000000"/>
          <w:lang w:eastAsia="ru-RU"/>
        </w:rPr>
        <w:t>контракт</w:t>
      </w:r>
      <w:r>
        <w:rPr>
          <w:rFonts w:cs="Times New Roman"/>
          <w:color w:val="000000"/>
          <w:lang w:eastAsia="ru-RU"/>
        </w:rPr>
        <w:t xml:space="preserve"> устранено нарушение условий </w:t>
      </w:r>
      <w:r>
        <w:rPr>
          <w:rFonts w:cs="Times New Roman"/>
          <w:i/>
          <w:iCs/>
          <w:color w:val="000000"/>
          <w:lang w:eastAsia="ru-RU"/>
        </w:rPr>
        <w:t>контракта</w:t>
      </w:r>
      <w:r>
        <w:rPr>
          <w:rFonts w:cs="Times New Roman"/>
          <w:color w:val="000000"/>
          <w:lang w:eastAsia="ru-RU"/>
        </w:rPr>
        <w:t xml:space="preserve">. В случае повторного нарушения Исполнителем или Заказчиком условий </w:t>
      </w:r>
      <w:r>
        <w:rPr>
          <w:rFonts w:cs="Times New Roman"/>
          <w:i/>
          <w:iCs/>
          <w:color w:val="000000"/>
          <w:lang w:eastAsia="ru-RU"/>
        </w:rPr>
        <w:t>контракта</w:t>
      </w:r>
      <w:r>
        <w:rPr>
          <w:rFonts w:cs="Times New Roman"/>
          <w:color w:val="000000"/>
          <w:lang w:eastAsia="ru-RU"/>
        </w:rPr>
        <w:t xml:space="preserve">, данное правило не применяется. </w:t>
      </w:r>
    </w:p>
    <w:p w:rsidR="00CE181B" w:rsidRDefault="00544EA7">
      <w:pPr>
        <w:shd w:val="clear" w:color="auto" w:fill="FFFFFF"/>
        <w:spacing w:before="0" w:after="60"/>
        <w:ind w:right="-141" w:firstLine="709"/>
        <w:jc w:val="both"/>
        <w:rPr>
          <w:rFonts w:cs="Times New Roman"/>
          <w:lang w:eastAsia="ru-RU"/>
        </w:rPr>
      </w:pPr>
      <w:r>
        <w:rPr>
          <w:rFonts w:cs="Times New Roman"/>
          <w:color w:val="000000"/>
          <w:lang w:eastAsia="ru-RU"/>
        </w:rPr>
        <w:t xml:space="preserve">9.9. При расторжении </w:t>
      </w:r>
      <w:r>
        <w:rPr>
          <w:rFonts w:cs="Times New Roman"/>
          <w:i/>
          <w:iCs/>
          <w:color w:val="000000"/>
          <w:lang w:eastAsia="ru-RU"/>
        </w:rPr>
        <w:t>контракта</w:t>
      </w:r>
      <w:r>
        <w:rPr>
          <w:rFonts w:cs="Times New Roman"/>
          <w:color w:val="000000"/>
          <w:lang w:eastAsia="ru-RU"/>
        </w:rPr>
        <w:t xml:space="preserve"> в связи с односторонним отказом Стороны </w:t>
      </w:r>
      <w:r>
        <w:rPr>
          <w:rFonts w:cs="Times New Roman"/>
          <w:i/>
          <w:iCs/>
          <w:color w:val="000000"/>
          <w:lang w:eastAsia="ru-RU"/>
        </w:rPr>
        <w:t>контракта</w:t>
      </w:r>
      <w:r>
        <w:rPr>
          <w:rFonts w:cs="Times New Roman"/>
          <w:color w:val="000000"/>
          <w:lang w:eastAsia="ru-RU"/>
        </w:rPr>
        <w:t xml:space="preserve"> от исполнения </w:t>
      </w:r>
      <w:r>
        <w:rPr>
          <w:rFonts w:cs="Times New Roman"/>
          <w:i/>
          <w:iCs/>
          <w:color w:val="000000"/>
          <w:lang w:eastAsia="ru-RU"/>
        </w:rPr>
        <w:t>контракта</w:t>
      </w:r>
      <w:r>
        <w:rPr>
          <w:rFonts w:cs="Times New Roman"/>
          <w:color w:val="000000"/>
          <w:lang w:eastAsia="ru-RU"/>
        </w:rPr>
        <w:t xml:space="preserve"> другая Сторона </w:t>
      </w:r>
      <w:r>
        <w:rPr>
          <w:rFonts w:cs="Times New Roman"/>
          <w:i/>
          <w:iCs/>
          <w:color w:val="000000"/>
          <w:lang w:eastAsia="ru-RU"/>
        </w:rPr>
        <w:t>контракта</w:t>
      </w:r>
      <w:r>
        <w:rPr>
          <w:rFonts w:cs="Times New Roman"/>
          <w:color w:val="000000"/>
          <w:lang w:eastAsia="ru-RU"/>
        </w:rPr>
        <w:t xml:space="preserve"> вправе потребовать возмещения только фактически понесенного ущерба, непосредственно понесенного обстоятельствами, являющимися основанием для принятия решения об одностороннем отказе от исполнения </w:t>
      </w:r>
      <w:r>
        <w:rPr>
          <w:rFonts w:cs="Times New Roman"/>
          <w:i/>
          <w:iCs/>
          <w:color w:val="000000"/>
          <w:lang w:eastAsia="ru-RU"/>
        </w:rPr>
        <w:t>контракта</w:t>
      </w:r>
      <w:r>
        <w:rPr>
          <w:rFonts w:cs="Times New Roman"/>
          <w:color w:val="000000"/>
          <w:lang w:eastAsia="ru-RU"/>
        </w:rPr>
        <w:t>.</w:t>
      </w:r>
    </w:p>
    <w:p w:rsidR="00CE181B" w:rsidRDefault="00544EA7">
      <w:pPr>
        <w:spacing w:before="120" w:after="60"/>
        <w:ind w:right="-141"/>
        <w:jc w:val="center"/>
        <w:rPr>
          <w:rFonts w:cs="Times New Roman"/>
          <w:lang w:eastAsia="ru-RU"/>
        </w:rPr>
      </w:pPr>
      <w:r>
        <w:rPr>
          <w:rFonts w:cs="Times New Roman"/>
          <w:b/>
          <w:color w:val="000000"/>
          <w:kern w:val="2"/>
          <w:lang w:eastAsia="ar-SA"/>
        </w:rPr>
        <w:t xml:space="preserve">10. Обеспечение исполнения </w:t>
      </w:r>
      <w:r>
        <w:rPr>
          <w:rFonts w:cs="Times New Roman"/>
          <w:b/>
          <w:iCs/>
          <w:color w:val="000000"/>
          <w:lang w:eastAsia="ru-RU"/>
        </w:rPr>
        <w:t>контракта</w:t>
      </w:r>
    </w:p>
    <w:p w:rsidR="00CE181B" w:rsidRDefault="00544EA7">
      <w:pPr>
        <w:spacing w:before="0" w:after="60"/>
        <w:ind w:firstLine="708"/>
        <w:jc w:val="both"/>
        <w:rPr>
          <w:rFonts w:cs="Times New Roman"/>
          <w:color w:val="000000"/>
          <w:lang w:eastAsia="ru-RU"/>
        </w:rPr>
      </w:pPr>
      <w:r>
        <w:rPr>
          <w:rFonts w:cs="Times New Roman"/>
          <w:color w:val="000000"/>
          <w:lang w:eastAsia="ru-RU"/>
        </w:rPr>
        <w:t xml:space="preserve">10.1. В целях обеспечения исполнения своих обязательств по настоящему Контракту, Исполнитель предоставляет Заказчику безотзывную независимую гарантию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w:t>
      </w:r>
      <w:r w:rsidR="00542A9C">
        <w:rPr>
          <w:rFonts w:cs="Times New Roman"/>
          <w:color w:val="000000"/>
          <w:lang w:eastAsia="ru-RU"/>
        </w:rPr>
        <w:t>363 823</w:t>
      </w:r>
      <w:r>
        <w:rPr>
          <w:rFonts w:cs="Times New Roman"/>
          <w:color w:val="000000"/>
          <w:lang w:eastAsia="ru-RU"/>
        </w:rPr>
        <w:t xml:space="preserve"> (</w:t>
      </w:r>
      <w:r w:rsidR="00542A9C">
        <w:rPr>
          <w:rFonts w:cs="Times New Roman"/>
          <w:color w:val="000000"/>
          <w:lang w:eastAsia="ru-RU"/>
        </w:rPr>
        <w:t>триста шестьдесят три тысячи восемьсот двадцать три) руб. 56</w:t>
      </w:r>
      <w:r>
        <w:rPr>
          <w:rFonts w:cs="Times New Roman"/>
          <w:color w:val="000000"/>
          <w:lang w:eastAsia="ru-RU"/>
        </w:rPr>
        <w:t xml:space="preserve"> коп., что составляет 10% от цены контракта.</w:t>
      </w:r>
    </w:p>
    <w:p w:rsidR="00CE181B" w:rsidRDefault="00544EA7">
      <w:pPr>
        <w:spacing w:before="0" w:after="60"/>
        <w:ind w:firstLine="708"/>
        <w:jc w:val="both"/>
        <w:rPr>
          <w:rFonts w:cs="Times New Roman"/>
          <w:color w:val="000000"/>
          <w:lang w:eastAsia="ru-RU"/>
        </w:rPr>
      </w:pPr>
      <w:r>
        <w:rPr>
          <w:rFonts w:cs="Times New Roman"/>
          <w:color w:val="000000"/>
          <w:lang w:eastAsia="ru-RU"/>
        </w:rPr>
        <w:t>В случае, если предложенная участником закупки цена Контракта снижена на двадцать пять и более процентов по отношению к начальной (максимальной) цене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CE181B" w:rsidRDefault="00544EA7">
      <w:pPr>
        <w:spacing w:before="0" w:after="60"/>
        <w:ind w:firstLine="708"/>
        <w:jc w:val="both"/>
        <w:rPr>
          <w:rFonts w:cs="Times New Roman"/>
          <w:color w:val="000000"/>
          <w:lang w:eastAsia="ru-RU"/>
        </w:rPr>
      </w:pPr>
      <w:r>
        <w:rPr>
          <w:rFonts w:cs="Times New Roman"/>
          <w:color w:val="000000"/>
          <w:lang w:eastAsia="ru-RU"/>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 </w:t>
      </w:r>
    </w:p>
    <w:p w:rsidR="00CE181B" w:rsidRDefault="00544EA7">
      <w:pPr>
        <w:spacing w:before="0" w:after="60"/>
        <w:ind w:firstLine="708"/>
        <w:jc w:val="both"/>
        <w:rPr>
          <w:rFonts w:cs="Times New Roman"/>
          <w:color w:val="000000"/>
          <w:lang w:eastAsia="ru-RU"/>
        </w:rPr>
      </w:pPr>
      <w:r>
        <w:rPr>
          <w:rFonts w:cs="Times New Roman"/>
          <w:color w:val="000000"/>
          <w:lang w:eastAsia="ru-RU"/>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w:t>
      </w:r>
      <w:r>
        <w:rPr>
          <w:rFonts w:cs="Times New Roman"/>
          <w:color w:val="000000"/>
          <w:lang w:eastAsia="ru-RU"/>
        </w:rPr>
        <w:lastRenderedPageBreak/>
        <w:t>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CE181B" w:rsidRDefault="00544EA7">
      <w:pPr>
        <w:spacing w:before="0" w:after="60"/>
        <w:ind w:firstLine="708"/>
        <w:jc w:val="both"/>
        <w:rPr>
          <w:rFonts w:cs="Times New Roman"/>
          <w:color w:val="000000"/>
          <w:lang w:eastAsia="ru-RU"/>
        </w:rPr>
      </w:pPr>
      <w:r>
        <w:rPr>
          <w:rFonts w:cs="Times New Roman"/>
          <w:color w:val="000000"/>
          <w:lang w:eastAsia="ru-RU"/>
        </w:rPr>
        <w:t>10.2. Данное обеспечение может быть удержано Заказчиком во всех случаях неисполнения (ненадлежащего исполнения) Исполнителем своих обязательств по настоящему Контракту.</w:t>
      </w:r>
    </w:p>
    <w:p w:rsidR="00CE181B" w:rsidRDefault="00544EA7">
      <w:pPr>
        <w:spacing w:before="0" w:after="60"/>
        <w:ind w:firstLine="708"/>
        <w:jc w:val="both"/>
        <w:rPr>
          <w:rFonts w:cs="Times New Roman"/>
          <w:color w:val="000000"/>
          <w:lang w:eastAsia="ru-RU"/>
        </w:rPr>
      </w:pPr>
      <w:r>
        <w:rPr>
          <w:rFonts w:cs="Times New Roman"/>
          <w:color w:val="000000"/>
          <w:lang w:eastAsia="ru-RU"/>
        </w:rPr>
        <w:t>10.3. Способ обеспечения исполнения контракта определяется Исполнителем самостоятельно.</w:t>
      </w:r>
    </w:p>
    <w:p w:rsidR="00CE181B" w:rsidRDefault="00544EA7">
      <w:pPr>
        <w:spacing w:before="0" w:after="60"/>
        <w:ind w:firstLine="708"/>
        <w:jc w:val="both"/>
        <w:rPr>
          <w:rFonts w:cs="Times New Roman"/>
          <w:color w:val="000000"/>
          <w:lang w:eastAsia="ru-RU"/>
        </w:rPr>
      </w:pPr>
      <w:r>
        <w:rPr>
          <w:rFonts w:cs="Times New Roman"/>
          <w:color w:val="000000"/>
          <w:lang w:eastAsia="ru-RU"/>
        </w:rPr>
        <w:t>10.4. Обеспечение исполнения контракта предоставляется Исполнителем в срок, установленный для заключения Контракта.</w:t>
      </w:r>
    </w:p>
    <w:p w:rsidR="00CE181B" w:rsidRDefault="00544EA7">
      <w:pPr>
        <w:spacing w:before="0" w:after="60"/>
        <w:ind w:firstLine="708"/>
        <w:jc w:val="both"/>
        <w:rPr>
          <w:rFonts w:cs="Times New Roman"/>
          <w:color w:val="000000"/>
          <w:lang w:eastAsia="ru-RU"/>
        </w:rPr>
      </w:pPr>
      <w:r>
        <w:rPr>
          <w:rFonts w:cs="Times New Roman"/>
          <w:color w:val="000000"/>
          <w:lang w:eastAsia="ru-RU"/>
        </w:rPr>
        <w:t>10.5. Банковские реквизиты для перечисления средств по обеспечению исполнения контракта:</w:t>
      </w:r>
    </w:p>
    <w:p w:rsidR="00CE181B" w:rsidRDefault="00544EA7">
      <w:pPr>
        <w:spacing w:before="0" w:after="60"/>
        <w:ind w:firstLine="708"/>
        <w:jc w:val="both"/>
        <w:rPr>
          <w:rFonts w:cs="Times New Roman"/>
          <w:color w:val="000000"/>
          <w:lang w:eastAsia="ru-RU"/>
        </w:rPr>
      </w:pPr>
      <w:r>
        <w:rPr>
          <w:rFonts w:cs="Times New Roman"/>
          <w:color w:val="000000"/>
          <w:lang w:eastAsia="ru-RU"/>
        </w:rPr>
        <w:t>Получатель: ИНН 4632243936, КПП 463201001, л/</w:t>
      </w:r>
      <w:proofErr w:type="spellStart"/>
      <w:r>
        <w:rPr>
          <w:rFonts w:cs="Times New Roman"/>
          <w:color w:val="000000"/>
          <w:lang w:eastAsia="ru-RU"/>
        </w:rPr>
        <w:t>сч</w:t>
      </w:r>
      <w:proofErr w:type="spellEnd"/>
      <w:r>
        <w:rPr>
          <w:rFonts w:cs="Times New Roman"/>
          <w:color w:val="000000"/>
          <w:lang w:eastAsia="ru-RU"/>
        </w:rPr>
        <w:t xml:space="preserve"> 20446Н93390 в УФК по Курской области, г. Курск (СОШ № 61 им П.А. </w:t>
      </w:r>
      <w:proofErr w:type="spellStart"/>
      <w:r>
        <w:rPr>
          <w:rFonts w:cs="Times New Roman"/>
          <w:color w:val="000000"/>
          <w:lang w:eastAsia="ru-RU"/>
        </w:rPr>
        <w:t>Михина</w:t>
      </w:r>
      <w:proofErr w:type="spellEnd"/>
      <w:r>
        <w:rPr>
          <w:rFonts w:cs="Times New Roman"/>
          <w:color w:val="000000"/>
          <w:lang w:eastAsia="ru-RU"/>
        </w:rPr>
        <w:t>) Казначейский счет 03234643387010004400 ОТДЕЛЕНИЕ КУРСК БАНКА РОССИИ // УФК ПО КУРСКОЙ ОБЛАСТИ г. Курск БИК 013807906 ЕКС 40102810545370000038, КБК 00000000000000000510.</w:t>
      </w:r>
    </w:p>
    <w:p w:rsidR="00CE181B" w:rsidRDefault="00544EA7">
      <w:pPr>
        <w:spacing w:after="0"/>
        <w:ind w:firstLine="709"/>
        <w:outlineLvl w:val="0"/>
        <w:rPr>
          <w:bCs/>
          <w:sz w:val="22"/>
          <w:szCs w:val="22"/>
        </w:rPr>
      </w:pPr>
      <w:r>
        <w:rPr>
          <w:bCs/>
          <w:sz w:val="22"/>
          <w:szCs w:val="22"/>
        </w:rPr>
        <w:t xml:space="preserve">В назначение платежа указать: обеспечение исполнения контракта по результатам открытого конкурса в электронной </w:t>
      </w:r>
      <w:r w:rsidR="00542A9C">
        <w:rPr>
          <w:bCs/>
          <w:sz w:val="22"/>
          <w:szCs w:val="22"/>
        </w:rPr>
        <w:t>форме по</w:t>
      </w:r>
      <w:r>
        <w:rPr>
          <w:bCs/>
          <w:sz w:val="22"/>
          <w:szCs w:val="22"/>
        </w:rPr>
        <w:t xml:space="preserve"> извещению №</w:t>
      </w:r>
      <w:r w:rsidR="00542A9C" w:rsidRPr="00542A9C">
        <w:t xml:space="preserve"> </w:t>
      </w:r>
      <w:r w:rsidR="00542A9C" w:rsidRPr="00542A9C">
        <w:rPr>
          <w:bCs/>
          <w:sz w:val="22"/>
          <w:szCs w:val="22"/>
        </w:rPr>
        <w:t>0744200000222000742</w:t>
      </w:r>
      <w:r>
        <w:rPr>
          <w:bCs/>
          <w:sz w:val="22"/>
          <w:szCs w:val="22"/>
        </w:rPr>
        <w:t>.</w:t>
      </w:r>
    </w:p>
    <w:p w:rsidR="00CE181B" w:rsidRDefault="00544EA7">
      <w:pPr>
        <w:spacing w:before="0" w:after="60"/>
        <w:ind w:firstLine="708"/>
        <w:jc w:val="both"/>
        <w:rPr>
          <w:rFonts w:cs="Times New Roman"/>
          <w:color w:val="000000"/>
          <w:lang w:eastAsia="ru-RU"/>
        </w:rPr>
      </w:pPr>
      <w:r>
        <w:rPr>
          <w:rFonts w:cs="Times New Roman"/>
          <w:color w:val="000000"/>
          <w:lang w:eastAsia="ru-RU"/>
        </w:rPr>
        <w:t xml:space="preserve">10.7. В случае, если обеспечением исполнения Контракта является независимая гарантия, </w:t>
      </w:r>
      <w:r w:rsidR="00952B14">
        <w:rPr>
          <w:rFonts w:cs="Times New Roman"/>
          <w:color w:val="000000"/>
          <w:lang w:eastAsia="ru-RU"/>
        </w:rPr>
        <w:t>то она</w:t>
      </w:r>
      <w:r>
        <w:rPr>
          <w:rFonts w:cs="Times New Roman"/>
          <w:color w:val="000000"/>
          <w:lang w:eastAsia="ru-RU"/>
        </w:rPr>
        <w:t xml:space="preserve"> должна быть безотзывной и должна содержать:</w:t>
      </w:r>
    </w:p>
    <w:p w:rsidR="00CE181B" w:rsidRDefault="00544EA7">
      <w:pPr>
        <w:spacing w:before="0" w:after="60"/>
        <w:ind w:firstLine="708"/>
        <w:jc w:val="both"/>
        <w:rPr>
          <w:rFonts w:cs="Times New Roman"/>
          <w:color w:val="000000"/>
          <w:lang w:eastAsia="ru-RU"/>
        </w:rPr>
      </w:pPr>
      <w:r>
        <w:rPr>
          <w:rFonts w:cs="Times New Roman"/>
          <w:color w:val="000000"/>
          <w:lang w:eastAsia="ru-RU"/>
        </w:rPr>
        <w:t>1) сумму независимой гарантии, подлежащую уплате гарантом заказчику в случае ненадлежащего исполнения обязательств принципалом;</w:t>
      </w:r>
    </w:p>
    <w:p w:rsidR="00CE181B" w:rsidRDefault="00544EA7">
      <w:pPr>
        <w:spacing w:before="0" w:after="60"/>
        <w:ind w:firstLine="708"/>
        <w:jc w:val="both"/>
        <w:rPr>
          <w:rFonts w:cs="Times New Roman"/>
          <w:color w:val="000000"/>
          <w:lang w:eastAsia="ru-RU"/>
        </w:rPr>
      </w:pPr>
      <w:r>
        <w:rPr>
          <w:rFonts w:cs="Times New Roman"/>
          <w:color w:val="000000"/>
          <w:lang w:eastAsia="ru-RU"/>
        </w:rPr>
        <w:t>2) обязательства принципала, надлежащее исполнение которых обеспечивается независимой гарантией;</w:t>
      </w:r>
    </w:p>
    <w:p w:rsidR="00CE181B" w:rsidRDefault="00544EA7">
      <w:pPr>
        <w:spacing w:before="0" w:after="60"/>
        <w:ind w:firstLine="708"/>
        <w:jc w:val="both"/>
        <w:rPr>
          <w:rFonts w:cs="Times New Roman"/>
          <w:color w:val="000000"/>
          <w:lang w:eastAsia="ru-RU"/>
        </w:rPr>
      </w:pPr>
      <w:r>
        <w:rPr>
          <w:rFonts w:cs="Times New Roman"/>
          <w:color w:val="000000"/>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CE181B" w:rsidRDefault="00544EA7">
      <w:pPr>
        <w:spacing w:before="0" w:after="60"/>
        <w:ind w:firstLine="708"/>
        <w:jc w:val="both"/>
        <w:rPr>
          <w:rFonts w:cs="Times New Roman"/>
          <w:color w:val="000000"/>
          <w:lang w:eastAsia="ru-RU"/>
        </w:rPr>
      </w:pPr>
      <w:r>
        <w:rPr>
          <w:rFonts w:cs="Times New Roman"/>
          <w:color w:val="000000"/>
          <w:lang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E181B" w:rsidRDefault="00544EA7">
      <w:pPr>
        <w:spacing w:before="0" w:after="60"/>
        <w:ind w:firstLine="708"/>
        <w:jc w:val="both"/>
        <w:rPr>
          <w:rFonts w:cs="Times New Roman"/>
          <w:color w:val="000000"/>
          <w:lang w:eastAsia="ru-RU"/>
        </w:rPr>
      </w:pPr>
      <w:r>
        <w:rPr>
          <w:rFonts w:cs="Times New Roman"/>
          <w:color w:val="000000"/>
          <w:lang w:eastAsia="ru-RU"/>
        </w:rPr>
        <w:t>5) срок действия независимой гарантии;</w:t>
      </w:r>
    </w:p>
    <w:p w:rsidR="00CE181B" w:rsidRDefault="00544EA7">
      <w:pPr>
        <w:spacing w:before="0" w:after="60"/>
        <w:ind w:firstLine="708"/>
        <w:jc w:val="both"/>
        <w:rPr>
          <w:rFonts w:cs="Times New Roman"/>
          <w:color w:val="000000"/>
          <w:lang w:eastAsia="ru-RU"/>
        </w:rPr>
      </w:pPr>
      <w:r>
        <w:rPr>
          <w:rFonts w:cs="Times New Roman"/>
          <w:color w:val="000000"/>
          <w:lang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CE181B" w:rsidRDefault="00544EA7">
      <w:pPr>
        <w:spacing w:before="0" w:after="60"/>
        <w:ind w:firstLine="708"/>
        <w:jc w:val="both"/>
        <w:rPr>
          <w:rFonts w:cs="Times New Roman"/>
          <w:color w:val="000000"/>
          <w:lang w:eastAsia="ru-RU"/>
        </w:rPr>
      </w:pPr>
      <w:r>
        <w:rPr>
          <w:rFonts w:cs="Times New Roman"/>
          <w:color w:val="000000"/>
          <w:lang w:eastAsia="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rsidR="00CE181B" w:rsidRDefault="00544EA7">
      <w:pPr>
        <w:spacing w:before="0" w:after="60"/>
        <w:ind w:firstLine="708"/>
        <w:jc w:val="both"/>
        <w:rPr>
          <w:rFonts w:cs="Times New Roman"/>
          <w:color w:val="000000"/>
          <w:lang w:eastAsia="ru-RU"/>
        </w:rPr>
      </w:pPr>
      <w:r>
        <w:rPr>
          <w:rFonts w:cs="Times New Roman"/>
          <w:color w:val="000000"/>
          <w:lang w:eastAsia="ru-RU"/>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настоящего Федерального закона.</w:t>
      </w:r>
    </w:p>
    <w:p w:rsidR="00CE181B" w:rsidRDefault="00544EA7">
      <w:pPr>
        <w:spacing w:before="0" w:after="60"/>
        <w:ind w:firstLine="708"/>
        <w:jc w:val="both"/>
        <w:rPr>
          <w:rFonts w:cs="Times New Roman"/>
          <w:color w:val="000000"/>
          <w:lang w:eastAsia="ru-RU"/>
        </w:rPr>
      </w:pPr>
      <w:r>
        <w:rPr>
          <w:rFonts w:cs="Times New Roman"/>
          <w:color w:val="000000"/>
          <w:lang w:eastAsia="ru-RU"/>
        </w:rPr>
        <w:t xml:space="preserve">10.8.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w:t>
      </w:r>
      <w:r w:rsidR="00952B14">
        <w:rPr>
          <w:rFonts w:cs="Times New Roman"/>
          <w:color w:val="000000"/>
          <w:lang w:eastAsia="ru-RU"/>
        </w:rPr>
        <w:t>установленном в</w:t>
      </w:r>
      <w:r>
        <w:rPr>
          <w:rFonts w:cs="Times New Roman"/>
          <w:color w:val="000000"/>
          <w:lang w:eastAsia="ru-RU"/>
        </w:rPr>
        <w:t xml:space="preserve"> соответствии с частью 7 статьи 34 Закона.</w:t>
      </w:r>
    </w:p>
    <w:p w:rsidR="00CE181B" w:rsidRDefault="00544EA7">
      <w:pPr>
        <w:spacing w:before="0" w:after="60"/>
        <w:ind w:firstLine="708"/>
        <w:jc w:val="both"/>
        <w:rPr>
          <w:rFonts w:cs="Times New Roman"/>
          <w:color w:val="000000"/>
          <w:lang w:eastAsia="ru-RU"/>
        </w:rPr>
      </w:pPr>
      <w:r>
        <w:rPr>
          <w:rFonts w:cs="Times New Roman"/>
          <w:color w:val="000000"/>
          <w:lang w:eastAsia="ru-RU"/>
        </w:rPr>
        <w:lastRenderedPageBreak/>
        <w:t>10.9. В случае если Исполнителем, с которым заключается Контракт, является казенное учреждение, положения об обеспечении исполнения контракта к такому Исполнителю не применяются.</w:t>
      </w:r>
    </w:p>
    <w:p w:rsidR="00CE181B" w:rsidRDefault="00544EA7">
      <w:pPr>
        <w:spacing w:before="0" w:after="60"/>
        <w:ind w:firstLine="708"/>
        <w:jc w:val="both"/>
        <w:rPr>
          <w:rFonts w:cs="Times New Roman"/>
          <w:color w:val="000000"/>
          <w:lang w:eastAsia="ru-RU"/>
        </w:rPr>
      </w:pPr>
      <w:r>
        <w:rPr>
          <w:rFonts w:cs="Times New Roman"/>
          <w:color w:val="000000"/>
          <w:lang w:eastAsia="ru-RU"/>
        </w:rPr>
        <w:t>10.10. В случае если в качестве обеспечения исполнения Контракта «Заказчику» перечислены денежные средства, сроки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предусмотренного частью 3 статьи 30 настоящего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CE181B" w:rsidRDefault="00CE181B">
      <w:pPr>
        <w:spacing w:before="0" w:after="0"/>
        <w:ind w:firstLine="708"/>
        <w:jc w:val="both"/>
        <w:rPr>
          <w:rFonts w:cs="Times New Roman"/>
          <w:b/>
          <w:color w:val="000000"/>
          <w:lang w:eastAsia="ru-RU"/>
        </w:rPr>
      </w:pPr>
    </w:p>
    <w:p w:rsidR="00CE181B" w:rsidRDefault="00544EA7">
      <w:pPr>
        <w:spacing w:before="0" w:after="60"/>
        <w:ind w:right="-141" w:firstLine="708"/>
        <w:jc w:val="center"/>
        <w:rPr>
          <w:rFonts w:cs="Times New Roman"/>
          <w:b/>
          <w:bCs/>
          <w:lang w:eastAsia="ru-RU"/>
        </w:rPr>
      </w:pPr>
      <w:r>
        <w:rPr>
          <w:rFonts w:cs="Times New Roman"/>
          <w:b/>
          <w:bCs/>
          <w:color w:val="000000"/>
          <w:lang w:eastAsia="ru-RU"/>
        </w:rPr>
        <w:t>11. Порядок урегулирования споров</w:t>
      </w:r>
    </w:p>
    <w:p w:rsidR="00CE181B" w:rsidRDefault="00544EA7">
      <w:pPr>
        <w:spacing w:before="0" w:after="60"/>
        <w:ind w:right="-141" w:firstLine="709"/>
        <w:jc w:val="both"/>
        <w:rPr>
          <w:rFonts w:cs="Times New Roman"/>
          <w:lang w:eastAsia="ru-RU"/>
        </w:rPr>
      </w:pPr>
      <w:r>
        <w:rPr>
          <w:rFonts w:cs="Times New Roman"/>
          <w:color w:val="000000"/>
          <w:lang w:eastAsia="ru-RU"/>
        </w:rPr>
        <w:t>11.1. Стороны принимают необходимые меры к тому, чтобы любые спорные вопросы и разногласия, либо претензии, которые могут возникнуть из настоящего контракта или в связи с ним, были урегулированы путем переговоров.</w:t>
      </w:r>
    </w:p>
    <w:p w:rsidR="00CE181B" w:rsidRDefault="00544EA7">
      <w:pPr>
        <w:spacing w:before="0" w:after="60"/>
        <w:ind w:right="-141" w:firstLine="709"/>
        <w:jc w:val="both"/>
        <w:rPr>
          <w:rFonts w:cs="Times New Roman"/>
          <w:lang w:eastAsia="ru-RU"/>
        </w:rPr>
      </w:pPr>
      <w:r>
        <w:rPr>
          <w:rFonts w:cs="Times New Roman"/>
          <w:color w:val="000000"/>
          <w:lang w:eastAsia="ru-RU"/>
        </w:rPr>
        <w:t xml:space="preserve">11.2. В случае </w:t>
      </w:r>
      <w:proofErr w:type="spellStart"/>
      <w:r>
        <w:rPr>
          <w:rFonts w:cs="Times New Roman"/>
          <w:color w:val="000000"/>
          <w:lang w:eastAsia="ru-RU"/>
        </w:rPr>
        <w:t>недостижения</w:t>
      </w:r>
      <w:proofErr w:type="spellEnd"/>
      <w:r>
        <w:rPr>
          <w:rFonts w:cs="Times New Roman"/>
          <w:color w:val="000000"/>
          <w:lang w:eastAsia="ru-RU"/>
        </w:rPr>
        <w:t xml:space="preserve"> согласия в результате переговоров указанные разногласия и спорные вопросы разрешаются в соответствии с действующим законодательством в претензионном (досудебном) порядке.</w:t>
      </w:r>
    </w:p>
    <w:p w:rsidR="00CE181B" w:rsidRDefault="00544EA7">
      <w:pPr>
        <w:spacing w:before="0" w:after="60"/>
        <w:ind w:right="-141" w:firstLine="709"/>
        <w:jc w:val="both"/>
        <w:rPr>
          <w:rFonts w:cs="Times New Roman"/>
          <w:lang w:eastAsia="ru-RU"/>
        </w:rPr>
      </w:pPr>
      <w:r>
        <w:rPr>
          <w:rFonts w:cs="Times New Roman"/>
          <w:color w:val="000000"/>
          <w:lang w:eastAsia="ru-RU"/>
        </w:rPr>
        <w:t>11.3. Претензия направляется в письменной форме по юридическим адресам Сторон указанным, в пункте 13 настоящего контракта.</w:t>
      </w:r>
    </w:p>
    <w:p w:rsidR="00CE181B" w:rsidRDefault="00544EA7">
      <w:pPr>
        <w:spacing w:before="0" w:after="60"/>
        <w:ind w:right="-141" w:firstLine="709"/>
        <w:jc w:val="both"/>
        <w:rPr>
          <w:rFonts w:cs="Times New Roman"/>
          <w:lang w:eastAsia="ru-RU"/>
        </w:rPr>
      </w:pPr>
      <w:r>
        <w:rPr>
          <w:rFonts w:cs="Times New Roman"/>
          <w:color w:val="000000"/>
          <w:lang w:eastAsia="ru-RU"/>
        </w:rPr>
        <w:t xml:space="preserve">11.4. Претензия должна содержать обстоятельства, являющиеся основанием для предъявления претензии, со ссылками на соответствующие статьи контракта и/или нормативные правовые акты, расчет суммы требований по претензии и номер счета, на который должны быть перечислены денежные </w:t>
      </w:r>
      <w:r w:rsidR="00952B14">
        <w:rPr>
          <w:rFonts w:cs="Times New Roman"/>
          <w:color w:val="000000"/>
          <w:lang w:eastAsia="ru-RU"/>
        </w:rPr>
        <w:t>средства, срок</w:t>
      </w:r>
      <w:r>
        <w:rPr>
          <w:rFonts w:cs="Times New Roman"/>
          <w:color w:val="000000"/>
          <w:lang w:eastAsia="ru-RU"/>
        </w:rPr>
        <w:t xml:space="preserve"> исполнения </w:t>
      </w:r>
      <w:r w:rsidR="00952B14">
        <w:rPr>
          <w:rFonts w:cs="Times New Roman"/>
          <w:color w:val="000000"/>
          <w:lang w:eastAsia="ru-RU"/>
        </w:rPr>
        <w:t>обязательств, информацию о</w:t>
      </w:r>
      <w:r>
        <w:rPr>
          <w:rFonts w:cs="Times New Roman"/>
          <w:color w:val="000000"/>
          <w:lang w:eastAsia="ru-RU"/>
        </w:rPr>
        <w:t xml:space="preserve"> мерах, которые будут осуществлены в случае отклонения претензии (приостановка исполнения обязательств потерпевшей Стороной, обращение в суд и т.д.). </w:t>
      </w:r>
    </w:p>
    <w:p w:rsidR="00CE181B" w:rsidRDefault="00544EA7">
      <w:pPr>
        <w:spacing w:before="0" w:after="60"/>
        <w:ind w:right="-141" w:firstLine="709"/>
        <w:jc w:val="both"/>
        <w:rPr>
          <w:rFonts w:cs="Times New Roman"/>
          <w:lang w:eastAsia="ru-RU"/>
        </w:rPr>
      </w:pPr>
      <w:r>
        <w:rPr>
          <w:rFonts w:cs="Times New Roman"/>
          <w:color w:val="000000"/>
          <w:lang w:eastAsia="ru-RU"/>
        </w:rPr>
        <w:t xml:space="preserve">11.5. Сторона, получившая претензию, направляет в письменной форме уведомление об удовлетворении претензии или мотивированный отказ на претензию течение 10 рабочих дней со дня получения претензии. Оставление претензии без ответа в установленный настоящим </w:t>
      </w:r>
      <w:r>
        <w:rPr>
          <w:rFonts w:cs="Times New Roman"/>
          <w:i/>
          <w:iCs/>
          <w:color w:val="000000"/>
          <w:lang w:eastAsia="ru-RU"/>
        </w:rPr>
        <w:t>контрактом</w:t>
      </w:r>
      <w:r>
        <w:rPr>
          <w:rFonts w:cs="Times New Roman"/>
          <w:color w:val="000000"/>
          <w:lang w:eastAsia="ru-RU"/>
        </w:rPr>
        <w:t xml:space="preserve"> срок означает признание требований претензии.</w:t>
      </w:r>
    </w:p>
    <w:p w:rsidR="00CE181B" w:rsidRDefault="00544EA7">
      <w:pPr>
        <w:spacing w:before="0" w:after="60"/>
        <w:ind w:right="-141" w:firstLine="709"/>
        <w:jc w:val="both"/>
        <w:rPr>
          <w:rFonts w:cs="Times New Roman"/>
          <w:lang w:eastAsia="ru-RU"/>
        </w:rPr>
      </w:pPr>
      <w:r>
        <w:rPr>
          <w:rFonts w:cs="Times New Roman"/>
          <w:color w:val="000000"/>
          <w:lang w:eastAsia="ru-RU"/>
        </w:rPr>
        <w:t xml:space="preserve">11.6. В случае невыполнения Сторонами своих обязательств и </w:t>
      </w:r>
      <w:proofErr w:type="spellStart"/>
      <w:r>
        <w:rPr>
          <w:rFonts w:cs="Times New Roman"/>
          <w:color w:val="000000"/>
          <w:lang w:eastAsia="ru-RU"/>
        </w:rPr>
        <w:t>недостижения</w:t>
      </w:r>
      <w:proofErr w:type="spellEnd"/>
      <w:r>
        <w:rPr>
          <w:rFonts w:cs="Times New Roman"/>
          <w:color w:val="000000"/>
          <w:lang w:eastAsia="ru-RU"/>
        </w:rPr>
        <w:t xml:space="preserve"> взаимного согласия споры по настоящему </w:t>
      </w:r>
      <w:r>
        <w:rPr>
          <w:rFonts w:cs="Times New Roman"/>
          <w:i/>
          <w:iCs/>
          <w:color w:val="000000"/>
          <w:lang w:eastAsia="ru-RU"/>
        </w:rPr>
        <w:t>контракту</w:t>
      </w:r>
      <w:r>
        <w:rPr>
          <w:rFonts w:cs="Times New Roman"/>
          <w:color w:val="000000"/>
          <w:lang w:eastAsia="ru-RU"/>
        </w:rPr>
        <w:t xml:space="preserve"> разрешаются в Арбитражном суде Курской области.</w:t>
      </w:r>
    </w:p>
    <w:p w:rsidR="00CE181B" w:rsidRDefault="00544EA7">
      <w:pPr>
        <w:spacing w:before="0" w:after="60"/>
        <w:ind w:right="-141" w:firstLine="709"/>
        <w:jc w:val="both"/>
        <w:rPr>
          <w:rFonts w:cs="Times New Roman"/>
          <w:lang w:eastAsia="ru-RU"/>
        </w:rPr>
      </w:pPr>
      <w:r>
        <w:rPr>
          <w:rFonts w:cs="Times New Roman"/>
          <w:color w:val="000000"/>
          <w:lang w:eastAsia="ru-RU"/>
        </w:rPr>
        <w:t xml:space="preserve">11.7. По всем вопросам, не урегулированным настоящим </w:t>
      </w:r>
      <w:r>
        <w:rPr>
          <w:rFonts w:cs="Times New Roman"/>
          <w:i/>
          <w:iCs/>
          <w:color w:val="000000"/>
          <w:lang w:eastAsia="ru-RU"/>
        </w:rPr>
        <w:t>контрактом</w:t>
      </w:r>
      <w:r>
        <w:rPr>
          <w:rFonts w:cs="Times New Roman"/>
          <w:color w:val="000000"/>
          <w:lang w:eastAsia="ru-RU"/>
        </w:rPr>
        <w:t xml:space="preserve">, но прямо или косвенно вытекающим из отношений Сторон по нему, затрагивающих имущественные интересы и деловую репутацию Сторон настоящего </w:t>
      </w:r>
      <w:r>
        <w:rPr>
          <w:rFonts w:cs="Times New Roman"/>
          <w:i/>
          <w:iCs/>
          <w:color w:val="000000"/>
          <w:lang w:eastAsia="ru-RU"/>
        </w:rPr>
        <w:t>контракта</w:t>
      </w:r>
      <w:r>
        <w:rPr>
          <w:rFonts w:cs="Times New Roman"/>
          <w:color w:val="000000"/>
          <w:lang w:eastAsia="ru-RU"/>
        </w:rPr>
        <w:t>, Стороны будут руководствоваться законодательством Российской Федерации.</w:t>
      </w:r>
    </w:p>
    <w:p w:rsidR="00CE181B" w:rsidRDefault="00CE181B">
      <w:pPr>
        <w:spacing w:before="0" w:after="60"/>
        <w:ind w:right="-141" w:firstLine="709"/>
        <w:jc w:val="both"/>
        <w:rPr>
          <w:rFonts w:cs="Times New Roman"/>
          <w:lang w:eastAsia="ru-RU"/>
        </w:rPr>
      </w:pPr>
    </w:p>
    <w:p w:rsidR="00CE181B" w:rsidRDefault="00544EA7">
      <w:pPr>
        <w:spacing w:before="0" w:after="60"/>
        <w:ind w:right="-141" w:firstLine="709"/>
        <w:jc w:val="center"/>
        <w:rPr>
          <w:rFonts w:cs="Times New Roman"/>
          <w:b/>
          <w:lang w:eastAsia="ru-RU"/>
        </w:rPr>
      </w:pPr>
      <w:r>
        <w:rPr>
          <w:rFonts w:cs="Times New Roman"/>
          <w:b/>
          <w:color w:val="000000"/>
          <w:lang w:eastAsia="ru-RU"/>
        </w:rPr>
        <w:t>12. Дополнительные условия</w:t>
      </w:r>
    </w:p>
    <w:p w:rsidR="00CE181B" w:rsidRDefault="00544EA7">
      <w:pPr>
        <w:spacing w:before="0" w:after="60"/>
        <w:ind w:right="-141" w:firstLine="708"/>
        <w:jc w:val="both"/>
        <w:rPr>
          <w:rFonts w:cs="Times New Roman"/>
          <w:lang w:eastAsia="ru-RU"/>
        </w:rPr>
      </w:pPr>
      <w:r>
        <w:rPr>
          <w:rFonts w:cs="Times New Roman"/>
          <w:color w:val="000000"/>
          <w:lang w:eastAsia="ru-RU"/>
        </w:rPr>
        <w:t>12.1. Любые изменения и дополнения имеют силу только в том случае, если они оформлены в письменной форме и подписаны уполномоченными представителями Сторон.</w:t>
      </w:r>
    </w:p>
    <w:p w:rsidR="00CE181B" w:rsidRDefault="00544EA7">
      <w:pPr>
        <w:spacing w:before="0" w:after="60"/>
        <w:ind w:right="-141" w:firstLine="708"/>
        <w:jc w:val="both"/>
        <w:rPr>
          <w:rFonts w:cs="Times New Roman"/>
          <w:lang w:eastAsia="ru-RU"/>
        </w:rPr>
      </w:pPr>
      <w:r>
        <w:rPr>
          <w:rFonts w:cs="Times New Roman"/>
          <w:color w:val="000000"/>
          <w:lang w:eastAsia="ru-RU"/>
        </w:rPr>
        <w:t xml:space="preserve">12.2.  Настоящий </w:t>
      </w:r>
      <w:r>
        <w:rPr>
          <w:rFonts w:cs="Times New Roman"/>
          <w:i/>
          <w:iCs/>
          <w:color w:val="000000"/>
          <w:lang w:eastAsia="ru-RU"/>
        </w:rPr>
        <w:t>контракт</w:t>
      </w:r>
      <w:r>
        <w:rPr>
          <w:rFonts w:cs="Times New Roman"/>
          <w:color w:val="000000"/>
          <w:lang w:eastAsia="ru-RU"/>
        </w:rPr>
        <w:t xml:space="preserve"> вступает в силу с даты его заключения и действует </w:t>
      </w:r>
      <w:r>
        <w:rPr>
          <w:rFonts w:cs="Times New Roman"/>
          <w:b/>
          <w:bCs/>
          <w:color w:val="000000"/>
          <w:lang w:eastAsia="ru-RU"/>
        </w:rPr>
        <w:t>по 30 июня 2022 года</w:t>
      </w:r>
      <w:r>
        <w:rPr>
          <w:rFonts w:cs="Times New Roman"/>
          <w:color w:val="000000"/>
          <w:lang w:eastAsia="ru-RU"/>
        </w:rPr>
        <w:t>, за исключением обязательств по возмещению убытков и выплате неустойки (штрафа, пени).</w:t>
      </w:r>
    </w:p>
    <w:p w:rsidR="00CE181B" w:rsidRDefault="00544EA7">
      <w:pPr>
        <w:spacing w:before="0" w:after="60"/>
        <w:ind w:right="-141" w:firstLine="708"/>
        <w:jc w:val="both"/>
        <w:rPr>
          <w:rFonts w:cs="Times New Roman"/>
          <w:lang w:eastAsia="ru-RU"/>
        </w:rPr>
      </w:pPr>
      <w:r>
        <w:rPr>
          <w:rFonts w:cs="Times New Roman"/>
          <w:color w:val="000000"/>
          <w:lang w:eastAsia="ru-RU"/>
        </w:rPr>
        <w:t>12.3. Настоящий контракт составлен в электронной форме и подписан ЭП обеими Сторонами.</w:t>
      </w:r>
    </w:p>
    <w:p w:rsidR="00CE181B" w:rsidRDefault="00544EA7">
      <w:pPr>
        <w:spacing w:before="0" w:after="60"/>
        <w:ind w:right="-141" w:firstLine="709"/>
        <w:jc w:val="both"/>
        <w:rPr>
          <w:rFonts w:cs="Times New Roman"/>
          <w:lang w:eastAsia="ru-RU"/>
        </w:rPr>
      </w:pPr>
      <w:r>
        <w:rPr>
          <w:rFonts w:cs="Times New Roman"/>
          <w:color w:val="000000"/>
          <w:lang w:eastAsia="ar-SA"/>
        </w:rPr>
        <w:lastRenderedPageBreak/>
        <w:t xml:space="preserve">В соответствии пунктом 2 статьи 434 Гражданского кодекса Российской Федерации стороны имеют право обмениваться документами посредством факсимильной, электронной или иной связи, позволяющей достоверно установить, что документ исходит от Стороны по </w:t>
      </w:r>
      <w:r>
        <w:rPr>
          <w:rFonts w:cs="Times New Roman"/>
          <w:color w:val="000000"/>
          <w:lang w:eastAsia="ru-RU"/>
        </w:rPr>
        <w:t>контракт</w:t>
      </w:r>
      <w:r>
        <w:rPr>
          <w:rFonts w:cs="Times New Roman"/>
          <w:color w:val="000000"/>
          <w:lang w:eastAsia="ar-SA"/>
        </w:rPr>
        <w:t>у. Факсимильные, электронные копии документов имеют силу оригинала при наличии оригинала печати одной из Сторон на них. В соответствии с пунктом 2 статьи 160 Гражданского кодекса Российской Федерации стороны допускают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порядке, предусмотренных Федеральным законом от 27.07.2006 № 149-ФЗ «Об информации, информационных технологиях и о защите информации» и Федеральный закон от 06.04.2011 №63-ФЗ «Об электронной подписи».  При этом оригинальные экземпляры пересылаются Сторонами друг другу по почте или курьером в течение 15-ти рабочих дней с момента подписания соответствующего документа.</w:t>
      </w:r>
    </w:p>
    <w:p w:rsidR="00CE181B" w:rsidRDefault="00544EA7">
      <w:pPr>
        <w:spacing w:before="0" w:after="60"/>
        <w:ind w:right="-141" w:firstLine="708"/>
        <w:jc w:val="both"/>
        <w:rPr>
          <w:rFonts w:cs="Times New Roman"/>
          <w:lang w:eastAsia="ru-RU"/>
        </w:rPr>
      </w:pPr>
      <w:r>
        <w:rPr>
          <w:rFonts w:cs="Times New Roman"/>
          <w:color w:val="000000"/>
          <w:lang w:eastAsia="ru-RU"/>
        </w:rPr>
        <w:t>12.4. Следующие приложения являются неотъемлемой частью настоящего контракта:</w:t>
      </w:r>
    </w:p>
    <w:p w:rsidR="00CE181B" w:rsidRDefault="00544EA7">
      <w:pPr>
        <w:shd w:val="clear" w:color="auto" w:fill="FFFFFF"/>
        <w:spacing w:before="0" w:after="0"/>
        <w:ind w:right="-141" w:firstLine="709"/>
        <w:jc w:val="both"/>
        <w:rPr>
          <w:rFonts w:cs="Times New Roman"/>
          <w:lang w:eastAsia="ru-RU"/>
        </w:rPr>
      </w:pPr>
      <w:r>
        <w:rPr>
          <w:rFonts w:cs="Times New Roman"/>
          <w:color w:val="000000"/>
          <w:lang w:eastAsia="ru-RU"/>
        </w:rPr>
        <w:t xml:space="preserve">-приложение № </w:t>
      </w:r>
      <w:proofErr w:type="gramStart"/>
      <w:r>
        <w:rPr>
          <w:rFonts w:cs="Times New Roman"/>
          <w:color w:val="000000"/>
          <w:lang w:eastAsia="ru-RU"/>
        </w:rPr>
        <w:t>1  –</w:t>
      </w:r>
      <w:proofErr w:type="gramEnd"/>
      <w:r>
        <w:rPr>
          <w:rFonts w:cs="Times New Roman"/>
          <w:color w:val="000000"/>
          <w:lang w:eastAsia="ru-RU"/>
        </w:rPr>
        <w:t xml:space="preserve"> примерное меню </w:t>
      </w:r>
    </w:p>
    <w:p w:rsidR="00CE181B" w:rsidRDefault="00544EA7">
      <w:pPr>
        <w:shd w:val="clear" w:color="auto" w:fill="FFFFFF"/>
        <w:spacing w:before="0" w:after="0"/>
        <w:ind w:right="-141" w:firstLine="709"/>
        <w:jc w:val="both"/>
        <w:rPr>
          <w:rFonts w:cs="Times New Roman"/>
          <w:lang w:eastAsia="ru-RU"/>
        </w:rPr>
      </w:pPr>
      <w:r>
        <w:rPr>
          <w:rFonts w:cs="Times New Roman"/>
          <w:color w:val="000000"/>
          <w:lang w:eastAsia="ru-RU"/>
        </w:rPr>
        <w:t>- приложение № 1. 1 – требования к продуктам питания</w:t>
      </w:r>
    </w:p>
    <w:p w:rsidR="00CE181B" w:rsidRDefault="00544EA7">
      <w:pPr>
        <w:spacing w:before="0" w:after="0"/>
        <w:ind w:right="-141" w:firstLine="708"/>
        <w:jc w:val="both"/>
        <w:rPr>
          <w:rFonts w:cs="Times New Roman"/>
          <w:lang w:eastAsia="ru-RU"/>
        </w:rPr>
      </w:pPr>
      <w:r>
        <w:rPr>
          <w:rFonts w:cs="Times New Roman"/>
          <w:color w:val="000000"/>
          <w:lang w:eastAsia="ru-RU"/>
        </w:rPr>
        <w:t>-приложение № 2 – перечень передаваемого имущества.</w:t>
      </w:r>
    </w:p>
    <w:p w:rsidR="00CE181B" w:rsidRDefault="00544EA7">
      <w:pPr>
        <w:spacing w:before="0" w:after="0"/>
        <w:ind w:right="-141" w:firstLine="708"/>
        <w:jc w:val="both"/>
        <w:rPr>
          <w:rFonts w:cs="Times New Roman"/>
          <w:lang w:eastAsia="ru-RU"/>
        </w:rPr>
      </w:pPr>
      <w:r>
        <w:rPr>
          <w:rFonts w:cs="Times New Roman"/>
          <w:color w:val="000000"/>
          <w:lang w:eastAsia="ru-RU"/>
        </w:rPr>
        <w:t>-приложение № 3 – типовая форма договора о передаче в безвозмездное пользование имущества муниципальной собственности города Курска, закрепленного на праве оперативного управления за подведомственными комитету образования города Курска учреждениями.</w:t>
      </w:r>
    </w:p>
    <w:p w:rsidR="00CE181B" w:rsidRDefault="00544EA7">
      <w:pPr>
        <w:spacing w:before="0" w:after="60"/>
        <w:ind w:firstLine="540"/>
        <w:jc w:val="center"/>
        <w:rPr>
          <w:rFonts w:cs="Times New Roman"/>
          <w:b/>
          <w:bCs/>
          <w:lang w:eastAsia="ru-RU"/>
        </w:rPr>
      </w:pPr>
      <w:r>
        <w:rPr>
          <w:rFonts w:cs="Times New Roman"/>
          <w:b/>
          <w:bCs/>
          <w:color w:val="000000"/>
          <w:lang w:eastAsia="ru-RU"/>
        </w:rPr>
        <w:t>13. Юридические адреса и реквизиты сторон</w:t>
      </w:r>
    </w:p>
    <w:p w:rsidR="00CE181B" w:rsidRDefault="00544EA7">
      <w:pPr>
        <w:shd w:val="clear" w:color="auto" w:fill="FFFFFF"/>
        <w:spacing w:before="0" w:after="0"/>
        <w:jc w:val="both"/>
        <w:rPr>
          <w:rFonts w:cs="Times New Roman"/>
          <w:lang w:eastAsia="ru-RU"/>
        </w:rPr>
      </w:pPr>
      <w:proofErr w:type="gramStart"/>
      <w:r>
        <w:rPr>
          <w:rFonts w:cs="Times New Roman"/>
          <w:color w:val="000000"/>
          <w:lang w:eastAsia="ru-RU"/>
        </w:rPr>
        <w:t xml:space="preserve">Заказчик:   </w:t>
      </w:r>
      <w:proofErr w:type="gramEnd"/>
      <w:r>
        <w:rPr>
          <w:rFonts w:cs="Times New Roman"/>
          <w:color w:val="000000"/>
          <w:lang w:eastAsia="ru-RU"/>
        </w:rPr>
        <w:t xml:space="preserve">                                                                                              Исполнитель:       </w:t>
      </w:r>
    </w:p>
    <w:tbl>
      <w:tblPr>
        <w:tblW w:w="9751" w:type="dxa"/>
        <w:tblInd w:w="319" w:type="dxa"/>
        <w:tblLayout w:type="fixed"/>
        <w:tblLook w:val="00A0" w:firstRow="1" w:lastRow="0" w:firstColumn="1" w:lastColumn="0" w:noHBand="0" w:noVBand="0"/>
      </w:tblPr>
      <w:tblGrid>
        <w:gridCol w:w="5042"/>
        <w:gridCol w:w="4709"/>
      </w:tblGrid>
      <w:tr w:rsidR="00CE181B">
        <w:tc>
          <w:tcPr>
            <w:tcW w:w="5041" w:type="dxa"/>
            <w:tcBorders>
              <w:top w:val="single" w:sz="4" w:space="0" w:color="000000"/>
              <w:left w:val="single" w:sz="4" w:space="0" w:color="000000"/>
              <w:bottom w:val="single" w:sz="4" w:space="0" w:color="000000"/>
            </w:tcBorders>
          </w:tcPr>
          <w:p w:rsidR="00CE181B" w:rsidRDefault="00544EA7">
            <w:pPr>
              <w:widowControl w:val="0"/>
              <w:spacing w:before="0" w:after="0"/>
              <w:rPr>
                <w:rFonts w:cs="Times New Roman"/>
                <w:b/>
                <w:bCs/>
                <w:color w:val="000000"/>
              </w:rPr>
            </w:pPr>
            <w:r>
              <w:rPr>
                <w:rFonts w:cs="Times New Roman"/>
                <w:b/>
                <w:bCs/>
                <w:color w:val="000000"/>
              </w:rPr>
              <w:t xml:space="preserve">Муниципальное бюджетное общеобразовательное учреждение «Средняя общеобразовательная школа № 61 имени П.А. </w:t>
            </w:r>
            <w:proofErr w:type="spellStart"/>
            <w:r>
              <w:rPr>
                <w:rFonts w:cs="Times New Roman"/>
                <w:b/>
                <w:bCs/>
                <w:color w:val="000000"/>
              </w:rPr>
              <w:t>Михина</w:t>
            </w:r>
            <w:proofErr w:type="spellEnd"/>
            <w:r>
              <w:rPr>
                <w:rFonts w:cs="Times New Roman"/>
                <w:b/>
                <w:bCs/>
                <w:color w:val="000000"/>
              </w:rPr>
              <w:t>»</w:t>
            </w:r>
          </w:p>
          <w:p w:rsidR="00CE181B" w:rsidRDefault="00544EA7">
            <w:pPr>
              <w:widowControl w:val="0"/>
              <w:spacing w:before="0" w:after="0"/>
              <w:jc w:val="both"/>
              <w:rPr>
                <w:rFonts w:cs="Times New Roman"/>
                <w:bCs/>
                <w:color w:val="000000"/>
              </w:rPr>
            </w:pPr>
            <w:r>
              <w:rPr>
                <w:rFonts w:cs="Times New Roman"/>
                <w:bCs/>
                <w:color w:val="000000"/>
              </w:rPr>
              <w:t>ИНН/КПП 4632243936/463201001</w:t>
            </w:r>
          </w:p>
          <w:p w:rsidR="00CE181B" w:rsidRDefault="00544EA7">
            <w:pPr>
              <w:widowControl w:val="0"/>
              <w:spacing w:before="0" w:after="0"/>
              <w:jc w:val="both"/>
              <w:rPr>
                <w:rFonts w:cs="Times New Roman"/>
                <w:bCs/>
                <w:color w:val="000000"/>
              </w:rPr>
            </w:pPr>
            <w:r>
              <w:rPr>
                <w:rFonts w:cs="Times New Roman"/>
                <w:bCs/>
                <w:color w:val="000000"/>
              </w:rPr>
              <w:t>305006, РФ, г. Курск,</w:t>
            </w:r>
          </w:p>
          <w:p w:rsidR="00CE181B" w:rsidRDefault="00544EA7">
            <w:pPr>
              <w:widowControl w:val="0"/>
              <w:spacing w:before="0" w:after="0"/>
              <w:jc w:val="both"/>
              <w:rPr>
                <w:rFonts w:cs="Times New Roman"/>
                <w:bCs/>
                <w:color w:val="000000"/>
              </w:rPr>
            </w:pPr>
            <w:r>
              <w:rPr>
                <w:rFonts w:cs="Times New Roman"/>
                <w:bCs/>
                <w:color w:val="000000"/>
              </w:rPr>
              <w:t xml:space="preserve">пр-т А. </w:t>
            </w:r>
            <w:proofErr w:type="spellStart"/>
            <w:r>
              <w:rPr>
                <w:rFonts w:cs="Times New Roman"/>
                <w:bCs/>
                <w:color w:val="000000"/>
              </w:rPr>
              <w:t>Дериглазова</w:t>
            </w:r>
            <w:proofErr w:type="spellEnd"/>
            <w:r>
              <w:rPr>
                <w:rFonts w:cs="Times New Roman"/>
                <w:bCs/>
                <w:color w:val="000000"/>
              </w:rPr>
              <w:t>, д.27А,</w:t>
            </w:r>
          </w:p>
          <w:p w:rsidR="00CE181B" w:rsidRDefault="00544EA7">
            <w:pPr>
              <w:widowControl w:val="0"/>
              <w:spacing w:before="0" w:after="0"/>
              <w:jc w:val="both"/>
              <w:rPr>
                <w:rFonts w:cs="Times New Roman"/>
                <w:bCs/>
                <w:color w:val="000000"/>
              </w:rPr>
            </w:pPr>
            <w:r>
              <w:rPr>
                <w:rFonts w:cs="Times New Roman"/>
                <w:bCs/>
                <w:color w:val="000000"/>
              </w:rPr>
              <w:t>л/</w:t>
            </w:r>
            <w:proofErr w:type="spellStart"/>
            <w:r>
              <w:rPr>
                <w:rFonts w:cs="Times New Roman"/>
                <w:bCs/>
                <w:color w:val="000000"/>
              </w:rPr>
              <w:t>сч</w:t>
            </w:r>
            <w:proofErr w:type="spellEnd"/>
            <w:r>
              <w:rPr>
                <w:rFonts w:cs="Times New Roman"/>
                <w:bCs/>
                <w:color w:val="000000"/>
              </w:rPr>
              <w:t xml:space="preserve"> 20446Н93390 в УФК по</w:t>
            </w:r>
          </w:p>
          <w:p w:rsidR="00CE181B" w:rsidRDefault="00544EA7">
            <w:pPr>
              <w:widowControl w:val="0"/>
              <w:spacing w:before="0" w:after="0"/>
              <w:jc w:val="both"/>
              <w:rPr>
                <w:rFonts w:cs="Times New Roman"/>
                <w:bCs/>
                <w:color w:val="000000"/>
              </w:rPr>
            </w:pPr>
            <w:r>
              <w:rPr>
                <w:rFonts w:cs="Times New Roman"/>
                <w:bCs/>
                <w:color w:val="000000"/>
              </w:rPr>
              <w:t>Курской области, г. Курск</w:t>
            </w:r>
          </w:p>
          <w:p w:rsidR="00CE181B" w:rsidRDefault="00544EA7">
            <w:pPr>
              <w:widowControl w:val="0"/>
              <w:spacing w:before="0" w:after="0"/>
              <w:jc w:val="both"/>
              <w:rPr>
                <w:rFonts w:cs="Times New Roman"/>
                <w:bCs/>
                <w:color w:val="000000"/>
              </w:rPr>
            </w:pPr>
            <w:r>
              <w:rPr>
                <w:rFonts w:cs="Times New Roman"/>
                <w:bCs/>
                <w:color w:val="000000"/>
              </w:rPr>
              <w:t>Казначейский счет 03234643387010004400 ОТДЕЛЕНИЕ КУРСК БАНКА РОССИИ // УФК ПО КУРСКОЙ ОБЛАСТИ г. Курск</w:t>
            </w:r>
          </w:p>
          <w:p w:rsidR="00CE181B" w:rsidRDefault="00544EA7">
            <w:pPr>
              <w:widowControl w:val="0"/>
              <w:spacing w:before="0" w:after="0"/>
              <w:jc w:val="both"/>
              <w:rPr>
                <w:rFonts w:cs="Times New Roman"/>
                <w:bCs/>
                <w:color w:val="000000"/>
              </w:rPr>
            </w:pPr>
            <w:r>
              <w:rPr>
                <w:rFonts w:cs="Times New Roman"/>
                <w:bCs/>
                <w:color w:val="000000"/>
              </w:rPr>
              <w:t>БИК 013807906</w:t>
            </w:r>
          </w:p>
          <w:p w:rsidR="00CE181B" w:rsidRDefault="00544EA7">
            <w:pPr>
              <w:widowControl w:val="0"/>
              <w:spacing w:before="0" w:after="0"/>
              <w:jc w:val="both"/>
              <w:rPr>
                <w:rFonts w:cs="Times New Roman"/>
                <w:bCs/>
                <w:color w:val="000000"/>
              </w:rPr>
            </w:pPr>
            <w:r>
              <w:rPr>
                <w:rFonts w:cs="Times New Roman"/>
                <w:bCs/>
                <w:color w:val="000000"/>
              </w:rPr>
              <w:t>ЕКС 40102810545370000038</w:t>
            </w:r>
          </w:p>
          <w:p w:rsidR="00CE181B" w:rsidRDefault="00544EA7">
            <w:pPr>
              <w:widowControl w:val="0"/>
              <w:spacing w:before="0" w:after="0"/>
              <w:jc w:val="both"/>
              <w:rPr>
                <w:rFonts w:cs="Times New Roman"/>
                <w:bCs/>
                <w:color w:val="000000"/>
              </w:rPr>
            </w:pPr>
            <w:r>
              <w:rPr>
                <w:rFonts w:cs="Times New Roman"/>
                <w:bCs/>
                <w:color w:val="000000"/>
              </w:rPr>
              <w:t>Телефон: (4712) 78-78-63</w:t>
            </w:r>
          </w:p>
          <w:p w:rsidR="00CE181B" w:rsidRDefault="00544EA7">
            <w:pPr>
              <w:widowControl w:val="0"/>
              <w:spacing w:before="0" w:after="0"/>
              <w:jc w:val="both"/>
              <w:rPr>
                <w:rFonts w:cs="Times New Roman"/>
                <w:bCs/>
                <w:color w:val="000000"/>
              </w:rPr>
            </w:pPr>
            <w:r>
              <w:rPr>
                <w:rFonts w:cs="Times New Roman"/>
                <w:bCs/>
                <w:color w:val="000000"/>
                <w:lang w:val="en-US"/>
              </w:rPr>
              <w:t>E</w:t>
            </w:r>
            <w:r>
              <w:rPr>
                <w:rFonts w:cs="Times New Roman"/>
                <w:bCs/>
                <w:color w:val="000000"/>
              </w:rPr>
              <w:t>-</w:t>
            </w:r>
            <w:r>
              <w:rPr>
                <w:rFonts w:cs="Times New Roman"/>
                <w:bCs/>
                <w:color w:val="000000"/>
                <w:lang w:val="en-US"/>
              </w:rPr>
              <w:t>mail</w:t>
            </w:r>
            <w:r>
              <w:rPr>
                <w:rFonts w:cs="Times New Roman"/>
                <w:bCs/>
                <w:color w:val="000000"/>
              </w:rPr>
              <w:t xml:space="preserve"> </w:t>
            </w:r>
            <w:proofErr w:type="spellStart"/>
            <w:r>
              <w:rPr>
                <w:rFonts w:cs="Times New Roman"/>
                <w:bCs/>
                <w:color w:val="000000"/>
                <w:lang w:val="en-US"/>
              </w:rPr>
              <w:t>shkola</w:t>
            </w:r>
            <w:proofErr w:type="spellEnd"/>
            <w:r>
              <w:rPr>
                <w:rFonts w:cs="Times New Roman"/>
                <w:bCs/>
                <w:color w:val="000000"/>
              </w:rPr>
              <w:t>-61@</w:t>
            </w:r>
            <w:r>
              <w:rPr>
                <w:rFonts w:cs="Times New Roman"/>
                <w:bCs/>
                <w:color w:val="000000"/>
                <w:lang w:val="en-US"/>
              </w:rPr>
              <w:t>inbox</w:t>
            </w:r>
            <w:r>
              <w:rPr>
                <w:rFonts w:cs="Times New Roman"/>
                <w:bCs/>
                <w:color w:val="000000"/>
              </w:rPr>
              <w:t>.</w:t>
            </w:r>
            <w:proofErr w:type="spellStart"/>
            <w:r>
              <w:rPr>
                <w:rFonts w:cs="Times New Roman"/>
                <w:bCs/>
                <w:color w:val="000000"/>
                <w:lang w:val="en-US"/>
              </w:rPr>
              <w:t>ru</w:t>
            </w:r>
            <w:proofErr w:type="spellEnd"/>
          </w:p>
        </w:tc>
        <w:tc>
          <w:tcPr>
            <w:tcW w:w="4709" w:type="dxa"/>
            <w:tcBorders>
              <w:top w:val="single" w:sz="4" w:space="0" w:color="000000"/>
              <w:left w:val="single" w:sz="4" w:space="0" w:color="000000"/>
              <w:bottom w:val="single" w:sz="4" w:space="0" w:color="000000"/>
              <w:right w:val="single" w:sz="4" w:space="0" w:color="000000"/>
            </w:tcBorders>
          </w:tcPr>
          <w:p w:rsidR="00542A9C" w:rsidRPr="00542A9C" w:rsidRDefault="00542A9C" w:rsidP="00542A9C">
            <w:pPr>
              <w:spacing w:before="0" w:after="0"/>
              <w:rPr>
                <w:rFonts w:eastAsia="Arial"/>
                <w:b/>
              </w:rPr>
            </w:pPr>
            <w:r w:rsidRPr="00542A9C">
              <w:rPr>
                <w:rFonts w:eastAsia="Arial"/>
                <w:b/>
              </w:rPr>
              <w:t>ИП Иванова Елена Валерьевна</w:t>
            </w:r>
          </w:p>
          <w:p w:rsidR="00542A9C" w:rsidRPr="00542A9C" w:rsidRDefault="00542A9C" w:rsidP="00542A9C">
            <w:pPr>
              <w:spacing w:before="0" w:after="0"/>
              <w:rPr>
                <w:rFonts w:eastAsia="Arial"/>
              </w:rPr>
            </w:pPr>
            <w:r w:rsidRPr="00542A9C">
              <w:rPr>
                <w:rFonts w:eastAsia="Arial"/>
              </w:rPr>
              <w:t xml:space="preserve">306050, Курская область, </w:t>
            </w:r>
            <w:proofErr w:type="spellStart"/>
            <w:r w:rsidRPr="00542A9C">
              <w:rPr>
                <w:rFonts w:eastAsia="Arial"/>
              </w:rPr>
              <w:t>Золотухинский</w:t>
            </w:r>
            <w:proofErr w:type="spellEnd"/>
            <w:r w:rsidRPr="00542A9C">
              <w:rPr>
                <w:rFonts w:eastAsia="Arial"/>
              </w:rPr>
              <w:t xml:space="preserve"> район, </w:t>
            </w:r>
            <w:proofErr w:type="spellStart"/>
            <w:r w:rsidRPr="00542A9C">
              <w:rPr>
                <w:rFonts w:eastAsia="Arial"/>
              </w:rPr>
              <w:t>м.Свобода</w:t>
            </w:r>
            <w:proofErr w:type="spellEnd"/>
            <w:r w:rsidRPr="00542A9C">
              <w:rPr>
                <w:rFonts w:eastAsia="Arial"/>
              </w:rPr>
              <w:t xml:space="preserve">, </w:t>
            </w:r>
            <w:proofErr w:type="spellStart"/>
            <w:r w:rsidRPr="00542A9C">
              <w:rPr>
                <w:rFonts w:eastAsia="Arial"/>
              </w:rPr>
              <w:t>ул.Советская</w:t>
            </w:r>
            <w:proofErr w:type="spellEnd"/>
            <w:r w:rsidRPr="00542A9C">
              <w:rPr>
                <w:rFonts w:eastAsia="Arial"/>
              </w:rPr>
              <w:t>, д.51</w:t>
            </w:r>
          </w:p>
          <w:p w:rsidR="00542A9C" w:rsidRPr="00542A9C" w:rsidRDefault="00542A9C" w:rsidP="00542A9C">
            <w:pPr>
              <w:spacing w:before="0" w:after="0"/>
              <w:rPr>
                <w:rFonts w:eastAsia="Arial"/>
              </w:rPr>
            </w:pPr>
            <w:r w:rsidRPr="00542A9C">
              <w:rPr>
                <w:rFonts w:eastAsia="Arial"/>
              </w:rPr>
              <w:t>ИНН 460700526334</w:t>
            </w:r>
          </w:p>
          <w:p w:rsidR="00542A9C" w:rsidRPr="00542A9C" w:rsidRDefault="00542A9C" w:rsidP="00542A9C">
            <w:pPr>
              <w:spacing w:before="0" w:after="0"/>
              <w:rPr>
                <w:rFonts w:eastAsia="Arial"/>
              </w:rPr>
            </w:pPr>
            <w:r w:rsidRPr="00542A9C">
              <w:rPr>
                <w:rFonts w:eastAsia="Arial"/>
              </w:rPr>
              <w:t xml:space="preserve">р/с 40802810916010001362 </w:t>
            </w:r>
          </w:p>
          <w:p w:rsidR="00542A9C" w:rsidRPr="00542A9C" w:rsidRDefault="00542A9C" w:rsidP="00542A9C">
            <w:pPr>
              <w:spacing w:before="0" w:after="0"/>
              <w:rPr>
                <w:rFonts w:eastAsia="Arial"/>
              </w:rPr>
            </w:pPr>
            <w:r w:rsidRPr="00542A9C">
              <w:rPr>
                <w:rFonts w:eastAsia="Arial"/>
              </w:rPr>
              <w:t>Центрально-Черноземный филиал ООО «</w:t>
            </w:r>
            <w:proofErr w:type="spellStart"/>
            <w:r w:rsidRPr="00542A9C">
              <w:rPr>
                <w:rFonts w:eastAsia="Arial"/>
              </w:rPr>
              <w:t>Экспобанк</w:t>
            </w:r>
            <w:proofErr w:type="spellEnd"/>
            <w:r w:rsidRPr="00542A9C">
              <w:rPr>
                <w:rFonts w:eastAsia="Arial"/>
              </w:rPr>
              <w:t xml:space="preserve">» </w:t>
            </w:r>
            <w:proofErr w:type="spellStart"/>
            <w:r w:rsidRPr="00542A9C">
              <w:rPr>
                <w:rFonts w:eastAsia="Arial"/>
              </w:rPr>
              <w:t>г.Курск</w:t>
            </w:r>
            <w:proofErr w:type="spellEnd"/>
          </w:p>
          <w:p w:rsidR="00542A9C" w:rsidRPr="00542A9C" w:rsidRDefault="00542A9C" w:rsidP="00542A9C">
            <w:pPr>
              <w:spacing w:before="0" w:after="0"/>
              <w:rPr>
                <w:rFonts w:eastAsia="Arial"/>
              </w:rPr>
            </w:pPr>
            <w:r w:rsidRPr="00542A9C">
              <w:rPr>
                <w:rFonts w:eastAsia="Arial"/>
              </w:rPr>
              <w:t>к/с 30101810345250000330</w:t>
            </w:r>
          </w:p>
          <w:p w:rsidR="00542A9C" w:rsidRPr="00542A9C" w:rsidRDefault="00542A9C" w:rsidP="00542A9C">
            <w:pPr>
              <w:spacing w:before="0" w:after="0"/>
              <w:rPr>
                <w:rFonts w:eastAsia="Arial"/>
              </w:rPr>
            </w:pPr>
            <w:r w:rsidRPr="00542A9C">
              <w:rPr>
                <w:rFonts w:eastAsia="Arial"/>
              </w:rPr>
              <w:t>БИК 043807330</w:t>
            </w:r>
          </w:p>
          <w:p w:rsidR="00542A9C" w:rsidRPr="00542A9C" w:rsidRDefault="00542A9C" w:rsidP="00542A9C">
            <w:pPr>
              <w:spacing w:before="0" w:after="0"/>
              <w:rPr>
                <w:rFonts w:eastAsia="Arial"/>
              </w:rPr>
            </w:pPr>
            <w:r w:rsidRPr="00542A9C">
              <w:rPr>
                <w:rFonts w:eastAsia="Arial"/>
              </w:rPr>
              <w:t>ОГРНИП 316463200070962</w:t>
            </w:r>
          </w:p>
          <w:p w:rsidR="00542A9C" w:rsidRPr="00542A9C" w:rsidRDefault="00542A9C" w:rsidP="00542A9C">
            <w:pPr>
              <w:spacing w:before="0" w:after="0"/>
              <w:rPr>
                <w:rFonts w:eastAsia="Arial"/>
              </w:rPr>
            </w:pPr>
            <w:r w:rsidRPr="00542A9C">
              <w:rPr>
                <w:rFonts w:eastAsia="Arial"/>
              </w:rPr>
              <w:t>Тел. 4712-54-62-00</w:t>
            </w:r>
          </w:p>
          <w:p w:rsidR="00542A9C" w:rsidRPr="00542A9C" w:rsidRDefault="00542A9C" w:rsidP="00542A9C">
            <w:pPr>
              <w:widowControl w:val="0"/>
              <w:tabs>
                <w:tab w:val="left" w:pos="709"/>
              </w:tabs>
              <w:spacing w:before="0" w:after="0"/>
              <w:rPr>
                <w:bCs/>
                <w:sz w:val="20"/>
                <w:szCs w:val="20"/>
              </w:rPr>
            </w:pPr>
          </w:p>
          <w:p w:rsidR="00542A9C" w:rsidRPr="00542A9C" w:rsidRDefault="00542A9C" w:rsidP="00542A9C">
            <w:pPr>
              <w:widowControl w:val="0"/>
              <w:tabs>
                <w:tab w:val="left" w:pos="709"/>
              </w:tabs>
              <w:spacing w:before="0" w:after="0"/>
              <w:rPr>
                <w:bCs/>
                <w:sz w:val="20"/>
                <w:szCs w:val="20"/>
              </w:rPr>
            </w:pPr>
          </w:p>
          <w:p w:rsidR="00542A9C" w:rsidRPr="00542A9C" w:rsidRDefault="00542A9C" w:rsidP="00542A9C">
            <w:pPr>
              <w:widowControl w:val="0"/>
              <w:tabs>
                <w:tab w:val="left" w:pos="709"/>
              </w:tabs>
              <w:spacing w:before="0" w:after="0"/>
              <w:rPr>
                <w:bCs/>
                <w:sz w:val="20"/>
                <w:szCs w:val="20"/>
              </w:rPr>
            </w:pPr>
          </w:p>
          <w:p w:rsidR="00CE181B" w:rsidRDefault="00CE181B" w:rsidP="00542A9C">
            <w:pPr>
              <w:widowControl w:val="0"/>
              <w:spacing w:before="0" w:after="0"/>
              <w:rPr>
                <w:bCs/>
              </w:rPr>
            </w:pPr>
          </w:p>
        </w:tc>
      </w:tr>
    </w:tbl>
    <w:p w:rsidR="00CE181B" w:rsidRDefault="00CE181B">
      <w:pPr>
        <w:spacing w:before="0" w:after="0"/>
        <w:jc w:val="both"/>
        <w:rPr>
          <w:rFonts w:cs="Times New Roman"/>
          <w:b/>
          <w:bCs/>
          <w:color w:val="000000"/>
          <w:lang w:eastAsia="ru-RU"/>
        </w:rPr>
      </w:pPr>
    </w:p>
    <w:p w:rsidR="00CE181B" w:rsidRDefault="00544EA7">
      <w:pPr>
        <w:spacing w:before="0" w:after="0"/>
        <w:jc w:val="both"/>
        <w:rPr>
          <w:rFonts w:cs="Times New Roman"/>
          <w:lang w:eastAsia="ru-RU"/>
        </w:rPr>
      </w:pPr>
      <w:r>
        <w:rPr>
          <w:rFonts w:cs="Times New Roman"/>
          <w:b/>
          <w:bCs/>
          <w:color w:val="000000"/>
          <w:lang w:eastAsia="ru-RU"/>
        </w:rPr>
        <w:t>Директор______________</w:t>
      </w:r>
      <w:r>
        <w:rPr>
          <w:rFonts w:cs="Times New Roman"/>
          <w:b/>
          <w:bCs/>
          <w:color w:val="000000"/>
          <w:lang w:eastAsia="ru-RU"/>
        </w:rPr>
        <w:tab/>
      </w:r>
      <w:r>
        <w:rPr>
          <w:rFonts w:cs="Times New Roman"/>
          <w:b/>
          <w:bCs/>
          <w:color w:val="000000"/>
          <w:lang w:eastAsia="ru-RU"/>
        </w:rPr>
        <w:tab/>
        <w:t xml:space="preserve">                              Руководитель</w:t>
      </w:r>
      <w:r>
        <w:rPr>
          <w:rFonts w:cs="Times New Roman"/>
          <w:bCs/>
          <w:color w:val="000000"/>
          <w:u w:val="single"/>
          <w:lang w:eastAsia="ru-RU"/>
        </w:rPr>
        <w:tab/>
      </w:r>
      <w:r>
        <w:rPr>
          <w:rFonts w:cs="Times New Roman"/>
          <w:b/>
          <w:bCs/>
          <w:color w:val="000000"/>
          <w:lang w:eastAsia="ru-RU"/>
        </w:rPr>
        <w:t>___________</w:t>
      </w:r>
    </w:p>
    <w:p w:rsidR="00CE181B" w:rsidRDefault="00CE181B">
      <w:pPr>
        <w:spacing w:before="0" w:after="0"/>
        <w:jc w:val="center"/>
        <w:rPr>
          <w:rFonts w:cs="Times New Roman"/>
          <w:b/>
          <w:bCs/>
          <w:lang w:eastAsia="ru-RU"/>
        </w:rPr>
      </w:pPr>
    </w:p>
    <w:tbl>
      <w:tblPr>
        <w:tblW w:w="9536" w:type="dxa"/>
        <w:tblInd w:w="109" w:type="dxa"/>
        <w:tblLayout w:type="fixed"/>
        <w:tblLook w:val="00A0" w:firstRow="1" w:lastRow="0" w:firstColumn="1" w:lastColumn="0" w:noHBand="0" w:noVBand="0"/>
      </w:tblPr>
      <w:tblGrid>
        <w:gridCol w:w="4628"/>
        <w:gridCol w:w="4908"/>
      </w:tblGrid>
      <w:tr w:rsidR="00CE181B">
        <w:tc>
          <w:tcPr>
            <w:tcW w:w="4628" w:type="dxa"/>
            <w:tcBorders>
              <w:top w:val="single" w:sz="4" w:space="0" w:color="000000"/>
              <w:left w:val="single" w:sz="4" w:space="0" w:color="000000"/>
              <w:bottom w:val="single" w:sz="4" w:space="0" w:color="000000"/>
            </w:tcBorders>
          </w:tcPr>
          <w:p w:rsidR="00CE181B" w:rsidRDefault="00544EA7">
            <w:pPr>
              <w:pStyle w:val="1"/>
              <w:keepNext w:val="0"/>
              <w:spacing w:after="60"/>
              <w:jc w:val="both"/>
              <w:rPr>
                <w:sz w:val="24"/>
                <w:szCs w:val="24"/>
              </w:rPr>
            </w:pPr>
            <w:r>
              <w:rPr>
                <w:color w:val="000000"/>
                <w:sz w:val="24"/>
                <w:szCs w:val="24"/>
              </w:rPr>
              <w:t xml:space="preserve">                ДОКУМЕНТ ПОДПИСАН</w:t>
            </w:r>
          </w:p>
          <w:p w:rsidR="00CE181B" w:rsidRDefault="00544EA7">
            <w:pPr>
              <w:pStyle w:val="1"/>
              <w:keepNext w:val="0"/>
              <w:spacing w:after="60"/>
              <w:jc w:val="both"/>
              <w:rPr>
                <w:sz w:val="24"/>
                <w:szCs w:val="24"/>
              </w:rPr>
            </w:pPr>
            <w:r>
              <w:rPr>
                <w:color w:val="000000"/>
                <w:sz w:val="24"/>
                <w:szCs w:val="24"/>
              </w:rPr>
              <w:t xml:space="preserve">             ЭЛЕКТРОННОЙ ПОДПИСЬЮ</w:t>
            </w:r>
          </w:p>
          <w:p w:rsidR="00CE181B" w:rsidRDefault="00544EA7">
            <w:pPr>
              <w:pStyle w:val="1"/>
              <w:keepNext w:val="0"/>
              <w:spacing w:after="60"/>
              <w:jc w:val="both"/>
              <w:rPr>
                <w:sz w:val="24"/>
                <w:szCs w:val="24"/>
              </w:rPr>
            </w:pPr>
            <w:r>
              <w:rPr>
                <w:color w:val="000000"/>
                <w:sz w:val="24"/>
                <w:szCs w:val="24"/>
              </w:rPr>
              <w:t>Сертификат</w:t>
            </w:r>
          </w:p>
          <w:p w:rsidR="00CE181B" w:rsidRDefault="00544EA7">
            <w:pPr>
              <w:pStyle w:val="1"/>
              <w:keepNext w:val="0"/>
              <w:spacing w:after="60"/>
              <w:jc w:val="both"/>
              <w:rPr>
                <w:sz w:val="24"/>
                <w:szCs w:val="24"/>
              </w:rPr>
            </w:pPr>
            <w:r>
              <w:rPr>
                <w:color w:val="000000"/>
                <w:sz w:val="24"/>
                <w:szCs w:val="24"/>
              </w:rPr>
              <w:t>Владелец</w:t>
            </w:r>
          </w:p>
          <w:p w:rsidR="00CE181B" w:rsidRDefault="00544EA7">
            <w:pPr>
              <w:pStyle w:val="1"/>
              <w:keepNext w:val="0"/>
              <w:spacing w:after="60"/>
              <w:jc w:val="both"/>
              <w:rPr>
                <w:sz w:val="24"/>
                <w:szCs w:val="24"/>
              </w:rPr>
            </w:pPr>
            <w:r>
              <w:rPr>
                <w:color w:val="000000"/>
                <w:sz w:val="24"/>
                <w:szCs w:val="24"/>
              </w:rPr>
              <w:t>Действителен</w:t>
            </w:r>
          </w:p>
        </w:tc>
        <w:tc>
          <w:tcPr>
            <w:tcW w:w="4907" w:type="dxa"/>
            <w:tcBorders>
              <w:top w:val="single" w:sz="4" w:space="0" w:color="000000"/>
              <w:left w:val="single" w:sz="4" w:space="0" w:color="000000"/>
              <w:bottom w:val="single" w:sz="4" w:space="0" w:color="000000"/>
              <w:right w:val="single" w:sz="4" w:space="0" w:color="000000"/>
            </w:tcBorders>
          </w:tcPr>
          <w:p w:rsidR="00CE181B" w:rsidRDefault="00544EA7">
            <w:pPr>
              <w:pStyle w:val="1"/>
              <w:keepNext w:val="0"/>
              <w:spacing w:after="60"/>
              <w:jc w:val="both"/>
              <w:rPr>
                <w:sz w:val="24"/>
                <w:szCs w:val="24"/>
              </w:rPr>
            </w:pPr>
            <w:r>
              <w:rPr>
                <w:color w:val="000000"/>
                <w:sz w:val="24"/>
                <w:szCs w:val="24"/>
              </w:rPr>
              <w:t xml:space="preserve">                       ДОКУМЕНТ ПОДПИСАН</w:t>
            </w:r>
          </w:p>
          <w:p w:rsidR="00CE181B" w:rsidRDefault="00544EA7">
            <w:pPr>
              <w:pStyle w:val="1"/>
              <w:keepNext w:val="0"/>
              <w:spacing w:after="60"/>
              <w:jc w:val="both"/>
              <w:rPr>
                <w:sz w:val="24"/>
                <w:szCs w:val="24"/>
              </w:rPr>
            </w:pPr>
            <w:r>
              <w:rPr>
                <w:color w:val="000000"/>
                <w:sz w:val="24"/>
                <w:szCs w:val="24"/>
              </w:rPr>
              <w:t xml:space="preserve">                     ЭЛЕКТРОННОЙ ПОДПИСЬЮ</w:t>
            </w:r>
          </w:p>
          <w:p w:rsidR="00CE181B" w:rsidRDefault="00544EA7">
            <w:pPr>
              <w:pStyle w:val="1"/>
              <w:keepNext w:val="0"/>
              <w:spacing w:after="60"/>
              <w:jc w:val="both"/>
              <w:rPr>
                <w:sz w:val="24"/>
                <w:szCs w:val="24"/>
              </w:rPr>
            </w:pPr>
            <w:r>
              <w:rPr>
                <w:color w:val="000000"/>
                <w:sz w:val="24"/>
                <w:szCs w:val="24"/>
              </w:rPr>
              <w:t>Сертификат</w:t>
            </w:r>
          </w:p>
          <w:p w:rsidR="00CE181B" w:rsidRDefault="00544EA7">
            <w:pPr>
              <w:pStyle w:val="1"/>
              <w:keepNext w:val="0"/>
              <w:spacing w:after="60"/>
              <w:jc w:val="both"/>
              <w:rPr>
                <w:sz w:val="24"/>
                <w:szCs w:val="24"/>
              </w:rPr>
            </w:pPr>
            <w:r>
              <w:rPr>
                <w:color w:val="000000"/>
                <w:sz w:val="24"/>
                <w:szCs w:val="24"/>
              </w:rPr>
              <w:t>Владелец</w:t>
            </w:r>
          </w:p>
          <w:p w:rsidR="00CE181B" w:rsidRDefault="00544EA7">
            <w:pPr>
              <w:widowControl w:val="0"/>
              <w:spacing w:before="0" w:after="60"/>
              <w:jc w:val="both"/>
              <w:rPr>
                <w:rFonts w:cs="Times New Roman"/>
                <w:b/>
                <w:lang w:eastAsia="ru-RU"/>
              </w:rPr>
            </w:pPr>
            <w:r>
              <w:rPr>
                <w:rFonts w:cs="Times New Roman"/>
                <w:b/>
                <w:color w:val="000000"/>
                <w:lang w:eastAsia="ru-RU"/>
              </w:rPr>
              <w:t>Действителен</w:t>
            </w:r>
          </w:p>
        </w:tc>
      </w:tr>
    </w:tbl>
    <w:p w:rsidR="00CE181B" w:rsidRDefault="00CE181B">
      <w:pPr>
        <w:spacing w:before="0" w:after="0"/>
        <w:jc w:val="both"/>
        <w:rPr>
          <w:rFonts w:cs="Times New Roman"/>
          <w:b/>
          <w:bCs/>
          <w:lang w:val="en-US" w:eastAsia="ru-RU"/>
        </w:rPr>
      </w:pPr>
    </w:p>
    <w:p w:rsidR="00CE181B" w:rsidRDefault="00CE181B">
      <w:pPr>
        <w:spacing w:before="0" w:after="0"/>
        <w:jc w:val="right"/>
        <w:rPr>
          <w:rFonts w:cs="Times New Roman"/>
          <w:color w:val="000000"/>
          <w:lang w:eastAsia="ru-RU"/>
        </w:rPr>
      </w:pPr>
    </w:p>
    <w:p w:rsidR="00A56BF9" w:rsidRDefault="00A56BF9">
      <w:pPr>
        <w:spacing w:before="0" w:after="0"/>
        <w:jc w:val="right"/>
        <w:sectPr w:rsidR="00A56BF9">
          <w:headerReference w:type="default" r:id="rId9"/>
          <w:pgSz w:w="11906" w:h="16838"/>
          <w:pgMar w:top="766" w:right="720" w:bottom="720" w:left="765" w:header="709" w:footer="0" w:gutter="0"/>
          <w:cols w:space="720"/>
          <w:formProt w:val="0"/>
          <w:titlePg/>
          <w:docGrid w:linePitch="360"/>
        </w:sectPr>
      </w:pPr>
    </w:p>
    <w:p w:rsidR="00A56BF9" w:rsidRDefault="00DF7375" w:rsidP="00A56BF9">
      <w:pPr>
        <w:spacing w:before="0" w:after="0"/>
        <w:jc w:val="right"/>
      </w:pPr>
      <w:r>
        <w:lastRenderedPageBreak/>
        <w:t>Приложение № 1 к контракту</w:t>
      </w:r>
    </w:p>
    <w:p w:rsidR="00DF7375" w:rsidRDefault="00DF7375" w:rsidP="00DF7375">
      <w:pPr>
        <w:keepNext/>
        <w:keepLines/>
        <w:spacing w:before="0" w:after="0"/>
        <w:jc w:val="right"/>
        <w:rPr>
          <w:rFonts w:cs="Times New Roman"/>
          <w:lang w:eastAsia="ru-RU"/>
        </w:rPr>
      </w:pPr>
      <w:r>
        <w:rPr>
          <w:rFonts w:cs="Times New Roman"/>
          <w:color w:val="000000"/>
          <w:lang w:eastAsia="ru-RU"/>
        </w:rPr>
        <w:t>№ 742 от «29» марта 2022 г.</w:t>
      </w:r>
    </w:p>
    <w:p w:rsidR="00A56BF9" w:rsidRDefault="00A56BF9" w:rsidP="00A56BF9">
      <w:pPr>
        <w:spacing w:before="0" w:after="0"/>
        <w:jc w:val="right"/>
      </w:pPr>
    </w:p>
    <w:p w:rsidR="00A56BF9" w:rsidRDefault="00A56BF9" w:rsidP="00A56BF9">
      <w:pPr>
        <w:spacing w:before="0" w:after="0"/>
        <w:jc w:val="right"/>
      </w:pPr>
    </w:p>
    <w:p w:rsidR="00A56BF9" w:rsidRDefault="00A56BF9" w:rsidP="00A56BF9">
      <w:pPr>
        <w:spacing w:before="0" w:after="0"/>
        <w:jc w:val="right"/>
      </w:pPr>
    </w:p>
    <w:p w:rsidR="00A56BF9" w:rsidRDefault="00A56BF9" w:rsidP="00A56BF9">
      <w:pPr>
        <w:spacing w:before="0" w:after="0"/>
        <w:jc w:val="right"/>
      </w:pPr>
    </w:p>
    <w:p w:rsidR="00A56BF9" w:rsidRDefault="00A56BF9" w:rsidP="00A56BF9">
      <w:pPr>
        <w:spacing w:before="0" w:after="0"/>
        <w:jc w:val="right"/>
      </w:pPr>
    </w:p>
    <w:p w:rsidR="00A56BF9" w:rsidRDefault="00A56BF9" w:rsidP="00A56BF9">
      <w:pPr>
        <w:spacing w:before="0" w:after="0"/>
        <w:jc w:val="right"/>
      </w:pPr>
    </w:p>
    <w:p w:rsidR="00A56BF9" w:rsidRDefault="00A56BF9" w:rsidP="00A56BF9">
      <w:pPr>
        <w:spacing w:before="0" w:after="0"/>
        <w:jc w:val="right"/>
      </w:pPr>
    </w:p>
    <w:p w:rsidR="00A56BF9" w:rsidRDefault="00A56BF9" w:rsidP="00A56BF9">
      <w:pPr>
        <w:spacing w:before="0" w:after="0"/>
        <w:jc w:val="right"/>
      </w:pPr>
    </w:p>
    <w:p w:rsidR="00A56BF9" w:rsidRDefault="00A56BF9" w:rsidP="00A56BF9">
      <w:pPr>
        <w:spacing w:before="0" w:after="0"/>
        <w:jc w:val="right"/>
      </w:pPr>
    </w:p>
    <w:p w:rsidR="00A56BF9" w:rsidRDefault="00A56BF9" w:rsidP="00A56BF9">
      <w:pPr>
        <w:spacing w:before="0" w:after="0"/>
        <w:jc w:val="center"/>
      </w:pPr>
      <w:r>
        <w:t>ПРИМЕРНОЕ ДВЕНАДЦАТИДНЕВНОЕ МЕНЮ НА ОРГАНИЗАЦИЮ ПИТАНИЯ ДЕТЕЙ</w:t>
      </w:r>
    </w:p>
    <w:p w:rsidR="00A56BF9" w:rsidRDefault="00A56BF9" w:rsidP="00A56BF9">
      <w:pPr>
        <w:spacing w:before="0" w:after="0"/>
        <w:jc w:val="center"/>
      </w:pPr>
      <w:r>
        <w:t>С ОГРАНИЧЕННЫМИ ВОЗМОЖНОСТЯМИ ЗДОРОВЬЯ, ИЗ МАЛОИМУЩИХ, МНОГОДЕТНЫХ И СОЦИАЛЬНО НЕЗАЩИЩЕННЫХ СЕМЕЙ</w:t>
      </w:r>
    </w:p>
    <w:p w:rsidR="00A56BF9" w:rsidRDefault="00A56BF9" w:rsidP="00A56BF9">
      <w:pPr>
        <w:spacing w:before="0" w:after="0"/>
        <w:jc w:val="right"/>
      </w:pPr>
    </w:p>
    <w:p w:rsidR="00A56BF9" w:rsidRDefault="00A56BF9" w:rsidP="00A56BF9">
      <w:pPr>
        <w:spacing w:before="0" w:after="0"/>
        <w:jc w:val="right"/>
      </w:pPr>
    </w:p>
    <w:p w:rsidR="00A56BF9" w:rsidRDefault="00A56BF9" w:rsidP="00A56BF9">
      <w:pPr>
        <w:spacing w:before="0" w:after="0"/>
        <w:jc w:val="right"/>
      </w:pPr>
    </w:p>
    <w:p w:rsidR="00A56BF9" w:rsidRDefault="00A56BF9" w:rsidP="00A56BF9">
      <w:pPr>
        <w:spacing w:before="0" w:after="0"/>
        <w:jc w:val="right"/>
      </w:pPr>
    </w:p>
    <w:p w:rsidR="00A56BF9" w:rsidRDefault="00A56BF9" w:rsidP="00A56BF9">
      <w:pPr>
        <w:spacing w:before="0" w:after="0"/>
        <w:jc w:val="right"/>
      </w:pPr>
    </w:p>
    <w:p w:rsidR="00A56BF9" w:rsidRDefault="00A56BF9" w:rsidP="00A56BF9">
      <w:pPr>
        <w:spacing w:before="0" w:after="0"/>
        <w:jc w:val="right"/>
      </w:pPr>
    </w:p>
    <w:p w:rsidR="00A56BF9" w:rsidRDefault="00A56BF9" w:rsidP="00A56BF9">
      <w:pPr>
        <w:spacing w:before="0" w:after="0"/>
        <w:jc w:val="right"/>
      </w:pPr>
    </w:p>
    <w:p w:rsidR="00A56BF9" w:rsidRDefault="00A56BF9" w:rsidP="00A56BF9">
      <w:pPr>
        <w:spacing w:before="0" w:after="0"/>
        <w:jc w:val="right"/>
      </w:pPr>
    </w:p>
    <w:p w:rsidR="00A56BF9" w:rsidRDefault="00A56BF9" w:rsidP="00A56BF9">
      <w:pPr>
        <w:spacing w:before="0" w:after="0"/>
        <w:jc w:val="right"/>
      </w:pPr>
    </w:p>
    <w:p w:rsidR="00A56BF9" w:rsidRDefault="00A56BF9" w:rsidP="00A56BF9">
      <w:pPr>
        <w:spacing w:before="0" w:after="0"/>
        <w:jc w:val="right"/>
      </w:pPr>
    </w:p>
    <w:p w:rsidR="00A56BF9" w:rsidRDefault="00A56BF9" w:rsidP="00A56BF9">
      <w:pPr>
        <w:spacing w:before="0" w:after="0"/>
        <w:jc w:val="right"/>
      </w:pPr>
    </w:p>
    <w:p w:rsidR="00A56BF9" w:rsidRDefault="00A56BF9" w:rsidP="00A56BF9">
      <w:pPr>
        <w:spacing w:before="0" w:after="0"/>
        <w:jc w:val="right"/>
      </w:pPr>
    </w:p>
    <w:p w:rsidR="00A56BF9" w:rsidRDefault="00A56BF9" w:rsidP="00A56BF9">
      <w:pPr>
        <w:spacing w:before="0" w:after="0"/>
        <w:jc w:val="center"/>
      </w:pPr>
      <w:r>
        <w:t>г. Курск</w:t>
      </w:r>
    </w:p>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p>
    <w:tbl>
      <w:tblPr>
        <w:tblW w:w="17632" w:type="dxa"/>
        <w:tblInd w:w="108" w:type="dxa"/>
        <w:tblLook w:val="04A0" w:firstRow="1" w:lastRow="0" w:firstColumn="1" w:lastColumn="0" w:noHBand="0" w:noVBand="1"/>
      </w:tblPr>
      <w:tblGrid>
        <w:gridCol w:w="906"/>
        <w:gridCol w:w="745"/>
        <w:gridCol w:w="259"/>
        <w:gridCol w:w="479"/>
        <w:gridCol w:w="1052"/>
        <w:gridCol w:w="877"/>
        <w:gridCol w:w="128"/>
        <w:gridCol w:w="799"/>
        <w:gridCol w:w="78"/>
        <w:gridCol w:w="24"/>
        <w:gridCol w:w="861"/>
        <w:gridCol w:w="27"/>
        <w:gridCol w:w="137"/>
        <w:gridCol w:w="601"/>
        <w:gridCol w:w="862"/>
        <w:gridCol w:w="192"/>
        <w:gridCol w:w="866"/>
        <w:gridCol w:w="241"/>
        <w:gridCol w:w="236"/>
        <w:gridCol w:w="264"/>
        <w:gridCol w:w="410"/>
        <w:gridCol w:w="296"/>
        <w:gridCol w:w="355"/>
        <w:gridCol w:w="190"/>
        <w:gridCol w:w="127"/>
        <w:gridCol w:w="34"/>
        <w:gridCol w:w="210"/>
        <w:gridCol w:w="236"/>
        <w:gridCol w:w="144"/>
        <w:gridCol w:w="27"/>
        <w:gridCol w:w="220"/>
        <w:gridCol w:w="486"/>
        <w:gridCol w:w="80"/>
        <w:gridCol w:w="577"/>
        <w:gridCol w:w="129"/>
        <w:gridCol w:w="139"/>
        <w:gridCol w:w="567"/>
        <w:gridCol w:w="139"/>
        <w:gridCol w:w="266"/>
        <w:gridCol w:w="262"/>
        <w:gridCol w:w="106"/>
        <w:gridCol w:w="77"/>
        <w:gridCol w:w="58"/>
        <w:gridCol w:w="559"/>
        <w:gridCol w:w="12"/>
        <w:gridCol w:w="405"/>
        <w:gridCol w:w="720"/>
        <w:gridCol w:w="54"/>
        <w:gridCol w:w="69"/>
        <w:gridCol w:w="1030"/>
        <w:gridCol w:w="14"/>
      </w:tblGrid>
      <w:tr w:rsidR="00A56BF9" w:rsidRPr="00A56BF9" w:rsidTr="00A56BF9">
        <w:trPr>
          <w:gridAfter w:val="12"/>
          <w:wAfter w:w="3366" w:type="dxa"/>
          <w:trHeight w:val="315"/>
        </w:trPr>
        <w:tc>
          <w:tcPr>
            <w:tcW w:w="9634" w:type="dxa"/>
            <w:gridSpan w:val="20"/>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1 день</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lang w:eastAsia="ru-RU"/>
              </w:rPr>
            </w:pPr>
            <w:r w:rsidRPr="00A56BF9">
              <w:rPr>
                <w:rFonts w:ascii="Arial" w:eastAsia="Times New Roman" w:hAnsi="Arial" w:cs="Arial"/>
                <w:b/>
                <w:bCs/>
                <w:color w:val="000000"/>
                <w:lang w:eastAsia="ru-RU"/>
              </w:rPr>
              <w:t> </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lang w:eastAsia="ru-RU"/>
              </w:rPr>
            </w:pPr>
            <w:r w:rsidRPr="00A56BF9">
              <w:rPr>
                <w:rFonts w:ascii="Arial" w:eastAsia="Times New Roman" w:hAnsi="Arial" w:cs="Arial"/>
                <w:b/>
                <w:bCs/>
                <w:color w:val="000000"/>
                <w:lang w:eastAsia="ru-RU"/>
              </w:rPr>
              <w:t> </w:t>
            </w:r>
          </w:p>
        </w:tc>
        <w:tc>
          <w:tcPr>
            <w:tcW w:w="617"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lang w:eastAsia="ru-RU"/>
              </w:rPr>
            </w:pPr>
            <w:r w:rsidRPr="00A56BF9">
              <w:rPr>
                <w:rFonts w:ascii="Arial" w:eastAsia="Times New Roman" w:hAnsi="Arial" w:cs="Arial"/>
                <w:b/>
                <w:bCs/>
                <w:color w:val="000000"/>
                <w:lang w:eastAsia="ru-RU"/>
              </w:rPr>
              <w:t> </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lang w:eastAsia="ru-RU"/>
              </w:rPr>
            </w:pPr>
            <w:r w:rsidRPr="00A56BF9">
              <w:rPr>
                <w:rFonts w:ascii="Arial" w:eastAsia="Times New Roman" w:hAnsi="Arial" w:cs="Arial"/>
                <w:b/>
                <w:bCs/>
                <w:color w:val="000000"/>
                <w:lang w:eastAsia="ru-RU"/>
              </w:rPr>
              <w:t> </w:t>
            </w:r>
          </w:p>
        </w:tc>
        <w:tc>
          <w:tcPr>
            <w:tcW w:w="925"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lang w:eastAsia="ru-RU"/>
              </w:rPr>
            </w:pPr>
            <w:r w:rsidRPr="00A56BF9">
              <w:rPr>
                <w:rFonts w:ascii="Arial" w:eastAsia="Times New Roman" w:hAnsi="Arial" w:cs="Arial"/>
                <w:b/>
                <w:bCs/>
                <w:color w:val="000000"/>
                <w:lang w:eastAsia="ru-RU"/>
              </w:rPr>
              <w:t> </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lang w:eastAsia="ru-RU"/>
              </w:rPr>
            </w:pPr>
            <w:r w:rsidRPr="00A56BF9">
              <w:rPr>
                <w:rFonts w:ascii="Arial" w:eastAsia="Times New Roman" w:hAnsi="Arial" w:cs="Arial"/>
                <w:b/>
                <w:bCs/>
                <w:color w:val="000000"/>
                <w:lang w:eastAsia="ru-RU"/>
              </w:rPr>
              <w:t> </w:t>
            </w:r>
          </w:p>
        </w:tc>
        <w:tc>
          <w:tcPr>
            <w:tcW w:w="266" w:type="dxa"/>
            <w:tcBorders>
              <w:top w:val="nil"/>
              <w:left w:val="nil"/>
              <w:bottom w:val="single" w:sz="4" w:space="0" w:color="000000"/>
              <w:right w:val="nil"/>
            </w:tcBorders>
            <w:shd w:val="clear" w:color="auto" w:fill="auto"/>
            <w:hideMark/>
          </w:tcPr>
          <w:p w:rsidR="00A56BF9" w:rsidRPr="00A56BF9" w:rsidRDefault="00A56BF9" w:rsidP="00A56BF9">
            <w:pPr>
              <w:suppressAutoHyphens w:val="0"/>
              <w:spacing w:before="0" w:after="0"/>
              <w:rPr>
                <w:rFonts w:ascii="Tahoma" w:eastAsia="Times New Roman" w:hAnsi="Tahoma" w:cs="Tahoma"/>
                <w:color w:val="FFFFFF"/>
                <w:sz w:val="16"/>
                <w:szCs w:val="16"/>
                <w:lang w:eastAsia="ru-RU"/>
              </w:rPr>
            </w:pPr>
            <w:r w:rsidRPr="00A56BF9">
              <w:rPr>
                <w:rFonts w:ascii="Tahoma" w:eastAsia="Times New Roman" w:hAnsi="Tahoma" w:cs="Tahoma"/>
                <w:color w:val="FFFFFF"/>
                <w:sz w:val="16"/>
                <w:szCs w:val="16"/>
                <w:lang w:eastAsia="ru-RU"/>
              </w:rPr>
              <w:t> </w:t>
            </w:r>
          </w:p>
        </w:tc>
      </w:tr>
      <w:tr w:rsidR="00A56BF9" w:rsidRPr="00A56BF9" w:rsidTr="00A56BF9">
        <w:trPr>
          <w:gridAfter w:val="4"/>
          <w:wAfter w:w="1167" w:type="dxa"/>
          <w:trHeight w:val="263"/>
        </w:trPr>
        <w:tc>
          <w:tcPr>
            <w:tcW w:w="4446" w:type="dxa"/>
            <w:gridSpan w:val="7"/>
            <w:vMerge w:val="restart"/>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8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2512" w:type="dxa"/>
            <w:gridSpan w:val="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5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2770" w:type="dxa"/>
            <w:gridSpan w:val="13"/>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2865" w:type="dxa"/>
            <w:gridSpan w:val="10"/>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812" w:type="dxa"/>
            <w:gridSpan w:val="5"/>
            <w:vMerge w:val="restart"/>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125"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4"/>
          <w:wAfter w:w="1167" w:type="dxa"/>
          <w:trHeight w:val="870"/>
        </w:trPr>
        <w:tc>
          <w:tcPr>
            <w:tcW w:w="4446" w:type="dxa"/>
            <w:gridSpan w:val="7"/>
            <w:vMerge/>
            <w:tcBorders>
              <w:top w:val="single" w:sz="4" w:space="0" w:color="000000"/>
              <w:left w:val="single" w:sz="4" w:space="0" w:color="000000"/>
              <w:bottom w:val="single" w:sz="4" w:space="0" w:color="000000"/>
              <w:right w:val="nil"/>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877"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866" w:type="dxa"/>
            <w:tcBorders>
              <w:top w:val="nil"/>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741"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812" w:type="dxa"/>
            <w:gridSpan w:val="5"/>
            <w:vMerge/>
            <w:tcBorders>
              <w:top w:val="nil"/>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125" w:type="dxa"/>
            <w:gridSpan w:val="2"/>
            <w:vMerge/>
            <w:tcBorders>
              <w:top w:val="nil"/>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gridAfter w:val="12"/>
          <w:wAfter w:w="3366" w:type="dxa"/>
          <w:trHeight w:val="285"/>
        </w:trPr>
        <w:tc>
          <w:tcPr>
            <w:tcW w:w="14266" w:type="dxa"/>
            <w:gridSpan w:val="39"/>
            <w:tcBorders>
              <w:top w:val="single" w:sz="4" w:space="0" w:color="000000"/>
              <w:left w:val="single" w:sz="4" w:space="0" w:color="000000"/>
              <w:bottom w:val="single" w:sz="4" w:space="0" w:color="000000"/>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Обед</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САЛАТ ВИТАМИНКА ИЗ БЕЛОКОЧАННОЙ КАПУСТЫ</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5,9</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55,4</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10,4</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28,0</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10,5</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19,1</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45</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СУП КАРТОФЕЛЬНЫЙ С ГОРОХОМ</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7,00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6,70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18,00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124,70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4,7</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96,00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40,1</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20,50</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109,15</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99</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КОТЛЕТЫ  ИЗ ПТИЦЫ</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10,90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11,70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14,8</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211,30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50,00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51,7</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27,8</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109,70</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1,20</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294</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МАКАРОННЫЕ ИЗДЕЛИЯ ОТВАРНЫЕ</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5,4</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4,9</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32,40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155,30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9,2</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7,4</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40,8</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0,9</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331</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СОК МУЛЬТИФРУКТ</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19,6</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83,4</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12,6</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7,2</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12,6</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389</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ХЛЕБУШЕК РЖАНО-ПШЕНИЧНЫЙ </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81,6</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0,9</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7,2</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7,6</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34,8</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БУЛОЧКА МОЛОЧНАЯ</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9,7</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36,00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201,00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57,4</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16,8</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95,0</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812" w:type="dxa"/>
            <w:gridSpan w:val="5"/>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434</w:t>
            </w:r>
          </w:p>
        </w:tc>
        <w:tc>
          <w:tcPr>
            <w:tcW w:w="1125" w:type="dxa"/>
            <w:gridSpan w:val="2"/>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890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37,70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28,90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143,70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912,70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0,70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17,60</w:t>
            </w:r>
          </w:p>
        </w:tc>
        <w:tc>
          <w:tcPr>
            <w:tcW w:w="706"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146,10</w:t>
            </w:r>
          </w:p>
        </w:tc>
        <w:tc>
          <w:tcPr>
            <w:tcW w:w="617"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6,00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206,20</w:t>
            </w:r>
          </w:p>
        </w:tc>
        <w:tc>
          <w:tcPr>
            <w:tcW w:w="925"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97,80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421,15</w:t>
            </w:r>
          </w:p>
        </w:tc>
        <w:tc>
          <w:tcPr>
            <w:tcW w:w="52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8,00</w:t>
            </w:r>
          </w:p>
        </w:tc>
        <w:tc>
          <w:tcPr>
            <w:tcW w:w="812" w:type="dxa"/>
            <w:gridSpan w:val="5"/>
            <w:tcBorders>
              <w:top w:val="single" w:sz="4" w:space="0" w:color="auto"/>
              <w:left w:val="single" w:sz="4" w:space="0" w:color="auto"/>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125" w:type="dxa"/>
            <w:gridSpan w:val="2"/>
            <w:tcBorders>
              <w:top w:val="single" w:sz="4" w:space="0" w:color="auto"/>
              <w:left w:val="nil"/>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gridAfter w:val="12"/>
          <w:wAfter w:w="3366" w:type="dxa"/>
          <w:trHeight w:val="255"/>
        </w:trPr>
        <w:tc>
          <w:tcPr>
            <w:tcW w:w="14266" w:type="dxa"/>
            <w:gridSpan w:val="39"/>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1</w:t>
            </w:r>
          </w:p>
        </w:tc>
      </w:tr>
      <w:tr w:rsidR="00A56BF9" w:rsidRPr="00A56BF9" w:rsidTr="00A56BF9">
        <w:trPr>
          <w:gridAfter w:val="12"/>
          <w:wAfter w:w="3366" w:type="dxa"/>
          <w:trHeight w:val="315"/>
        </w:trPr>
        <w:tc>
          <w:tcPr>
            <w:tcW w:w="14000" w:type="dxa"/>
            <w:gridSpan w:val="38"/>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2 день</w:t>
            </w:r>
          </w:p>
        </w:tc>
        <w:tc>
          <w:tcPr>
            <w:tcW w:w="266" w:type="dxa"/>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gridAfter w:val="4"/>
          <w:wAfter w:w="1167" w:type="dxa"/>
          <w:trHeight w:val="263"/>
        </w:trPr>
        <w:tc>
          <w:tcPr>
            <w:tcW w:w="4446" w:type="dxa"/>
            <w:gridSpan w:val="7"/>
            <w:vMerge w:val="restart"/>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8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2512" w:type="dxa"/>
            <w:gridSpan w:val="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2770" w:type="dxa"/>
            <w:gridSpan w:val="13"/>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2865" w:type="dxa"/>
            <w:gridSpan w:val="10"/>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81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1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4"/>
          <w:wAfter w:w="1167" w:type="dxa"/>
          <w:trHeight w:val="705"/>
        </w:trPr>
        <w:tc>
          <w:tcPr>
            <w:tcW w:w="4446" w:type="dxa"/>
            <w:gridSpan w:val="7"/>
            <w:vMerge/>
            <w:tcBorders>
              <w:top w:val="single" w:sz="4" w:space="0" w:color="000000"/>
              <w:left w:val="single" w:sz="4" w:space="0" w:color="000000"/>
              <w:bottom w:val="single" w:sz="4" w:space="0" w:color="000000"/>
              <w:right w:val="nil"/>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877"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741"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812" w:type="dxa"/>
            <w:gridSpan w:val="5"/>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125"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gridAfter w:val="12"/>
          <w:wAfter w:w="3366" w:type="dxa"/>
          <w:trHeight w:val="285"/>
        </w:trPr>
        <w:tc>
          <w:tcPr>
            <w:tcW w:w="14266" w:type="dxa"/>
            <w:gridSpan w:val="39"/>
            <w:tcBorders>
              <w:top w:val="single" w:sz="4" w:space="0" w:color="000000"/>
              <w:left w:val="single" w:sz="4" w:space="0" w:color="000000"/>
              <w:bottom w:val="single" w:sz="4" w:space="0" w:color="000000"/>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Обед</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ИКОРКА ИЗ  КАБАЧКОВ</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3,30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4,6</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51,40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4,2</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24,6</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22,2</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т/к</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БОРЩ СО СМЕТАНОЙ</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250/10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7,40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7,80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13,6</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103,30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9,9</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54,00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56,4</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12,80</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103,16</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1,20</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274</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ПЛОВ С МЯСОМ</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12,30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13,30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34,7</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338,50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102,00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3,7</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66,10</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46,1</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103,10</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2,10</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779</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ЧАЙ С САХАРОМ И ЛИМОНОМ</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200/15/7</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14,80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60,40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8,70</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2,10</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1,40</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0,10</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431</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СЫР (ПОРЦИЯМИ)</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4,6</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4,50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72,80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54,00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176</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42</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ХЛЕБУШЕК ПШЕНИЧНЫЙ</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20,6</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104,80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7,6</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5,2</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ХЛЕБУШЕК РЖАНО-ПШЕНИЧНЫЙ </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81,60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0,9</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7,2</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7,6</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34,8</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812" w:type="dxa"/>
            <w:gridSpan w:val="5"/>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125" w:type="dxa"/>
            <w:gridSpan w:val="2"/>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842</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31,10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30,50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105,30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812,80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0,20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16,60</w:t>
            </w:r>
          </w:p>
        </w:tc>
        <w:tc>
          <w:tcPr>
            <w:tcW w:w="706"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210,10</w:t>
            </w:r>
          </w:p>
        </w:tc>
        <w:tc>
          <w:tcPr>
            <w:tcW w:w="617"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5,20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346,60</w:t>
            </w:r>
          </w:p>
        </w:tc>
        <w:tc>
          <w:tcPr>
            <w:tcW w:w="925"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89,80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390,66</w:t>
            </w:r>
          </w:p>
        </w:tc>
        <w:tc>
          <w:tcPr>
            <w:tcW w:w="52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6,00</w:t>
            </w:r>
          </w:p>
        </w:tc>
        <w:tc>
          <w:tcPr>
            <w:tcW w:w="812" w:type="dxa"/>
            <w:gridSpan w:val="5"/>
            <w:tcBorders>
              <w:top w:val="single" w:sz="4" w:space="0" w:color="auto"/>
              <w:left w:val="single" w:sz="4" w:space="0" w:color="auto"/>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125" w:type="dxa"/>
            <w:gridSpan w:val="2"/>
            <w:tcBorders>
              <w:top w:val="single" w:sz="4" w:space="0" w:color="auto"/>
              <w:left w:val="nil"/>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gridAfter w:val="12"/>
          <w:wAfter w:w="3366" w:type="dxa"/>
          <w:trHeight w:val="315"/>
        </w:trPr>
        <w:tc>
          <w:tcPr>
            <w:tcW w:w="14000" w:type="dxa"/>
            <w:gridSpan w:val="38"/>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3 день</w:t>
            </w:r>
          </w:p>
        </w:tc>
        <w:tc>
          <w:tcPr>
            <w:tcW w:w="266" w:type="dxa"/>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gridAfter w:val="4"/>
          <w:wAfter w:w="1167" w:type="dxa"/>
          <w:trHeight w:val="263"/>
        </w:trPr>
        <w:tc>
          <w:tcPr>
            <w:tcW w:w="4446" w:type="dxa"/>
            <w:gridSpan w:val="7"/>
            <w:vMerge w:val="restart"/>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8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2512" w:type="dxa"/>
            <w:gridSpan w:val="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2770" w:type="dxa"/>
            <w:gridSpan w:val="13"/>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2865" w:type="dxa"/>
            <w:gridSpan w:val="10"/>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81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1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4"/>
          <w:wAfter w:w="1167" w:type="dxa"/>
          <w:trHeight w:val="900"/>
        </w:trPr>
        <w:tc>
          <w:tcPr>
            <w:tcW w:w="4446" w:type="dxa"/>
            <w:gridSpan w:val="7"/>
            <w:vMerge/>
            <w:tcBorders>
              <w:top w:val="single" w:sz="4" w:space="0" w:color="000000"/>
              <w:left w:val="single" w:sz="4" w:space="0" w:color="000000"/>
              <w:bottom w:val="single" w:sz="4" w:space="0" w:color="000000"/>
              <w:right w:val="nil"/>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877"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741"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812" w:type="dxa"/>
            <w:gridSpan w:val="5"/>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125"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gridAfter w:val="12"/>
          <w:wAfter w:w="3366" w:type="dxa"/>
          <w:trHeight w:val="285"/>
        </w:trPr>
        <w:tc>
          <w:tcPr>
            <w:tcW w:w="14266" w:type="dxa"/>
            <w:gridSpan w:val="39"/>
            <w:tcBorders>
              <w:top w:val="single" w:sz="4" w:space="0" w:color="000000"/>
              <w:left w:val="single" w:sz="4" w:space="0" w:color="000000"/>
              <w:bottom w:val="single" w:sz="4" w:space="0" w:color="000000"/>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lastRenderedPageBreak/>
              <w:t>Обед</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ВИНЕГРЕТИК ОВОЩНОЙ</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5,9</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4,2</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73,2</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13,2</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21,8</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67</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РАССОЛЬНИК СО СМЕТАНОЙ</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250/10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7,20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7,90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13,6</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111,80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7,1</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32,3</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8,70</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104,70</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94</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ГУЛЯШ МЯСНОЙ</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125</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11,10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12,00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4,90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208,60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105,00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2,7</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69,30</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21,0</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101,40</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1,30</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259</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КАША ГРЕЧНЕВАЯ РАССЫПЧАТАЯ</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3,60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4,60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31,90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142,40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0,03</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0,03</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11,00</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26,00</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78,00</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0,60</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181</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КОМПОТ ИЗ СМЕСИ СУХОФРУКТОВ</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31,7</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101,00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0,02</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0,01</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402</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ХЛЕБУШЕК РЖАНО-ПШЕНИЧНЫЙ </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81,6</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0,9</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7,2</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7,6</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34,8</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БУЛОЧКА ДОМАШНЯЯ</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8,5</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10,60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41,20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209,70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45,3</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14,1</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85,2</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812" w:type="dxa"/>
            <w:gridSpan w:val="5"/>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467</w:t>
            </w:r>
          </w:p>
        </w:tc>
        <w:tc>
          <w:tcPr>
            <w:tcW w:w="1125" w:type="dxa"/>
            <w:gridSpan w:val="2"/>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935</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34,30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41,50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144,50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928,30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0,45</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11,10</w:t>
            </w:r>
          </w:p>
        </w:tc>
        <w:tc>
          <w:tcPr>
            <w:tcW w:w="706"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105,24</w:t>
            </w:r>
          </w:p>
        </w:tc>
        <w:tc>
          <w:tcPr>
            <w:tcW w:w="617"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10,00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199,30</w:t>
            </w:r>
          </w:p>
        </w:tc>
        <w:tc>
          <w:tcPr>
            <w:tcW w:w="925"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103,40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448,90</w:t>
            </w:r>
          </w:p>
        </w:tc>
        <w:tc>
          <w:tcPr>
            <w:tcW w:w="52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7,20</w:t>
            </w:r>
          </w:p>
        </w:tc>
        <w:tc>
          <w:tcPr>
            <w:tcW w:w="812" w:type="dxa"/>
            <w:gridSpan w:val="5"/>
            <w:tcBorders>
              <w:top w:val="single" w:sz="4" w:space="0" w:color="auto"/>
              <w:left w:val="single" w:sz="4" w:space="0" w:color="auto"/>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125" w:type="dxa"/>
            <w:gridSpan w:val="2"/>
            <w:tcBorders>
              <w:top w:val="single" w:sz="4" w:space="0" w:color="auto"/>
              <w:left w:val="nil"/>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gridAfter w:val="12"/>
          <w:wAfter w:w="3366" w:type="dxa"/>
          <w:trHeight w:val="315"/>
        </w:trPr>
        <w:tc>
          <w:tcPr>
            <w:tcW w:w="14000" w:type="dxa"/>
            <w:gridSpan w:val="38"/>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4 день</w:t>
            </w:r>
          </w:p>
        </w:tc>
        <w:tc>
          <w:tcPr>
            <w:tcW w:w="266" w:type="dxa"/>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gridAfter w:val="4"/>
          <w:wAfter w:w="1167" w:type="dxa"/>
          <w:trHeight w:val="263"/>
        </w:trPr>
        <w:tc>
          <w:tcPr>
            <w:tcW w:w="4446" w:type="dxa"/>
            <w:gridSpan w:val="7"/>
            <w:vMerge w:val="restart"/>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8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2512" w:type="dxa"/>
            <w:gridSpan w:val="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2770" w:type="dxa"/>
            <w:gridSpan w:val="13"/>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2865" w:type="dxa"/>
            <w:gridSpan w:val="10"/>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81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1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4"/>
          <w:wAfter w:w="1167" w:type="dxa"/>
          <w:trHeight w:val="810"/>
        </w:trPr>
        <w:tc>
          <w:tcPr>
            <w:tcW w:w="4446" w:type="dxa"/>
            <w:gridSpan w:val="7"/>
            <w:vMerge/>
            <w:tcBorders>
              <w:top w:val="single" w:sz="4" w:space="0" w:color="000000"/>
              <w:left w:val="single" w:sz="4" w:space="0" w:color="000000"/>
              <w:bottom w:val="single" w:sz="4" w:space="0" w:color="000000"/>
              <w:right w:val="nil"/>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877"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741"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812" w:type="dxa"/>
            <w:gridSpan w:val="5"/>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125"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gridAfter w:val="12"/>
          <w:wAfter w:w="3366" w:type="dxa"/>
          <w:trHeight w:val="285"/>
        </w:trPr>
        <w:tc>
          <w:tcPr>
            <w:tcW w:w="14266" w:type="dxa"/>
            <w:gridSpan w:val="39"/>
            <w:tcBorders>
              <w:top w:val="single" w:sz="4" w:space="0" w:color="000000"/>
              <w:left w:val="single" w:sz="4" w:space="0" w:color="000000"/>
              <w:bottom w:val="single" w:sz="4" w:space="0" w:color="000000"/>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Обед</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САЛАТ ВИТАМИННЫЙ </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5,9</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55,4</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10,4</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28,0</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10,5</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19,1</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45</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СУП ВЕРМИШЕЛЬКА С КАРТОФЕЛЕМ</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6,90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7,00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18,20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97,70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5,3</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0,8</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28,0</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8,30</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100,50</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101</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РЫБНЫЕ КАРАСИКИ</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9,30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6,60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14,5</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155,00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3,7</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56,0</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34,5</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105,80</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239</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ПЮРЕ КАРТОФЕЛЬНОЕ</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4,10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20,3</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141</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0,14</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47</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29</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85</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335</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КОМПОТ ИЗ СУХОФРУКТОВ</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31,7</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101,00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0,02</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0,01</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402</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ХЛЕБУШЕК РЖАНО-ПШЕНИЧНЫЙ </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81,6</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0,9</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7,2</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7,6</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34,8</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ПИРОЖОК С КАПУСТОЙ ПЕЧЕНЫЙ</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4,6</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26,8</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162</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0,08</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0,02</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44</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w:t>
            </w:r>
          </w:p>
        </w:tc>
        <w:tc>
          <w:tcPr>
            <w:tcW w:w="812" w:type="dxa"/>
            <w:gridSpan w:val="5"/>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451</w:t>
            </w:r>
          </w:p>
        </w:tc>
        <w:tc>
          <w:tcPr>
            <w:tcW w:w="1125" w:type="dxa"/>
            <w:gridSpan w:val="2"/>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890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28,30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25,20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134,40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793,70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0,54</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26,10</w:t>
            </w:r>
          </w:p>
        </w:tc>
        <w:tc>
          <w:tcPr>
            <w:tcW w:w="706"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40,33</w:t>
            </w:r>
          </w:p>
        </w:tc>
        <w:tc>
          <w:tcPr>
            <w:tcW w:w="617"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8,70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211,20</w:t>
            </w:r>
          </w:p>
        </w:tc>
        <w:tc>
          <w:tcPr>
            <w:tcW w:w="925"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114,90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412,20</w:t>
            </w:r>
          </w:p>
        </w:tc>
        <w:tc>
          <w:tcPr>
            <w:tcW w:w="52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7,30</w:t>
            </w:r>
          </w:p>
        </w:tc>
        <w:tc>
          <w:tcPr>
            <w:tcW w:w="812" w:type="dxa"/>
            <w:gridSpan w:val="5"/>
            <w:tcBorders>
              <w:top w:val="single" w:sz="4" w:space="0" w:color="auto"/>
              <w:left w:val="single" w:sz="4" w:space="0" w:color="auto"/>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125" w:type="dxa"/>
            <w:gridSpan w:val="2"/>
            <w:tcBorders>
              <w:top w:val="single" w:sz="4" w:space="0" w:color="auto"/>
              <w:left w:val="nil"/>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gridAfter w:val="12"/>
          <w:wAfter w:w="3366" w:type="dxa"/>
          <w:trHeight w:val="315"/>
        </w:trPr>
        <w:tc>
          <w:tcPr>
            <w:tcW w:w="14000" w:type="dxa"/>
            <w:gridSpan w:val="38"/>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5 день</w:t>
            </w:r>
          </w:p>
        </w:tc>
        <w:tc>
          <w:tcPr>
            <w:tcW w:w="266" w:type="dxa"/>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gridAfter w:val="4"/>
          <w:wAfter w:w="1167" w:type="dxa"/>
          <w:trHeight w:val="263"/>
        </w:trPr>
        <w:tc>
          <w:tcPr>
            <w:tcW w:w="4446" w:type="dxa"/>
            <w:gridSpan w:val="7"/>
            <w:vMerge w:val="restart"/>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8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2512" w:type="dxa"/>
            <w:gridSpan w:val="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2770" w:type="dxa"/>
            <w:gridSpan w:val="13"/>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2865" w:type="dxa"/>
            <w:gridSpan w:val="10"/>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81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1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4"/>
          <w:wAfter w:w="1167" w:type="dxa"/>
          <w:trHeight w:val="825"/>
        </w:trPr>
        <w:tc>
          <w:tcPr>
            <w:tcW w:w="4446" w:type="dxa"/>
            <w:gridSpan w:val="7"/>
            <w:vMerge/>
            <w:tcBorders>
              <w:top w:val="single" w:sz="4" w:space="0" w:color="000000"/>
              <w:left w:val="single" w:sz="4" w:space="0" w:color="000000"/>
              <w:bottom w:val="single" w:sz="4" w:space="0" w:color="000000"/>
              <w:right w:val="nil"/>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877"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741"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812" w:type="dxa"/>
            <w:gridSpan w:val="5"/>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125"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gridAfter w:val="12"/>
          <w:wAfter w:w="3366" w:type="dxa"/>
          <w:trHeight w:val="285"/>
        </w:trPr>
        <w:tc>
          <w:tcPr>
            <w:tcW w:w="14266" w:type="dxa"/>
            <w:gridSpan w:val="39"/>
            <w:tcBorders>
              <w:top w:val="single" w:sz="4" w:space="0" w:color="000000"/>
              <w:left w:val="single" w:sz="4" w:space="0" w:color="000000"/>
              <w:bottom w:val="single" w:sz="4" w:space="0" w:color="000000"/>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Обед</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САЛАТ ИЗ ОВОЩЕЙ</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4,40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6,06</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70,50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0,00</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3,30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30,00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19,60</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13,10</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27,00</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0,70</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56</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lastRenderedPageBreak/>
              <w:t>СУП КАРТОФЕЛЬНЫЙ С ГОРОХОМ</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7,00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6,70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18,00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152,80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4,7</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96,00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40,1</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20,50</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109,50</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1,90</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99</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РЫБКА ТУШЕНАЯ С ОВОЩАМИ</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13,20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8,60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9,6</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211,30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3,5</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5,9</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79,6</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60,5</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107,80</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231</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ЯБЛОЧКО</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0,8</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0,8</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19,6</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94</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22</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2,40</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КОМПОТ ИЗ СУХОФРУКТОВ</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31,7</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101,00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0,02</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0,01</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402</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ХЛЕБУШЕК РЖАНО-ПШЕНИЧНЫЙ </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81,6</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0,9</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7,2</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7,6</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34,8</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812" w:type="dxa"/>
            <w:gridSpan w:val="5"/>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125" w:type="dxa"/>
            <w:gridSpan w:val="2"/>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950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25,40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21,00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101,96</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711,20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0,62</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31,50</w:t>
            </w:r>
          </w:p>
        </w:tc>
        <w:tc>
          <w:tcPr>
            <w:tcW w:w="706"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151,01</w:t>
            </w:r>
          </w:p>
        </w:tc>
        <w:tc>
          <w:tcPr>
            <w:tcW w:w="617"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13,00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199,50</w:t>
            </w:r>
          </w:p>
        </w:tc>
        <w:tc>
          <w:tcPr>
            <w:tcW w:w="925"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133,70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324,10</w:t>
            </w:r>
          </w:p>
        </w:tc>
        <w:tc>
          <w:tcPr>
            <w:tcW w:w="52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8,90</w:t>
            </w:r>
          </w:p>
        </w:tc>
        <w:tc>
          <w:tcPr>
            <w:tcW w:w="812" w:type="dxa"/>
            <w:gridSpan w:val="5"/>
            <w:tcBorders>
              <w:top w:val="single" w:sz="4" w:space="0" w:color="auto"/>
              <w:left w:val="single" w:sz="4" w:space="0" w:color="auto"/>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125" w:type="dxa"/>
            <w:gridSpan w:val="2"/>
            <w:tcBorders>
              <w:top w:val="single" w:sz="4" w:space="0" w:color="auto"/>
              <w:left w:val="nil"/>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gridAfter w:val="12"/>
          <w:wAfter w:w="3366" w:type="dxa"/>
          <w:trHeight w:val="548"/>
        </w:trPr>
        <w:tc>
          <w:tcPr>
            <w:tcW w:w="14000" w:type="dxa"/>
            <w:gridSpan w:val="38"/>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6 день</w:t>
            </w:r>
          </w:p>
        </w:tc>
        <w:tc>
          <w:tcPr>
            <w:tcW w:w="266" w:type="dxa"/>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gridAfter w:val="4"/>
          <w:wAfter w:w="1167" w:type="dxa"/>
          <w:trHeight w:val="263"/>
        </w:trPr>
        <w:tc>
          <w:tcPr>
            <w:tcW w:w="4446" w:type="dxa"/>
            <w:gridSpan w:val="7"/>
            <w:vMerge w:val="restart"/>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8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2512" w:type="dxa"/>
            <w:gridSpan w:val="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2770" w:type="dxa"/>
            <w:gridSpan w:val="13"/>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2865" w:type="dxa"/>
            <w:gridSpan w:val="10"/>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81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1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4"/>
          <w:wAfter w:w="1167" w:type="dxa"/>
          <w:trHeight w:val="795"/>
        </w:trPr>
        <w:tc>
          <w:tcPr>
            <w:tcW w:w="4446" w:type="dxa"/>
            <w:gridSpan w:val="7"/>
            <w:vMerge/>
            <w:tcBorders>
              <w:top w:val="single" w:sz="4" w:space="0" w:color="000000"/>
              <w:left w:val="single" w:sz="4" w:space="0" w:color="000000"/>
              <w:bottom w:val="single" w:sz="4" w:space="0" w:color="000000"/>
              <w:right w:val="nil"/>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877"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741"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812" w:type="dxa"/>
            <w:gridSpan w:val="5"/>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125"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gridAfter w:val="12"/>
          <w:wAfter w:w="3366" w:type="dxa"/>
          <w:trHeight w:val="285"/>
        </w:trPr>
        <w:tc>
          <w:tcPr>
            <w:tcW w:w="14266" w:type="dxa"/>
            <w:gridSpan w:val="39"/>
            <w:tcBorders>
              <w:top w:val="single" w:sz="4" w:space="0" w:color="000000"/>
              <w:left w:val="single" w:sz="4" w:space="0" w:color="000000"/>
              <w:bottom w:val="single" w:sz="4" w:space="0" w:color="000000"/>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Завтрак</w:t>
            </w:r>
          </w:p>
        </w:tc>
      </w:tr>
      <w:tr w:rsidR="00A56BF9" w:rsidRPr="00A56BF9" w:rsidTr="00A56BF9">
        <w:trPr>
          <w:gridAfter w:val="12"/>
          <w:wAfter w:w="3366" w:type="dxa"/>
          <w:trHeight w:val="285"/>
        </w:trPr>
        <w:tc>
          <w:tcPr>
            <w:tcW w:w="14266" w:type="dxa"/>
            <w:gridSpan w:val="39"/>
            <w:tcBorders>
              <w:top w:val="single" w:sz="4" w:space="0" w:color="000000"/>
              <w:left w:val="single" w:sz="4" w:space="0" w:color="000000"/>
              <w:bottom w:val="single" w:sz="4" w:space="0" w:color="000000"/>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Обед</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ИКРА КАБАЧКОВАЯ(ПРОМЫШ.ПРОИЗВОД.)</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5,50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7,7</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85,70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41</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37</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т/к</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СУП С МАКАРОННЫМИ ИЗДЕЛИЯМИ</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3,6</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4,2</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14,60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85,00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0,04</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0,21</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105</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ПЕЧЕНЬ ПО-СТРОГАНОВСКИ</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11,00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9,54</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2,9</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188,48</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12,1</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315,00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1,37</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66,74</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15,34</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103,42</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1,15</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256</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КАША ГРЕЧНЕВАЯ РАССЫПЧАТАЯ</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3,60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4,60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31,90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142,40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0,03</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0,03</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78</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181</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КИСЕЛЬ ИЗ  ЯГОД</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26,9</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110,2</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13,7</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4,5</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8,2</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350</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ХЛЕБУШЕК ПШЕНИЧНЫЙ</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52,4</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3,8</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ХЛЕБУШЕК РЖАНО-ПШЕНИЧНЫЙ </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25,4</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122,4</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10,8</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11,4</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52,2</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w:t>
            </w:r>
          </w:p>
        </w:tc>
        <w:tc>
          <w:tcPr>
            <w:tcW w:w="812" w:type="dxa"/>
            <w:gridSpan w:val="5"/>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125" w:type="dxa"/>
            <w:gridSpan w:val="2"/>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870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25,70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24,94</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119,70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786,58</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0,38</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21,30</w:t>
            </w:r>
          </w:p>
        </w:tc>
        <w:tc>
          <w:tcPr>
            <w:tcW w:w="706"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315,44</w:t>
            </w:r>
          </w:p>
        </w:tc>
        <w:tc>
          <w:tcPr>
            <w:tcW w:w="617"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3,37</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165,04</w:t>
            </w:r>
          </w:p>
        </w:tc>
        <w:tc>
          <w:tcPr>
            <w:tcW w:w="925"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83,84</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322,82</w:t>
            </w:r>
          </w:p>
        </w:tc>
        <w:tc>
          <w:tcPr>
            <w:tcW w:w="52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5,75</w:t>
            </w:r>
          </w:p>
        </w:tc>
        <w:tc>
          <w:tcPr>
            <w:tcW w:w="812" w:type="dxa"/>
            <w:gridSpan w:val="5"/>
            <w:tcBorders>
              <w:top w:val="single" w:sz="4" w:space="0" w:color="auto"/>
              <w:left w:val="single" w:sz="4" w:space="0" w:color="auto"/>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125" w:type="dxa"/>
            <w:gridSpan w:val="2"/>
            <w:tcBorders>
              <w:top w:val="single" w:sz="4" w:space="0" w:color="auto"/>
              <w:left w:val="nil"/>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gridAfter w:val="12"/>
          <w:wAfter w:w="3366" w:type="dxa"/>
          <w:trHeight w:val="548"/>
        </w:trPr>
        <w:tc>
          <w:tcPr>
            <w:tcW w:w="14000" w:type="dxa"/>
            <w:gridSpan w:val="38"/>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7 день</w:t>
            </w:r>
          </w:p>
        </w:tc>
        <w:tc>
          <w:tcPr>
            <w:tcW w:w="266" w:type="dxa"/>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gridAfter w:val="4"/>
          <w:wAfter w:w="1167" w:type="dxa"/>
          <w:trHeight w:val="263"/>
        </w:trPr>
        <w:tc>
          <w:tcPr>
            <w:tcW w:w="4446" w:type="dxa"/>
            <w:gridSpan w:val="7"/>
            <w:vMerge w:val="restart"/>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8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2512" w:type="dxa"/>
            <w:gridSpan w:val="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2770" w:type="dxa"/>
            <w:gridSpan w:val="13"/>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2865" w:type="dxa"/>
            <w:gridSpan w:val="10"/>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81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1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4"/>
          <w:wAfter w:w="1167" w:type="dxa"/>
          <w:trHeight w:val="840"/>
        </w:trPr>
        <w:tc>
          <w:tcPr>
            <w:tcW w:w="4446" w:type="dxa"/>
            <w:gridSpan w:val="7"/>
            <w:vMerge/>
            <w:tcBorders>
              <w:top w:val="single" w:sz="4" w:space="0" w:color="000000"/>
              <w:left w:val="single" w:sz="4" w:space="0" w:color="000000"/>
              <w:bottom w:val="single" w:sz="4" w:space="0" w:color="000000"/>
              <w:right w:val="nil"/>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877"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741"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812" w:type="dxa"/>
            <w:gridSpan w:val="5"/>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125"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gridAfter w:val="12"/>
          <w:wAfter w:w="3366" w:type="dxa"/>
          <w:trHeight w:val="285"/>
        </w:trPr>
        <w:tc>
          <w:tcPr>
            <w:tcW w:w="14266" w:type="dxa"/>
            <w:gridSpan w:val="39"/>
            <w:tcBorders>
              <w:top w:val="single" w:sz="4" w:space="0" w:color="000000"/>
              <w:left w:val="single" w:sz="4" w:space="0" w:color="000000"/>
              <w:bottom w:val="single" w:sz="4" w:space="0" w:color="000000"/>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Обед</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ВИНЕГРЕТ КАЛЕЙДОСКОП</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5,90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4,2</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73,20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3,3</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13,9</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22,7</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67</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ЩИ ИЗ СВЕЖЕЙ КАПУСТЫ СО СМЕТАНОЙ</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250/10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7,30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7,90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9,2</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105,40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12,1</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52,0</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8,50</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107,2</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84</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КОТЛЕТКА РЫБНАЯ</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9,30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6,60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14,5</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155,00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66,7</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52,3</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107,00</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239</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РИС ОТВАРНОЙ</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3,7</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4,10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33,90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175,20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7,9</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24,5</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74,6</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325</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КОМПОТ ИЗ СУХОФРУКТОВ</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31,7</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101,00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0,02</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0,01</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402</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lastRenderedPageBreak/>
              <w:t xml:space="preserve">ХЛЕБУШЕК РЖАНО-ПШЕНИЧНЫЙ </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81,6</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0,9</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7,2</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7,6</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34,8</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БУЛОЧКА МОЛОЧНАЯ</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18,10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100,50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28,6</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8,3</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47,5</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812" w:type="dxa"/>
            <w:gridSpan w:val="5"/>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434</w:t>
            </w:r>
          </w:p>
        </w:tc>
        <w:tc>
          <w:tcPr>
            <w:tcW w:w="1125" w:type="dxa"/>
            <w:gridSpan w:val="2"/>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850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29,20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26,00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128,60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791,90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0,32</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15,80</w:t>
            </w:r>
          </w:p>
        </w:tc>
        <w:tc>
          <w:tcPr>
            <w:tcW w:w="706"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25,41</w:t>
            </w:r>
          </w:p>
        </w:tc>
        <w:tc>
          <w:tcPr>
            <w:tcW w:w="617"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7,90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197,30</w:t>
            </w:r>
          </w:p>
        </w:tc>
        <w:tc>
          <w:tcPr>
            <w:tcW w:w="925"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127,50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416,80</w:t>
            </w:r>
          </w:p>
        </w:tc>
        <w:tc>
          <w:tcPr>
            <w:tcW w:w="52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7,00</w:t>
            </w:r>
          </w:p>
        </w:tc>
        <w:tc>
          <w:tcPr>
            <w:tcW w:w="812" w:type="dxa"/>
            <w:gridSpan w:val="5"/>
            <w:tcBorders>
              <w:top w:val="single" w:sz="4" w:space="0" w:color="auto"/>
              <w:left w:val="single" w:sz="4" w:space="0" w:color="auto"/>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125" w:type="dxa"/>
            <w:gridSpan w:val="2"/>
            <w:tcBorders>
              <w:top w:val="single" w:sz="4" w:space="0" w:color="auto"/>
              <w:left w:val="nil"/>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gridAfter w:val="12"/>
          <w:wAfter w:w="3366" w:type="dxa"/>
          <w:trHeight w:val="315"/>
        </w:trPr>
        <w:tc>
          <w:tcPr>
            <w:tcW w:w="14000" w:type="dxa"/>
            <w:gridSpan w:val="38"/>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8 день</w:t>
            </w:r>
          </w:p>
        </w:tc>
        <w:tc>
          <w:tcPr>
            <w:tcW w:w="266" w:type="dxa"/>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gridAfter w:val="4"/>
          <w:wAfter w:w="1167" w:type="dxa"/>
          <w:trHeight w:val="263"/>
        </w:trPr>
        <w:tc>
          <w:tcPr>
            <w:tcW w:w="4446" w:type="dxa"/>
            <w:gridSpan w:val="7"/>
            <w:vMerge w:val="restart"/>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8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2512" w:type="dxa"/>
            <w:gridSpan w:val="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2770" w:type="dxa"/>
            <w:gridSpan w:val="13"/>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2865" w:type="dxa"/>
            <w:gridSpan w:val="10"/>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81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1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4"/>
          <w:wAfter w:w="1167" w:type="dxa"/>
          <w:trHeight w:val="990"/>
        </w:trPr>
        <w:tc>
          <w:tcPr>
            <w:tcW w:w="4446" w:type="dxa"/>
            <w:gridSpan w:val="7"/>
            <w:vMerge/>
            <w:tcBorders>
              <w:top w:val="single" w:sz="4" w:space="0" w:color="000000"/>
              <w:left w:val="single" w:sz="4" w:space="0" w:color="000000"/>
              <w:bottom w:val="single" w:sz="4" w:space="0" w:color="000000"/>
              <w:right w:val="nil"/>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877"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741"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812" w:type="dxa"/>
            <w:gridSpan w:val="5"/>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125"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gridAfter w:val="12"/>
          <w:wAfter w:w="3366" w:type="dxa"/>
          <w:trHeight w:val="285"/>
        </w:trPr>
        <w:tc>
          <w:tcPr>
            <w:tcW w:w="14266" w:type="dxa"/>
            <w:gridSpan w:val="39"/>
            <w:tcBorders>
              <w:top w:val="single" w:sz="4" w:space="0" w:color="000000"/>
              <w:left w:val="single" w:sz="4" w:space="0" w:color="000000"/>
              <w:bottom w:val="single" w:sz="4" w:space="0" w:color="000000"/>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Обед</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ИКОРКА МОРКОВОЧКА</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4,7</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5,2</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68,0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400,00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25,4</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19,9</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32,2</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0,8</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56</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СУП КАРТОФЕЛЬНЫЙ  С  МЯСНЫМИ ФРИКАДЕЛЬКАМИ</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250/25</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7,40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7,50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16,30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116,10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6,9</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28,2</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10,60</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105,8</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104</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ЦЫПЛЕНОК ОТВАРНОЙ</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12,00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13,40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294,60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63,20</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28,6</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106,30</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307</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КАША ГРЕЧНЕВАЯ РАССЫПЧАТАЯ</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3,6</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4,6</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31,90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142,40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0,03</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0,03</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78</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181</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КОМПОТ ИЗ СУХОФРУКТОВ</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31,7</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101,00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0,02</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0,01</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402</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ХЛЕБУШЕК РЖАНО-ПШЕНИЧНЫЙ </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81,6</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0,9</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7,2</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7,6</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34,8</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БУЛОЧКА ДОМАШНЯЯ</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4,3</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5,30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20,60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104,85</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22,8</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7,2</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43,1</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812" w:type="dxa"/>
            <w:gridSpan w:val="5"/>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467</w:t>
            </w:r>
          </w:p>
        </w:tc>
        <w:tc>
          <w:tcPr>
            <w:tcW w:w="1125" w:type="dxa"/>
            <w:gridSpan w:val="2"/>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865</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31,60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36,00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123,00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908,55</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0,45</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10,90</w:t>
            </w:r>
          </w:p>
        </w:tc>
        <w:tc>
          <w:tcPr>
            <w:tcW w:w="706"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425,34</w:t>
            </w:r>
          </w:p>
        </w:tc>
        <w:tc>
          <w:tcPr>
            <w:tcW w:w="617"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6,30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178,80</w:t>
            </w:r>
          </w:p>
        </w:tc>
        <w:tc>
          <w:tcPr>
            <w:tcW w:w="925"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115,90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423,20</w:t>
            </w:r>
          </w:p>
        </w:tc>
        <w:tc>
          <w:tcPr>
            <w:tcW w:w="52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7,10</w:t>
            </w:r>
          </w:p>
        </w:tc>
        <w:tc>
          <w:tcPr>
            <w:tcW w:w="812" w:type="dxa"/>
            <w:gridSpan w:val="5"/>
            <w:tcBorders>
              <w:top w:val="single" w:sz="4" w:space="0" w:color="auto"/>
              <w:left w:val="single" w:sz="4" w:space="0" w:color="auto"/>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125" w:type="dxa"/>
            <w:gridSpan w:val="2"/>
            <w:tcBorders>
              <w:top w:val="single" w:sz="4" w:space="0" w:color="auto"/>
              <w:left w:val="nil"/>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gridAfter w:val="12"/>
          <w:wAfter w:w="3366" w:type="dxa"/>
          <w:trHeight w:val="315"/>
        </w:trPr>
        <w:tc>
          <w:tcPr>
            <w:tcW w:w="14000" w:type="dxa"/>
            <w:gridSpan w:val="38"/>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9 день</w:t>
            </w:r>
          </w:p>
        </w:tc>
        <w:tc>
          <w:tcPr>
            <w:tcW w:w="266" w:type="dxa"/>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gridAfter w:val="4"/>
          <w:wAfter w:w="1167" w:type="dxa"/>
          <w:trHeight w:val="263"/>
        </w:trPr>
        <w:tc>
          <w:tcPr>
            <w:tcW w:w="4446" w:type="dxa"/>
            <w:gridSpan w:val="7"/>
            <w:vMerge w:val="restart"/>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8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2512" w:type="dxa"/>
            <w:gridSpan w:val="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2770" w:type="dxa"/>
            <w:gridSpan w:val="13"/>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2865" w:type="dxa"/>
            <w:gridSpan w:val="10"/>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81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1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4"/>
          <w:wAfter w:w="1167" w:type="dxa"/>
          <w:trHeight w:val="840"/>
        </w:trPr>
        <w:tc>
          <w:tcPr>
            <w:tcW w:w="4446" w:type="dxa"/>
            <w:gridSpan w:val="7"/>
            <w:vMerge/>
            <w:tcBorders>
              <w:top w:val="single" w:sz="4" w:space="0" w:color="000000"/>
              <w:left w:val="single" w:sz="4" w:space="0" w:color="000000"/>
              <w:bottom w:val="single" w:sz="4" w:space="0" w:color="000000"/>
              <w:right w:val="nil"/>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877"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741"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812" w:type="dxa"/>
            <w:gridSpan w:val="5"/>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125"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gridAfter w:val="12"/>
          <w:wAfter w:w="3366" w:type="dxa"/>
          <w:trHeight w:val="285"/>
        </w:trPr>
        <w:tc>
          <w:tcPr>
            <w:tcW w:w="14266" w:type="dxa"/>
            <w:gridSpan w:val="39"/>
            <w:tcBorders>
              <w:top w:val="single" w:sz="4" w:space="0" w:color="000000"/>
              <w:left w:val="single" w:sz="4" w:space="0" w:color="000000"/>
              <w:bottom w:val="single" w:sz="4" w:space="0" w:color="000000"/>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Обед</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ИКОРКА ИЗ  КАБАЧКОВ</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3,30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4,6</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51,40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4,2</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24,6</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22,2</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т/к</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РАССОЛЬНИК ЛЕНИНГРАДСКИЙ СО СМЕТАНОЙ</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250/10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6,80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8,10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15,40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112,60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6,8</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36,3</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14,10</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104,10</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91</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ЖАРКОЕ ПО-ДОМАШНЕМУ</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13,70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14,90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26,70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271,60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11,1</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2,9</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63,70</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47,8</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103,20</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1,60</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258</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СОК МУЛЬТИФРУКТ</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19,6</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83,40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12,6</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7,2</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12,6</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389</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ХЛЕБУШЕК РЖАНО-ПШЕНИЧНЫЙ </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81,6</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0,9</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7,2</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7,6</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34,8</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БУЛОЧКА СДОБНАЯ</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7,40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5,60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39,00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258,20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49,6</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15,4</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89,8</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812" w:type="dxa"/>
            <w:gridSpan w:val="5"/>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464</w:t>
            </w:r>
          </w:p>
        </w:tc>
        <w:tc>
          <w:tcPr>
            <w:tcW w:w="1125" w:type="dxa"/>
            <w:gridSpan w:val="2"/>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860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32,60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32,50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122,30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858,80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0,60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23,90</w:t>
            </w:r>
          </w:p>
        </w:tc>
        <w:tc>
          <w:tcPr>
            <w:tcW w:w="706"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25,30</w:t>
            </w:r>
          </w:p>
        </w:tc>
        <w:tc>
          <w:tcPr>
            <w:tcW w:w="617"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6,00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194,00</w:t>
            </w:r>
          </w:p>
        </w:tc>
        <w:tc>
          <w:tcPr>
            <w:tcW w:w="925"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101,10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366,70</w:t>
            </w:r>
          </w:p>
        </w:tc>
        <w:tc>
          <w:tcPr>
            <w:tcW w:w="52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8,80</w:t>
            </w:r>
          </w:p>
        </w:tc>
        <w:tc>
          <w:tcPr>
            <w:tcW w:w="812" w:type="dxa"/>
            <w:gridSpan w:val="5"/>
            <w:tcBorders>
              <w:top w:val="single" w:sz="4" w:space="0" w:color="auto"/>
              <w:left w:val="single" w:sz="4" w:space="0" w:color="auto"/>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125" w:type="dxa"/>
            <w:gridSpan w:val="2"/>
            <w:tcBorders>
              <w:top w:val="single" w:sz="4" w:space="0" w:color="auto"/>
              <w:left w:val="nil"/>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gridAfter w:val="12"/>
          <w:wAfter w:w="3366" w:type="dxa"/>
          <w:trHeight w:val="315"/>
        </w:trPr>
        <w:tc>
          <w:tcPr>
            <w:tcW w:w="14000" w:type="dxa"/>
            <w:gridSpan w:val="38"/>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10 день</w:t>
            </w:r>
          </w:p>
        </w:tc>
        <w:tc>
          <w:tcPr>
            <w:tcW w:w="266" w:type="dxa"/>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gridAfter w:val="4"/>
          <w:wAfter w:w="1167" w:type="dxa"/>
          <w:trHeight w:val="263"/>
        </w:trPr>
        <w:tc>
          <w:tcPr>
            <w:tcW w:w="4446" w:type="dxa"/>
            <w:gridSpan w:val="7"/>
            <w:vMerge w:val="restart"/>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8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Масса </w:t>
            </w:r>
            <w:r w:rsidRPr="00A56BF9">
              <w:rPr>
                <w:rFonts w:ascii="Arial" w:eastAsia="Times New Roman" w:hAnsi="Arial" w:cs="Arial"/>
                <w:b/>
                <w:bCs/>
                <w:color w:val="000000"/>
                <w:sz w:val="18"/>
                <w:szCs w:val="18"/>
                <w:lang w:eastAsia="ru-RU"/>
              </w:rPr>
              <w:lastRenderedPageBreak/>
              <w:t>порции</w:t>
            </w:r>
          </w:p>
        </w:tc>
        <w:tc>
          <w:tcPr>
            <w:tcW w:w="2512" w:type="dxa"/>
            <w:gridSpan w:val="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lastRenderedPageBreak/>
              <w:t>Пищевые вещества</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w:t>
            </w:r>
            <w:r w:rsidRPr="00A56BF9">
              <w:rPr>
                <w:rFonts w:ascii="Arial" w:eastAsia="Times New Roman" w:hAnsi="Arial" w:cs="Arial"/>
                <w:b/>
                <w:bCs/>
                <w:color w:val="000000"/>
                <w:sz w:val="16"/>
                <w:szCs w:val="16"/>
                <w:lang w:eastAsia="ru-RU"/>
              </w:rPr>
              <w:lastRenderedPageBreak/>
              <w:t>ценность, ккал</w:t>
            </w:r>
          </w:p>
        </w:tc>
        <w:tc>
          <w:tcPr>
            <w:tcW w:w="2770" w:type="dxa"/>
            <w:gridSpan w:val="13"/>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lastRenderedPageBreak/>
              <w:t>Витамины</w:t>
            </w:r>
          </w:p>
        </w:tc>
        <w:tc>
          <w:tcPr>
            <w:tcW w:w="2865" w:type="dxa"/>
            <w:gridSpan w:val="10"/>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81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lastRenderedPageBreak/>
              <w:t>рецеп</w:t>
            </w:r>
            <w:proofErr w:type="spellEnd"/>
            <w:r w:rsidRPr="00A56BF9">
              <w:rPr>
                <w:rFonts w:ascii="Arial" w:eastAsia="Times New Roman" w:hAnsi="Arial" w:cs="Arial"/>
                <w:b/>
                <w:bCs/>
                <w:color w:val="000000"/>
                <w:sz w:val="18"/>
                <w:szCs w:val="18"/>
                <w:lang w:eastAsia="ru-RU"/>
              </w:rPr>
              <w:t>-туры</w:t>
            </w:r>
          </w:p>
        </w:tc>
        <w:tc>
          <w:tcPr>
            <w:tcW w:w="11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lastRenderedPageBreak/>
              <w:t xml:space="preserve">Сборник </w:t>
            </w:r>
            <w:r w:rsidRPr="00A56BF9">
              <w:rPr>
                <w:rFonts w:ascii="Arial" w:eastAsia="Times New Roman" w:hAnsi="Arial" w:cs="Arial"/>
                <w:b/>
                <w:bCs/>
                <w:color w:val="000000"/>
                <w:sz w:val="18"/>
                <w:szCs w:val="18"/>
                <w:lang w:eastAsia="ru-RU"/>
              </w:rPr>
              <w:lastRenderedPageBreak/>
              <w:t>рецептур</w:t>
            </w:r>
          </w:p>
        </w:tc>
      </w:tr>
      <w:tr w:rsidR="00A56BF9" w:rsidRPr="00A56BF9" w:rsidTr="00A56BF9">
        <w:trPr>
          <w:gridAfter w:val="4"/>
          <w:wAfter w:w="1167" w:type="dxa"/>
          <w:trHeight w:val="900"/>
        </w:trPr>
        <w:tc>
          <w:tcPr>
            <w:tcW w:w="4446" w:type="dxa"/>
            <w:gridSpan w:val="7"/>
            <w:vMerge/>
            <w:tcBorders>
              <w:top w:val="single" w:sz="4" w:space="0" w:color="000000"/>
              <w:left w:val="single" w:sz="4" w:space="0" w:color="000000"/>
              <w:bottom w:val="single" w:sz="4" w:space="0" w:color="000000"/>
              <w:right w:val="nil"/>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877"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741"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812" w:type="dxa"/>
            <w:gridSpan w:val="5"/>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125"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gridAfter w:val="12"/>
          <w:wAfter w:w="3366" w:type="dxa"/>
          <w:trHeight w:val="285"/>
        </w:trPr>
        <w:tc>
          <w:tcPr>
            <w:tcW w:w="14266" w:type="dxa"/>
            <w:gridSpan w:val="39"/>
            <w:tcBorders>
              <w:top w:val="single" w:sz="4" w:space="0" w:color="000000"/>
              <w:left w:val="single" w:sz="4" w:space="0" w:color="000000"/>
              <w:bottom w:val="single" w:sz="4" w:space="0" w:color="000000"/>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Завтрак</w:t>
            </w:r>
          </w:p>
        </w:tc>
      </w:tr>
      <w:tr w:rsidR="00A56BF9" w:rsidRPr="00A56BF9" w:rsidTr="00A56BF9">
        <w:trPr>
          <w:gridAfter w:val="12"/>
          <w:wAfter w:w="3366" w:type="dxa"/>
          <w:trHeight w:val="285"/>
        </w:trPr>
        <w:tc>
          <w:tcPr>
            <w:tcW w:w="14266" w:type="dxa"/>
            <w:gridSpan w:val="39"/>
            <w:tcBorders>
              <w:top w:val="single" w:sz="4" w:space="0" w:color="000000"/>
              <w:left w:val="single" w:sz="4" w:space="0" w:color="000000"/>
              <w:bottom w:val="single" w:sz="4" w:space="0" w:color="000000"/>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Обед</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САЛАТ ИЗ ОВОЩЕЙ</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4,40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6,06</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70,50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0,00</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3,30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30,00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19,60</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13,10</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27,00</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0,70</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56</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СУП ИЗ ОВОЩЕЙ СО СМЕТАНОЙ</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250/10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6,40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7,90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11,5</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102,70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8,6</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41,8</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9,80</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103,70</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95</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БИТОЧКИ РЫБНЫЕ</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9,30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6,60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14,5</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155,00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66,7</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52,3</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107,00</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239</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ПЮРЕ КАРТОФЕЛЬНОЕ</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4,10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20,3</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141</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0,14</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47</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29</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85</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335</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ЯБЛОЧКО</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0,8</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0,8</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19,6</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94</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22</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2,40</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КОМПОТ ИЗ СУХОФРУКТОВ</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31,7</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101,00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0,02</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0,01</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402</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ХЛЕБУШЕК РЖАНО-ПШЕНИЧНЫЙ </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81,6</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0,9</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7,2</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7,6</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34,8</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812" w:type="dxa"/>
            <w:gridSpan w:val="5"/>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125" w:type="dxa"/>
            <w:gridSpan w:val="2"/>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1000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24,10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24,30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120,66</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745,80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0,56</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37,20</w:t>
            </w:r>
          </w:p>
        </w:tc>
        <w:tc>
          <w:tcPr>
            <w:tcW w:w="706"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70,21</w:t>
            </w:r>
          </w:p>
        </w:tc>
        <w:tc>
          <w:tcPr>
            <w:tcW w:w="617"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8,80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235,30</w:t>
            </w:r>
          </w:p>
        </w:tc>
        <w:tc>
          <w:tcPr>
            <w:tcW w:w="925"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143,80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402,50</w:t>
            </w:r>
          </w:p>
        </w:tc>
        <w:tc>
          <w:tcPr>
            <w:tcW w:w="52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9,80</w:t>
            </w:r>
          </w:p>
        </w:tc>
        <w:tc>
          <w:tcPr>
            <w:tcW w:w="812" w:type="dxa"/>
            <w:gridSpan w:val="5"/>
            <w:tcBorders>
              <w:top w:val="single" w:sz="4" w:space="0" w:color="auto"/>
              <w:left w:val="single" w:sz="4" w:space="0" w:color="auto"/>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125" w:type="dxa"/>
            <w:gridSpan w:val="2"/>
            <w:tcBorders>
              <w:top w:val="single" w:sz="4" w:space="0" w:color="auto"/>
              <w:left w:val="nil"/>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gridAfter w:val="12"/>
          <w:wAfter w:w="3366" w:type="dxa"/>
          <w:trHeight w:val="315"/>
        </w:trPr>
        <w:tc>
          <w:tcPr>
            <w:tcW w:w="14000" w:type="dxa"/>
            <w:gridSpan w:val="38"/>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11 день</w:t>
            </w:r>
          </w:p>
        </w:tc>
        <w:tc>
          <w:tcPr>
            <w:tcW w:w="266" w:type="dxa"/>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gridAfter w:val="4"/>
          <w:wAfter w:w="1167" w:type="dxa"/>
          <w:trHeight w:val="263"/>
        </w:trPr>
        <w:tc>
          <w:tcPr>
            <w:tcW w:w="4446" w:type="dxa"/>
            <w:gridSpan w:val="7"/>
            <w:vMerge w:val="restart"/>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8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2512" w:type="dxa"/>
            <w:gridSpan w:val="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2770" w:type="dxa"/>
            <w:gridSpan w:val="13"/>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2865" w:type="dxa"/>
            <w:gridSpan w:val="10"/>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81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1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4"/>
          <w:wAfter w:w="1167" w:type="dxa"/>
          <w:trHeight w:val="765"/>
        </w:trPr>
        <w:tc>
          <w:tcPr>
            <w:tcW w:w="4446" w:type="dxa"/>
            <w:gridSpan w:val="7"/>
            <w:vMerge/>
            <w:tcBorders>
              <w:top w:val="single" w:sz="4" w:space="0" w:color="000000"/>
              <w:left w:val="single" w:sz="4" w:space="0" w:color="000000"/>
              <w:bottom w:val="single" w:sz="4" w:space="0" w:color="000000"/>
              <w:right w:val="nil"/>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877"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741"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812" w:type="dxa"/>
            <w:gridSpan w:val="5"/>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125"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gridAfter w:val="12"/>
          <w:wAfter w:w="3366" w:type="dxa"/>
          <w:trHeight w:val="285"/>
        </w:trPr>
        <w:tc>
          <w:tcPr>
            <w:tcW w:w="14266" w:type="dxa"/>
            <w:gridSpan w:val="39"/>
            <w:tcBorders>
              <w:top w:val="single" w:sz="4" w:space="0" w:color="000000"/>
              <w:left w:val="single" w:sz="4" w:space="0" w:color="000000"/>
              <w:bottom w:val="single" w:sz="4" w:space="0" w:color="000000"/>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Обед</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ВИНЕГРЕТ КАЛЕЙДОСКОП ОВОЩНОЙ</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5,9</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4,2</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73,2</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13,2</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21,8</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67</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СУП КАРТОФЕЛЬНЫЙ  С  МЯСНЫМИ ФРИКАДЕЛЬКАМИ</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250/25</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7,4</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7,5</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16,30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116,10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6,9</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28,20</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10,60</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105,80</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104</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РУБЛЕННЫЕ КОТЛЕТКИ ИЗ ПТИЦЫ</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11,50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11,70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14,8</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211,30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51,7</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27,8</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109,70</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1,20</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294</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МАКАРОННЫЕ ИЗДЕЛИЯ ОТВАРНЫЕ</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5,40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4,90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32,40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155,30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0,06</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0,03</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0,8</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36</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0,8</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331</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КАКАО С МОЛОКОМ</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2,9</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20,80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114,00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0,04</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27,00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161,00</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90</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433</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ХЛЕБУШЕК РЖАНО-ПШЕНИЧНЫЙ </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81,6</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0,9</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7,2</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7,6</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34,8</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БУТЕРБРОД С СЫРОМ И МАСЛОМ СЛИВОЧНЫМ</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10/10/30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4,7</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12,2</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15,5</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189,8</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94,9</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7,4</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71,4</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812" w:type="dxa"/>
            <w:gridSpan w:val="5"/>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w:t>
            </w:r>
          </w:p>
        </w:tc>
        <w:tc>
          <w:tcPr>
            <w:tcW w:w="1125" w:type="dxa"/>
            <w:gridSpan w:val="2"/>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865</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35,20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45,10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121,00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941,30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0,40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11,00</w:t>
            </w:r>
          </w:p>
        </w:tc>
        <w:tc>
          <w:tcPr>
            <w:tcW w:w="706"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67,33</w:t>
            </w:r>
          </w:p>
        </w:tc>
        <w:tc>
          <w:tcPr>
            <w:tcW w:w="617"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6,20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367,20</w:t>
            </w:r>
          </w:p>
        </w:tc>
        <w:tc>
          <w:tcPr>
            <w:tcW w:w="925"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84,40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469,50</w:t>
            </w:r>
          </w:p>
        </w:tc>
        <w:tc>
          <w:tcPr>
            <w:tcW w:w="52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7,10</w:t>
            </w:r>
          </w:p>
        </w:tc>
        <w:tc>
          <w:tcPr>
            <w:tcW w:w="812" w:type="dxa"/>
            <w:gridSpan w:val="5"/>
            <w:tcBorders>
              <w:top w:val="single" w:sz="4" w:space="0" w:color="auto"/>
              <w:left w:val="single" w:sz="4" w:space="0" w:color="auto"/>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125" w:type="dxa"/>
            <w:gridSpan w:val="2"/>
            <w:tcBorders>
              <w:top w:val="single" w:sz="4" w:space="0" w:color="auto"/>
              <w:left w:val="nil"/>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gridAfter w:val="12"/>
          <w:wAfter w:w="3366" w:type="dxa"/>
          <w:trHeight w:val="315"/>
        </w:trPr>
        <w:tc>
          <w:tcPr>
            <w:tcW w:w="14000" w:type="dxa"/>
            <w:gridSpan w:val="38"/>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12 день</w:t>
            </w:r>
          </w:p>
        </w:tc>
        <w:tc>
          <w:tcPr>
            <w:tcW w:w="266" w:type="dxa"/>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gridAfter w:val="4"/>
          <w:wAfter w:w="1167" w:type="dxa"/>
          <w:trHeight w:val="263"/>
        </w:trPr>
        <w:tc>
          <w:tcPr>
            <w:tcW w:w="4446" w:type="dxa"/>
            <w:gridSpan w:val="7"/>
            <w:vMerge w:val="restart"/>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8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2512" w:type="dxa"/>
            <w:gridSpan w:val="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2770" w:type="dxa"/>
            <w:gridSpan w:val="13"/>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2865" w:type="dxa"/>
            <w:gridSpan w:val="10"/>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81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1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4"/>
          <w:wAfter w:w="1167" w:type="dxa"/>
          <w:trHeight w:val="840"/>
        </w:trPr>
        <w:tc>
          <w:tcPr>
            <w:tcW w:w="4446" w:type="dxa"/>
            <w:gridSpan w:val="7"/>
            <w:vMerge/>
            <w:tcBorders>
              <w:top w:val="single" w:sz="4" w:space="0" w:color="000000"/>
              <w:left w:val="single" w:sz="4" w:space="0" w:color="000000"/>
              <w:bottom w:val="single" w:sz="4" w:space="0" w:color="000000"/>
              <w:right w:val="nil"/>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877"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741"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812" w:type="dxa"/>
            <w:gridSpan w:val="5"/>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125"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gridAfter w:val="12"/>
          <w:wAfter w:w="3366" w:type="dxa"/>
          <w:trHeight w:val="285"/>
        </w:trPr>
        <w:tc>
          <w:tcPr>
            <w:tcW w:w="14266" w:type="dxa"/>
            <w:gridSpan w:val="39"/>
            <w:tcBorders>
              <w:top w:val="single" w:sz="4" w:space="0" w:color="000000"/>
              <w:left w:val="single" w:sz="4" w:space="0" w:color="000000"/>
              <w:bottom w:val="single" w:sz="4" w:space="0" w:color="000000"/>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lastRenderedPageBreak/>
              <w:t>Обед</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САЛАТ ВЕСНУШКА ИЗ МОРКОВИ И ЯБЛОК</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6,1</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65,0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2,2</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200,00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2,2</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24,4</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17,0</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24,5</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УХА РЫБАЦКАЯ</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8,7</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3,7</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11,40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118,0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39,9</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11,70</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101,50</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270</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КОТЛЕТКИ ЗАПЕЧЕННЫЕ В СОУСЕ</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10,90</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12,90</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13,50</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202,30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69,0</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17,0</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100,60</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296</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РАГУ ОВОЩНОЕ </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3,11</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7,51</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18,44</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156,00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11,10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98,00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0,59</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38,50</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32,70</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75,40</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1,38</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714</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НАПИТОК ИЗ ШИПОВНИКА</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24,4</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0,16</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441</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ХЛЕБУШЕК ПШЕНИЧНЫЙ</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52,4</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3,8</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812"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125"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ХЛЕБУШЕК РЖАНО-ПШЕНИЧНЫЙ </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25,4</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122,4</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617"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10,8</w:t>
            </w:r>
          </w:p>
        </w:tc>
        <w:tc>
          <w:tcPr>
            <w:tcW w:w="925" w:type="dxa"/>
            <w:gridSpan w:val="4"/>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11,4</w:t>
            </w:r>
          </w:p>
        </w:tc>
        <w:tc>
          <w:tcPr>
            <w:tcW w:w="706"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52,2</w:t>
            </w:r>
          </w:p>
        </w:tc>
        <w:tc>
          <w:tcPr>
            <w:tcW w:w="528"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w:t>
            </w:r>
          </w:p>
        </w:tc>
        <w:tc>
          <w:tcPr>
            <w:tcW w:w="812" w:type="dxa"/>
            <w:gridSpan w:val="5"/>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125" w:type="dxa"/>
            <w:gridSpan w:val="2"/>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4"/>
          <w:wAfter w:w="1167" w:type="dxa"/>
          <w:trHeight w:val="233"/>
        </w:trPr>
        <w:tc>
          <w:tcPr>
            <w:tcW w:w="4446" w:type="dxa"/>
            <w:gridSpan w:val="7"/>
            <w:tcBorders>
              <w:top w:val="single" w:sz="4" w:space="0" w:color="000000"/>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877"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860</w:t>
            </w:r>
          </w:p>
        </w:tc>
        <w:tc>
          <w:tcPr>
            <w:tcW w:w="912"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29,61</w:t>
            </w:r>
          </w:p>
        </w:tc>
        <w:tc>
          <w:tcPr>
            <w:tcW w:w="73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29,51</w:t>
            </w:r>
          </w:p>
        </w:tc>
        <w:tc>
          <w:tcPr>
            <w:tcW w:w="1054"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109,54</w:t>
            </w:r>
          </w:p>
        </w:tc>
        <w:tc>
          <w:tcPr>
            <w:tcW w:w="866"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819,10</w:t>
            </w:r>
          </w:p>
        </w:tc>
        <w:tc>
          <w:tcPr>
            <w:tcW w:w="7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0,32</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220,50</w:t>
            </w:r>
          </w:p>
        </w:tc>
        <w:tc>
          <w:tcPr>
            <w:tcW w:w="706"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323,26</w:t>
            </w:r>
          </w:p>
        </w:tc>
        <w:tc>
          <w:tcPr>
            <w:tcW w:w="617"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5,09</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199,40</w:t>
            </w:r>
          </w:p>
        </w:tc>
        <w:tc>
          <w:tcPr>
            <w:tcW w:w="925"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95,40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370,20</w:t>
            </w:r>
          </w:p>
        </w:tc>
        <w:tc>
          <w:tcPr>
            <w:tcW w:w="52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8,38</w:t>
            </w:r>
          </w:p>
        </w:tc>
        <w:tc>
          <w:tcPr>
            <w:tcW w:w="812" w:type="dxa"/>
            <w:gridSpan w:val="5"/>
            <w:tcBorders>
              <w:top w:val="single" w:sz="4" w:space="0" w:color="auto"/>
              <w:left w:val="single" w:sz="4" w:space="0" w:color="auto"/>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125" w:type="dxa"/>
            <w:gridSpan w:val="2"/>
            <w:tcBorders>
              <w:top w:val="single" w:sz="4" w:space="0" w:color="auto"/>
              <w:left w:val="nil"/>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gridAfter w:val="12"/>
          <w:wAfter w:w="3366" w:type="dxa"/>
          <w:trHeight w:val="278"/>
        </w:trPr>
        <w:tc>
          <w:tcPr>
            <w:tcW w:w="14000" w:type="dxa"/>
            <w:gridSpan w:val="38"/>
            <w:tcBorders>
              <w:top w:val="nil"/>
              <w:left w:val="nil"/>
              <w:bottom w:val="nil"/>
              <w:right w:val="nil"/>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p>
        </w:tc>
        <w:tc>
          <w:tcPr>
            <w:tcW w:w="266" w:type="dxa"/>
            <w:vMerge w:val="restart"/>
            <w:tcBorders>
              <w:top w:val="nil"/>
              <w:left w:val="nil"/>
              <w:bottom w:val="nil"/>
              <w:right w:val="nil"/>
            </w:tcBorders>
            <w:shd w:val="clear" w:color="auto" w:fill="auto"/>
            <w:hideMark/>
          </w:tcPr>
          <w:p w:rsidR="00A56BF9" w:rsidRPr="00A56BF9" w:rsidRDefault="00A56BF9" w:rsidP="00A56BF9">
            <w:pPr>
              <w:suppressAutoHyphens w:val="0"/>
              <w:spacing w:before="0" w:after="0"/>
              <w:rPr>
                <w:rFonts w:eastAsia="Times New Roman" w:cs="Times New Roman"/>
                <w:sz w:val="20"/>
                <w:szCs w:val="20"/>
                <w:lang w:eastAsia="ru-RU"/>
              </w:rPr>
            </w:pPr>
          </w:p>
        </w:tc>
      </w:tr>
      <w:tr w:rsidR="00A56BF9" w:rsidRPr="00A56BF9" w:rsidTr="00A56BF9">
        <w:trPr>
          <w:gridAfter w:val="12"/>
          <w:wAfter w:w="3366" w:type="dxa"/>
          <w:trHeight w:val="278"/>
        </w:trPr>
        <w:tc>
          <w:tcPr>
            <w:tcW w:w="14000" w:type="dxa"/>
            <w:gridSpan w:val="38"/>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lang w:eastAsia="ru-RU"/>
              </w:rPr>
            </w:pPr>
            <w:r w:rsidRPr="00A56BF9">
              <w:rPr>
                <w:rFonts w:ascii="Arial" w:eastAsia="Times New Roman" w:hAnsi="Arial" w:cs="Arial"/>
                <w:b/>
                <w:bCs/>
                <w:color w:val="000000"/>
                <w:lang w:eastAsia="ru-RU"/>
              </w:rPr>
              <w:t>ИТОГО ПО ПРИМЕРНОМУ МЕНЮ</w:t>
            </w:r>
          </w:p>
        </w:tc>
        <w:tc>
          <w:tcPr>
            <w:tcW w:w="266" w:type="dxa"/>
            <w:vMerge/>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r>
      <w:tr w:rsidR="00A56BF9" w:rsidRPr="00A56BF9" w:rsidTr="00A56BF9">
        <w:trPr>
          <w:gridAfter w:val="12"/>
          <w:wAfter w:w="3366" w:type="dxa"/>
          <w:trHeight w:val="53"/>
        </w:trPr>
        <w:tc>
          <w:tcPr>
            <w:tcW w:w="14000" w:type="dxa"/>
            <w:gridSpan w:val="38"/>
            <w:tcBorders>
              <w:top w:val="nil"/>
              <w:left w:val="nil"/>
              <w:bottom w:val="nil"/>
              <w:right w:val="nil"/>
            </w:tcBorders>
            <w:shd w:val="clear" w:color="auto" w:fill="auto"/>
            <w:hideMark/>
          </w:tcPr>
          <w:p w:rsidR="00A56BF9" w:rsidRPr="00A56BF9" w:rsidRDefault="00A56BF9" w:rsidP="00A56BF9">
            <w:pPr>
              <w:suppressAutoHyphens w:val="0"/>
              <w:spacing w:before="0" w:after="0"/>
              <w:rPr>
                <w:rFonts w:ascii="Arial" w:eastAsia="Times New Roman" w:hAnsi="Arial" w:cs="Arial"/>
                <w:b/>
                <w:bCs/>
                <w:color w:val="000000"/>
                <w:lang w:eastAsia="ru-RU"/>
              </w:rPr>
            </w:pPr>
          </w:p>
        </w:tc>
        <w:tc>
          <w:tcPr>
            <w:tcW w:w="266" w:type="dxa"/>
            <w:vMerge/>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r>
      <w:tr w:rsidR="00A56BF9" w:rsidRPr="00A56BF9" w:rsidTr="00A56BF9">
        <w:trPr>
          <w:gridAfter w:val="12"/>
          <w:wAfter w:w="3366" w:type="dxa"/>
          <w:trHeight w:val="263"/>
        </w:trPr>
        <w:tc>
          <w:tcPr>
            <w:tcW w:w="9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Итого</w:t>
            </w:r>
          </w:p>
        </w:tc>
        <w:tc>
          <w:tcPr>
            <w:tcW w:w="2535" w:type="dxa"/>
            <w:gridSpan w:val="4"/>
            <w:tcBorders>
              <w:top w:val="single" w:sz="4" w:space="0" w:color="000000"/>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3389" w:type="dxa"/>
            <w:gridSpan w:val="8"/>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
        </w:tc>
        <w:tc>
          <w:tcPr>
            <w:tcW w:w="3211" w:type="dxa"/>
            <w:gridSpan w:val="11"/>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eastAsia="Times New Roman" w:cs="Times New Roman"/>
                <w:sz w:val="20"/>
                <w:szCs w:val="20"/>
                <w:lang w:eastAsia="ru-RU"/>
              </w:rPr>
            </w:pPr>
          </w:p>
        </w:tc>
        <w:tc>
          <w:tcPr>
            <w:tcW w:w="2954" w:type="dxa"/>
            <w:gridSpan w:val="12"/>
            <w:vMerge w:val="restart"/>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eastAsia="Times New Roman" w:cs="Times New Roman"/>
                <w:sz w:val="20"/>
                <w:szCs w:val="20"/>
                <w:lang w:eastAsia="ru-RU"/>
              </w:rPr>
            </w:pPr>
          </w:p>
        </w:tc>
        <w:tc>
          <w:tcPr>
            <w:tcW w:w="266" w:type="dxa"/>
            <w:vMerge/>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r>
      <w:tr w:rsidR="00A56BF9" w:rsidRPr="00A56BF9" w:rsidTr="00A56BF9">
        <w:trPr>
          <w:gridAfter w:val="12"/>
          <w:wAfter w:w="3366" w:type="dxa"/>
          <w:trHeight w:val="518"/>
        </w:trPr>
        <w:tc>
          <w:tcPr>
            <w:tcW w:w="906" w:type="dxa"/>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745" w:type="dxa"/>
            <w:tcBorders>
              <w:top w:val="single" w:sz="4" w:space="0" w:color="000000"/>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738"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052"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1005" w:type="dxa"/>
            <w:gridSpan w:val="2"/>
            <w:vMerge/>
            <w:tcBorders>
              <w:top w:val="single" w:sz="4" w:space="0" w:color="auto"/>
              <w:left w:val="single" w:sz="4" w:space="0" w:color="auto"/>
              <w:bottom w:val="single" w:sz="4" w:space="0" w:color="auto"/>
              <w:right w:val="single" w:sz="4" w:space="0" w:color="auto"/>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877" w:type="dxa"/>
            <w:gridSpan w:val="2"/>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
        </w:tc>
        <w:tc>
          <w:tcPr>
            <w:tcW w:w="912" w:type="dxa"/>
            <w:gridSpan w:val="3"/>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eastAsia="Times New Roman" w:cs="Times New Roman"/>
                <w:sz w:val="20"/>
                <w:szCs w:val="20"/>
                <w:lang w:eastAsia="ru-RU"/>
              </w:rPr>
            </w:pPr>
          </w:p>
        </w:tc>
        <w:tc>
          <w:tcPr>
            <w:tcW w:w="738" w:type="dxa"/>
            <w:gridSpan w:val="2"/>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eastAsia="Times New Roman" w:cs="Times New Roman"/>
                <w:sz w:val="20"/>
                <w:szCs w:val="20"/>
                <w:lang w:eastAsia="ru-RU"/>
              </w:rPr>
            </w:pPr>
          </w:p>
        </w:tc>
        <w:tc>
          <w:tcPr>
            <w:tcW w:w="1054" w:type="dxa"/>
            <w:gridSpan w:val="2"/>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eastAsia="Times New Roman" w:cs="Times New Roman"/>
                <w:sz w:val="20"/>
                <w:szCs w:val="20"/>
                <w:lang w:eastAsia="ru-RU"/>
              </w:rPr>
            </w:pPr>
          </w:p>
        </w:tc>
        <w:tc>
          <w:tcPr>
            <w:tcW w:w="866" w:type="dxa"/>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eastAsia="Times New Roman" w:cs="Times New Roman"/>
                <w:sz w:val="20"/>
                <w:szCs w:val="20"/>
                <w:lang w:eastAsia="ru-RU"/>
              </w:rPr>
            </w:pPr>
          </w:p>
        </w:tc>
        <w:tc>
          <w:tcPr>
            <w:tcW w:w="741" w:type="dxa"/>
            <w:gridSpan w:val="3"/>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eastAsia="Times New Roman" w:cs="Times New Roman"/>
                <w:sz w:val="20"/>
                <w:szCs w:val="20"/>
                <w:lang w:eastAsia="ru-RU"/>
              </w:rPr>
            </w:pPr>
          </w:p>
        </w:tc>
        <w:tc>
          <w:tcPr>
            <w:tcW w:w="1412" w:type="dxa"/>
            <w:gridSpan w:val="6"/>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eastAsia="Times New Roman" w:cs="Times New Roman"/>
                <w:sz w:val="20"/>
                <w:szCs w:val="20"/>
                <w:lang w:eastAsia="ru-RU"/>
              </w:rPr>
            </w:pPr>
          </w:p>
        </w:tc>
        <w:tc>
          <w:tcPr>
            <w:tcW w:w="2954" w:type="dxa"/>
            <w:gridSpan w:val="12"/>
            <w:vMerge/>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266" w:type="dxa"/>
            <w:vMerge/>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r>
      <w:tr w:rsidR="00A56BF9" w:rsidRPr="00A56BF9" w:rsidTr="00A56BF9">
        <w:trPr>
          <w:gridAfter w:val="12"/>
          <w:wAfter w:w="3366" w:type="dxa"/>
          <w:trHeight w:val="233"/>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Итого за весь период</w:t>
            </w:r>
          </w:p>
        </w:tc>
        <w:tc>
          <w:tcPr>
            <w:tcW w:w="745" w:type="dxa"/>
            <w:tcBorders>
              <w:top w:val="single" w:sz="4" w:space="0" w:color="000000"/>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364,8</w:t>
            </w:r>
          </w:p>
        </w:tc>
        <w:tc>
          <w:tcPr>
            <w:tcW w:w="738"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365,5</w:t>
            </w:r>
          </w:p>
        </w:tc>
        <w:tc>
          <w:tcPr>
            <w:tcW w:w="1052"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1 474,7</w:t>
            </w:r>
          </w:p>
        </w:tc>
        <w:tc>
          <w:tcPr>
            <w:tcW w:w="1005" w:type="dxa"/>
            <w:gridSpan w:val="2"/>
            <w:tcBorders>
              <w:top w:val="nil"/>
              <w:left w:val="single" w:sz="4" w:space="0" w:color="auto"/>
              <w:bottom w:val="single" w:sz="4" w:space="0" w:color="auto"/>
              <w:right w:val="single" w:sz="4" w:space="0" w:color="auto"/>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10 010,7</w:t>
            </w:r>
          </w:p>
        </w:tc>
        <w:tc>
          <w:tcPr>
            <w:tcW w:w="877" w:type="dxa"/>
            <w:gridSpan w:val="2"/>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p>
        </w:tc>
        <w:tc>
          <w:tcPr>
            <w:tcW w:w="912" w:type="dxa"/>
            <w:gridSpan w:val="3"/>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738" w:type="dxa"/>
            <w:gridSpan w:val="2"/>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1054" w:type="dxa"/>
            <w:gridSpan w:val="2"/>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866" w:type="dxa"/>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741" w:type="dxa"/>
            <w:gridSpan w:val="3"/>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1412" w:type="dxa"/>
            <w:gridSpan w:val="6"/>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2954" w:type="dxa"/>
            <w:gridSpan w:val="12"/>
            <w:vMerge/>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266" w:type="dxa"/>
            <w:vMerge/>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r>
      <w:tr w:rsidR="00A56BF9" w:rsidRPr="00A56BF9" w:rsidTr="00A56BF9">
        <w:trPr>
          <w:gridAfter w:val="12"/>
          <w:wAfter w:w="3366" w:type="dxa"/>
          <w:trHeight w:val="278"/>
        </w:trPr>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Среднее значение за период</w:t>
            </w:r>
          </w:p>
        </w:tc>
        <w:tc>
          <w:tcPr>
            <w:tcW w:w="745" w:type="dxa"/>
            <w:tcBorders>
              <w:top w:val="single" w:sz="4" w:space="0" w:color="000000"/>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30,401</w:t>
            </w:r>
          </w:p>
        </w:tc>
        <w:tc>
          <w:tcPr>
            <w:tcW w:w="738"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30,45</w:t>
            </w:r>
          </w:p>
        </w:tc>
        <w:tc>
          <w:tcPr>
            <w:tcW w:w="1052"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122,89</w:t>
            </w:r>
          </w:p>
        </w:tc>
        <w:tc>
          <w:tcPr>
            <w:tcW w:w="1005" w:type="dxa"/>
            <w:gridSpan w:val="2"/>
            <w:tcBorders>
              <w:top w:val="nil"/>
              <w:left w:val="single" w:sz="4" w:space="0" w:color="auto"/>
              <w:bottom w:val="single" w:sz="4" w:space="0" w:color="auto"/>
              <w:right w:val="single" w:sz="4" w:space="0" w:color="auto"/>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834,23</w:t>
            </w:r>
          </w:p>
        </w:tc>
        <w:tc>
          <w:tcPr>
            <w:tcW w:w="877" w:type="dxa"/>
            <w:gridSpan w:val="2"/>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p>
        </w:tc>
        <w:tc>
          <w:tcPr>
            <w:tcW w:w="912" w:type="dxa"/>
            <w:gridSpan w:val="3"/>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738" w:type="dxa"/>
            <w:gridSpan w:val="2"/>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1054" w:type="dxa"/>
            <w:gridSpan w:val="2"/>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866" w:type="dxa"/>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741" w:type="dxa"/>
            <w:gridSpan w:val="3"/>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1412" w:type="dxa"/>
            <w:gridSpan w:val="6"/>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2954" w:type="dxa"/>
            <w:gridSpan w:val="12"/>
            <w:vMerge/>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266" w:type="dxa"/>
            <w:vMerge/>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r>
      <w:tr w:rsidR="00A56BF9" w:rsidRPr="00A56BF9" w:rsidTr="00A56BF9">
        <w:trPr>
          <w:trHeight w:val="315"/>
        </w:trPr>
        <w:tc>
          <w:tcPr>
            <w:tcW w:w="14769" w:type="dxa"/>
            <w:gridSpan w:val="43"/>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1 день</w:t>
            </w:r>
          </w:p>
        </w:tc>
        <w:tc>
          <w:tcPr>
            <w:tcW w:w="2863" w:type="dxa"/>
            <w:gridSpan w:val="8"/>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trHeight w:val="255"/>
        </w:trPr>
        <w:tc>
          <w:tcPr>
            <w:tcW w:w="344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8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3517" w:type="dxa"/>
            <w:gridSpan w:val="9"/>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3556" w:type="dxa"/>
            <w:gridSpan w:val="1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3296" w:type="dxa"/>
            <w:gridSpan w:val="13"/>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1"/>
          <w:wAfter w:w="14" w:type="dxa"/>
          <w:trHeight w:val="1095"/>
        </w:trPr>
        <w:tc>
          <w:tcPr>
            <w:tcW w:w="3441" w:type="dxa"/>
            <w:gridSpan w:val="5"/>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1058" w:type="dxa"/>
            <w:gridSpan w:val="2"/>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1151"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1260" w:type="dxa"/>
            <w:gridSpan w:val="5"/>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trHeight w:val="255"/>
        </w:trPr>
        <w:tc>
          <w:tcPr>
            <w:tcW w:w="17632" w:type="dxa"/>
            <w:gridSpan w:val="51"/>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Обед</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САЛАТ ВИТАМИНКА ИЗ БЕЛОКОЧАННОЙ КАПУСТЫ</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92,5</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17,4</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46,4</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17,3</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31,7</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45</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СУП КАРТОФЕЛЬНЫЙ С ГОРОХОМ</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7,00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6,70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18,00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124,70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4,7</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96,00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40,10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20,50</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109,15</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99</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КОТЛЕТЫ  ИЗ ПТИЦЫ</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12,00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12,90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15,70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236,00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0,8</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50,00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57,4</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30,9</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111,00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1,40</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294</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МАКАРОННЫЕ ИЗДЕЛИЯ ОТВАРНЫЕ</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6,5</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5,8</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38,90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186,40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11,1</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8,8</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48,9</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331</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lastRenderedPageBreak/>
              <w:t>СОК МУЛЬТИФРУКТ</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19,6</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83,4</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12,6</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7,2</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12,6</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389</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ХЛЕБУШЕК РЖАНО-ПШЕНИЧНЫЙ </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25,4</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122,4</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10,8</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11,4</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52,2</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БУЛОЧКА МОЛОЧНАЯ</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9,7</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36,00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201,00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57,4</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16,8</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95,0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1260" w:type="dxa"/>
            <w:gridSpan w:val="5"/>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434</w:t>
            </w:r>
          </w:p>
        </w:tc>
        <w:tc>
          <w:tcPr>
            <w:tcW w:w="1030" w:type="dxa"/>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990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41,90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33,10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163,60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1046,40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0,70</w:t>
            </w:r>
          </w:p>
        </w:tc>
        <w:tc>
          <w:tcPr>
            <w:tcW w:w="8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24,70</w:t>
            </w:r>
          </w:p>
        </w:tc>
        <w:tc>
          <w:tcPr>
            <w:tcW w:w="751"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146,20</w:t>
            </w:r>
          </w:p>
        </w:tc>
        <w:tc>
          <w:tcPr>
            <w:tcW w:w="813"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7,60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235,80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112,90</w:t>
            </w:r>
          </w:p>
        </w:tc>
        <w:tc>
          <w:tcPr>
            <w:tcW w:w="850"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460,55</w:t>
            </w:r>
          </w:p>
        </w:tc>
        <w:tc>
          <w:tcPr>
            <w:tcW w:w="617"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9,60</w:t>
            </w: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030" w:type="dxa"/>
            <w:tcBorders>
              <w:top w:val="single" w:sz="4" w:space="0" w:color="000000"/>
              <w:left w:val="nil"/>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trHeight w:val="255"/>
        </w:trPr>
        <w:tc>
          <w:tcPr>
            <w:tcW w:w="17632" w:type="dxa"/>
            <w:gridSpan w:val="51"/>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1</w:t>
            </w:r>
          </w:p>
        </w:tc>
      </w:tr>
      <w:tr w:rsidR="00A56BF9" w:rsidRPr="00A56BF9" w:rsidTr="00A56BF9">
        <w:trPr>
          <w:trHeight w:val="315"/>
        </w:trPr>
        <w:tc>
          <w:tcPr>
            <w:tcW w:w="14769" w:type="dxa"/>
            <w:gridSpan w:val="43"/>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2 день</w:t>
            </w:r>
          </w:p>
        </w:tc>
        <w:tc>
          <w:tcPr>
            <w:tcW w:w="2863" w:type="dxa"/>
            <w:gridSpan w:val="8"/>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trHeight w:val="255"/>
        </w:trPr>
        <w:tc>
          <w:tcPr>
            <w:tcW w:w="344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8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3517" w:type="dxa"/>
            <w:gridSpan w:val="9"/>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3556" w:type="dxa"/>
            <w:gridSpan w:val="1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3296" w:type="dxa"/>
            <w:gridSpan w:val="13"/>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1"/>
          <w:wAfter w:w="14" w:type="dxa"/>
          <w:trHeight w:val="1050"/>
        </w:trPr>
        <w:tc>
          <w:tcPr>
            <w:tcW w:w="3441" w:type="dxa"/>
            <w:gridSpan w:val="5"/>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1058" w:type="dxa"/>
            <w:gridSpan w:val="2"/>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1151"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1260" w:type="dxa"/>
            <w:gridSpan w:val="5"/>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trHeight w:val="255"/>
        </w:trPr>
        <w:tc>
          <w:tcPr>
            <w:tcW w:w="17632" w:type="dxa"/>
            <w:gridSpan w:val="51"/>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Обед</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ИКОРКА ИЗ  КАБАЧКОВ</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5,50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7,7</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85,70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41</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37</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т/к</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БОРЩ С КАПУСТОЙ И КАРТОФЕЛЕМ СО СМЕТАНОЙ</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250/10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7,40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7,80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13,6</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103,30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9,9</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54,00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56,4</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12,80</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103,16</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1,20</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274</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ПЛОВ С МЯСОМ</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14,30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15,20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42,30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423,20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128,00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4,8</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83,00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57,5</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129,00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3,8</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779</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ЧАЙ С САХАРОМ И ЛИМОНОМ</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200/15/7</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14,80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60,40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8,70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2,10</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0,10</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431</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СЫР (ПОРЦИЯМИ)</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4,6</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4,50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72,8</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54,00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176</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42</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ХЛЕБУШЕК ПШЕНИЧНЫЙ</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20,6</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104,8</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7,6</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5,2</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ХЛЕБУШЕК РЖАНО-ПШЕНИЧНЫЙ </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25,4</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122,4</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10,8</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11,4</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52,2</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w:t>
            </w:r>
          </w:p>
        </w:tc>
        <w:tc>
          <w:tcPr>
            <w:tcW w:w="1260" w:type="dxa"/>
            <w:gridSpan w:val="5"/>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30" w:type="dxa"/>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952</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35,30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34,70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124,40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972,60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0,20</w:t>
            </w:r>
          </w:p>
        </w:tc>
        <w:tc>
          <w:tcPr>
            <w:tcW w:w="8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19,80</w:t>
            </w:r>
          </w:p>
        </w:tc>
        <w:tc>
          <w:tcPr>
            <w:tcW w:w="751"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236,20</w:t>
            </w:r>
          </w:p>
        </w:tc>
        <w:tc>
          <w:tcPr>
            <w:tcW w:w="813"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6,70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383,50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111,00</w:t>
            </w:r>
          </w:p>
        </w:tc>
        <w:tc>
          <w:tcPr>
            <w:tcW w:w="850"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448,76</w:t>
            </w:r>
          </w:p>
        </w:tc>
        <w:tc>
          <w:tcPr>
            <w:tcW w:w="617"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8,80</w:t>
            </w: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030" w:type="dxa"/>
            <w:tcBorders>
              <w:top w:val="single" w:sz="4" w:space="0" w:color="000000"/>
              <w:left w:val="nil"/>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trHeight w:val="255"/>
        </w:trPr>
        <w:tc>
          <w:tcPr>
            <w:tcW w:w="17632" w:type="dxa"/>
            <w:gridSpan w:val="51"/>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2</w:t>
            </w:r>
          </w:p>
        </w:tc>
      </w:tr>
      <w:tr w:rsidR="00A56BF9" w:rsidRPr="00A56BF9" w:rsidTr="00A56BF9">
        <w:trPr>
          <w:trHeight w:val="315"/>
        </w:trPr>
        <w:tc>
          <w:tcPr>
            <w:tcW w:w="14769" w:type="dxa"/>
            <w:gridSpan w:val="43"/>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3 день</w:t>
            </w:r>
          </w:p>
        </w:tc>
        <w:tc>
          <w:tcPr>
            <w:tcW w:w="2863" w:type="dxa"/>
            <w:gridSpan w:val="8"/>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trHeight w:val="255"/>
        </w:trPr>
        <w:tc>
          <w:tcPr>
            <w:tcW w:w="344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8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3517" w:type="dxa"/>
            <w:gridSpan w:val="9"/>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3556" w:type="dxa"/>
            <w:gridSpan w:val="1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3296" w:type="dxa"/>
            <w:gridSpan w:val="13"/>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1"/>
          <w:wAfter w:w="14" w:type="dxa"/>
          <w:trHeight w:val="840"/>
        </w:trPr>
        <w:tc>
          <w:tcPr>
            <w:tcW w:w="3441" w:type="dxa"/>
            <w:gridSpan w:val="5"/>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1058" w:type="dxa"/>
            <w:gridSpan w:val="2"/>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1151"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1260" w:type="dxa"/>
            <w:gridSpan w:val="5"/>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trHeight w:val="255"/>
        </w:trPr>
        <w:tc>
          <w:tcPr>
            <w:tcW w:w="17632" w:type="dxa"/>
            <w:gridSpan w:val="51"/>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Обед</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ВИНЕГРЕТИК ОВОЩНОЙ</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9,8</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122,2</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3,7</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21,9</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16,4</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36,4</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0,9</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67</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РАССОЛЬНИК СО СМЕТАНОЙ</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250/10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7,20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7,90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13,6</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111,80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7,1</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8,70</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104,70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94</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ГУЛЯШ МЯСНОЙ</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125</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11,10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12,00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4,9</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208,60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105,00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2,7</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69,30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21,0</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101,40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1,30</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259</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КАША ГРЕЧНЕВАЯ РАССЫПЧАТАЯ</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4,60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5,50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33,20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190,60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0,04</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25,1</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50,60</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93,70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1,20</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181</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КОМПОТ ИЗ СМЕСИ СУХОФРУКТОВ</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31,7</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101,00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0,02</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0,01</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402</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lastRenderedPageBreak/>
              <w:t xml:space="preserve">ХЛЕБУШЕК РЖАНО-ПШЕНИЧНЫЙ </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25,4</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122,4</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10,8</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11,4</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52,2</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БУЛОЧКА ДОМАШНЯЯ</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8,5</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10,60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41,20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209,70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45,3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14,1</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85,2</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1260" w:type="dxa"/>
            <w:gridSpan w:val="5"/>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467</w:t>
            </w:r>
          </w:p>
        </w:tc>
        <w:tc>
          <w:tcPr>
            <w:tcW w:w="1030" w:type="dxa"/>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1025</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37,10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41,40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157,00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1066,30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0,72</w:t>
            </w:r>
          </w:p>
        </w:tc>
        <w:tc>
          <w:tcPr>
            <w:tcW w:w="8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12,50</w:t>
            </w:r>
          </w:p>
        </w:tc>
        <w:tc>
          <w:tcPr>
            <w:tcW w:w="751"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105,35</w:t>
            </w:r>
          </w:p>
        </w:tc>
        <w:tc>
          <w:tcPr>
            <w:tcW w:w="813"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12,40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225,70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138,20</w:t>
            </w:r>
          </w:p>
        </w:tc>
        <w:tc>
          <w:tcPr>
            <w:tcW w:w="850"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496,60</w:t>
            </w:r>
          </w:p>
        </w:tc>
        <w:tc>
          <w:tcPr>
            <w:tcW w:w="617"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9,00</w:t>
            </w: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030" w:type="dxa"/>
            <w:tcBorders>
              <w:top w:val="single" w:sz="4" w:space="0" w:color="000000"/>
              <w:left w:val="nil"/>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trHeight w:val="255"/>
        </w:trPr>
        <w:tc>
          <w:tcPr>
            <w:tcW w:w="17632" w:type="dxa"/>
            <w:gridSpan w:val="51"/>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3</w:t>
            </w:r>
          </w:p>
        </w:tc>
      </w:tr>
      <w:tr w:rsidR="00A56BF9" w:rsidRPr="00A56BF9" w:rsidTr="00A56BF9">
        <w:trPr>
          <w:trHeight w:val="315"/>
        </w:trPr>
        <w:tc>
          <w:tcPr>
            <w:tcW w:w="14769" w:type="dxa"/>
            <w:gridSpan w:val="43"/>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4 день</w:t>
            </w:r>
          </w:p>
        </w:tc>
        <w:tc>
          <w:tcPr>
            <w:tcW w:w="2863" w:type="dxa"/>
            <w:gridSpan w:val="8"/>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trHeight w:val="255"/>
        </w:trPr>
        <w:tc>
          <w:tcPr>
            <w:tcW w:w="344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8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3517" w:type="dxa"/>
            <w:gridSpan w:val="9"/>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3556" w:type="dxa"/>
            <w:gridSpan w:val="1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3296" w:type="dxa"/>
            <w:gridSpan w:val="13"/>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1"/>
          <w:wAfter w:w="14" w:type="dxa"/>
          <w:trHeight w:val="1020"/>
        </w:trPr>
        <w:tc>
          <w:tcPr>
            <w:tcW w:w="3441" w:type="dxa"/>
            <w:gridSpan w:val="5"/>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1058" w:type="dxa"/>
            <w:gridSpan w:val="2"/>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1151"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1260" w:type="dxa"/>
            <w:gridSpan w:val="5"/>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trHeight w:val="255"/>
        </w:trPr>
        <w:tc>
          <w:tcPr>
            <w:tcW w:w="17632" w:type="dxa"/>
            <w:gridSpan w:val="51"/>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Обед</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САЛАТ ВИТАМИННЫЙ </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92,5</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17,4</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46,4</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17,3</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31,7</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45</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СУП ВЕРМИШЕЛЬКА С КАРТОФЕЛЕМ</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6,90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7,00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18,20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97,70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5,3</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0,8</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28,0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8,30</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100,50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101</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РЫБНЫЕ КАРАСИКИ</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7,30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16,2</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172,20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4,2</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62,2</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38,4</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118,80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239</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ПЮРЕ КАРТОФЕЛЬНОЕ</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3,90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6,20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30,62</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169,2</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12,90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18,00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49,00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35,90</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103,40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1,40</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335</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КОМПОТ ИЗ СМЕСИ СУХОФРУКТОВ</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31,7</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101,00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0,02</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0,01</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402</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ХЛЕБУШЕК РЖАНО-ПШЕНИЧНЫЙ </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25,4</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122,4</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10,8</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11,4</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52,2</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ПИРОЖОК С КАПУСТОЙ ПЕЧЕНЫЙ</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4,6</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26,8</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162</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0,08</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0,02</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44</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w:t>
            </w:r>
          </w:p>
        </w:tc>
        <w:tc>
          <w:tcPr>
            <w:tcW w:w="1260" w:type="dxa"/>
            <w:gridSpan w:val="5"/>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451</w:t>
            </w:r>
          </w:p>
        </w:tc>
        <w:tc>
          <w:tcPr>
            <w:tcW w:w="1030" w:type="dxa"/>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990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32,00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30,10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158,92</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917,00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0,60</w:t>
            </w:r>
          </w:p>
        </w:tc>
        <w:tc>
          <w:tcPr>
            <w:tcW w:w="8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41,10</w:t>
            </w:r>
          </w:p>
        </w:tc>
        <w:tc>
          <w:tcPr>
            <w:tcW w:w="751"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43,43</w:t>
            </w:r>
          </w:p>
        </w:tc>
        <w:tc>
          <w:tcPr>
            <w:tcW w:w="813"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10,70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241,40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136,30</w:t>
            </w:r>
          </w:p>
        </w:tc>
        <w:tc>
          <w:tcPr>
            <w:tcW w:w="850"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473,60</w:t>
            </w:r>
          </w:p>
        </w:tc>
        <w:tc>
          <w:tcPr>
            <w:tcW w:w="617"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8,90</w:t>
            </w: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030" w:type="dxa"/>
            <w:tcBorders>
              <w:top w:val="single" w:sz="4" w:space="0" w:color="000000"/>
              <w:left w:val="nil"/>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trHeight w:val="255"/>
        </w:trPr>
        <w:tc>
          <w:tcPr>
            <w:tcW w:w="17632" w:type="dxa"/>
            <w:gridSpan w:val="51"/>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4</w:t>
            </w:r>
          </w:p>
        </w:tc>
      </w:tr>
      <w:tr w:rsidR="00A56BF9" w:rsidRPr="00A56BF9" w:rsidTr="00A56BF9">
        <w:trPr>
          <w:trHeight w:val="315"/>
        </w:trPr>
        <w:tc>
          <w:tcPr>
            <w:tcW w:w="14769" w:type="dxa"/>
            <w:gridSpan w:val="43"/>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5 день</w:t>
            </w:r>
          </w:p>
        </w:tc>
        <w:tc>
          <w:tcPr>
            <w:tcW w:w="2863" w:type="dxa"/>
            <w:gridSpan w:val="8"/>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trHeight w:val="255"/>
        </w:trPr>
        <w:tc>
          <w:tcPr>
            <w:tcW w:w="344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8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3517" w:type="dxa"/>
            <w:gridSpan w:val="9"/>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3556" w:type="dxa"/>
            <w:gridSpan w:val="1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3296" w:type="dxa"/>
            <w:gridSpan w:val="13"/>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1"/>
          <w:wAfter w:w="14" w:type="dxa"/>
          <w:trHeight w:val="930"/>
        </w:trPr>
        <w:tc>
          <w:tcPr>
            <w:tcW w:w="3441" w:type="dxa"/>
            <w:gridSpan w:val="5"/>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1058" w:type="dxa"/>
            <w:gridSpan w:val="2"/>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1151"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1260" w:type="dxa"/>
            <w:gridSpan w:val="5"/>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trHeight w:val="255"/>
        </w:trPr>
        <w:tc>
          <w:tcPr>
            <w:tcW w:w="17632" w:type="dxa"/>
            <w:gridSpan w:val="51"/>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Обед</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САЛАТ ИЗ ОВОЩЕЙ</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7,40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10,90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117,80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5,50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50,00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3,40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32,50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21,90</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44,80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1,40</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56</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СУП КАРТОФЕЛЬНЫЙ С ГОРОХОМ</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7,00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6,70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18,00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124,70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4,7</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96,00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40,1</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20,50</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109,50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2,9</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99</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РЫБКА ТУШЕНАЯ С ОВОЩАМИ</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16,50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10,80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317,79</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4,4</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28,00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99,5</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75,8</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114,60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231</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ЯБЛОЧКО</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0,8</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0,8</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19,6</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94</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22</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2,40</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КОМПОТ ИЗ СМЕСИ СУХОФРУКТОВ</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31,7</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101,00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0,02</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0,01</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402</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ХЛЕБУШЕК РЖАНО-ПШЕНИЧНЫЙ </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25,4</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122,4</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10,8</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11,4</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52,2</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w:t>
            </w:r>
          </w:p>
        </w:tc>
        <w:tc>
          <w:tcPr>
            <w:tcW w:w="1260" w:type="dxa"/>
            <w:gridSpan w:val="5"/>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30" w:type="dxa"/>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lastRenderedPageBreak/>
              <w:t>Итого за прием пищи:</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1060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30,80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26,30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117,60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877,69</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0,72</w:t>
            </w:r>
          </w:p>
        </w:tc>
        <w:tc>
          <w:tcPr>
            <w:tcW w:w="8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34,60</w:t>
            </w:r>
          </w:p>
        </w:tc>
        <w:tc>
          <w:tcPr>
            <w:tcW w:w="751"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174,01</w:t>
            </w:r>
          </w:p>
        </w:tc>
        <w:tc>
          <w:tcPr>
            <w:tcW w:w="813"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16,10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235,90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161,60</w:t>
            </w:r>
          </w:p>
        </w:tc>
        <w:tc>
          <w:tcPr>
            <w:tcW w:w="850"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366,10</w:t>
            </w:r>
          </w:p>
        </w:tc>
        <w:tc>
          <w:tcPr>
            <w:tcW w:w="617"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11,70</w:t>
            </w: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030" w:type="dxa"/>
            <w:tcBorders>
              <w:top w:val="single" w:sz="4" w:space="0" w:color="000000"/>
              <w:left w:val="nil"/>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trHeight w:val="255"/>
        </w:trPr>
        <w:tc>
          <w:tcPr>
            <w:tcW w:w="17632" w:type="dxa"/>
            <w:gridSpan w:val="51"/>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5</w:t>
            </w:r>
          </w:p>
        </w:tc>
      </w:tr>
      <w:tr w:rsidR="00A56BF9" w:rsidRPr="00A56BF9" w:rsidTr="00A56BF9">
        <w:trPr>
          <w:trHeight w:val="315"/>
        </w:trPr>
        <w:tc>
          <w:tcPr>
            <w:tcW w:w="14769" w:type="dxa"/>
            <w:gridSpan w:val="43"/>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6 день</w:t>
            </w:r>
          </w:p>
        </w:tc>
        <w:tc>
          <w:tcPr>
            <w:tcW w:w="2863" w:type="dxa"/>
            <w:gridSpan w:val="8"/>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trHeight w:val="255"/>
        </w:trPr>
        <w:tc>
          <w:tcPr>
            <w:tcW w:w="344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8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3517" w:type="dxa"/>
            <w:gridSpan w:val="9"/>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3556" w:type="dxa"/>
            <w:gridSpan w:val="1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3296" w:type="dxa"/>
            <w:gridSpan w:val="13"/>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1"/>
          <w:wAfter w:w="14" w:type="dxa"/>
          <w:trHeight w:val="840"/>
        </w:trPr>
        <w:tc>
          <w:tcPr>
            <w:tcW w:w="3441" w:type="dxa"/>
            <w:gridSpan w:val="5"/>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1058" w:type="dxa"/>
            <w:gridSpan w:val="2"/>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1151"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1260" w:type="dxa"/>
            <w:gridSpan w:val="5"/>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trHeight w:val="255"/>
        </w:trPr>
        <w:tc>
          <w:tcPr>
            <w:tcW w:w="17632" w:type="dxa"/>
            <w:gridSpan w:val="51"/>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Обед</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ИКРА КАБАЧКОВАЯ(ПРОМЫШ.ПРОИЗВОД.)</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5,50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7,7</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85,70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41</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37</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т/к</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СУП С МАКАРОННЫМИ ИЗДЕЛИЯМИ</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3,6</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4,2</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14,60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85,00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0,04</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0,21</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105</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ПЕЧЕНЬ ПО-СТРОГАНОВСКИ</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12,20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209,40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14,6</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326,60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77,60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18,4</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110,60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256</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КАША ГРЕЧНЕВАЯ РАССЫПЧАТАЯ</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4,60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5,50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33,20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190,60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0,04</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25,10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50,60</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93,6</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1,20</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181</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КИСЕЛЬ ИЗ  ЯГОД</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26,9</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110,2</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13,7</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4,5</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8,2</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350</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ХЛЕБУШЕК ПШЕНИЧНЫЙ</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52,4</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3,8</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ХЛЕБУШЕК РЖАНО-ПШЕНИЧНЫЙ </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25,4</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122,4</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10,8</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11,4</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52,2</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w:t>
            </w:r>
          </w:p>
        </w:tc>
        <w:tc>
          <w:tcPr>
            <w:tcW w:w="1260" w:type="dxa"/>
            <w:gridSpan w:val="5"/>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30" w:type="dxa"/>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910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27,90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26,60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121,10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855,70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0,74</w:t>
            </w:r>
          </w:p>
        </w:tc>
        <w:tc>
          <w:tcPr>
            <w:tcW w:w="8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23,80</w:t>
            </w:r>
          </w:p>
        </w:tc>
        <w:tc>
          <w:tcPr>
            <w:tcW w:w="751"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327,05</w:t>
            </w:r>
          </w:p>
        </w:tc>
        <w:tc>
          <w:tcPr>
            <w:tcW w:w="813"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3,70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190,00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111,50</w:t>
            </w:r>
          </w:p>
        </w:tc>
        <w:tc>
          <w:tcPr>
            <w:tcW w:w="850"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345,60</w:t>
            </w:r>
          </w:p>
        </w:tc>
        <w:tc>
          <w:tcPr>
            <w:tcW w:w="617"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7,20</w:t>
            </w: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030" w:type="dxa"/>
            <w:tcBorders>
              <w:top w:val="single" w:sz="4" w:space="0" w:color="000000"/>
              <w:left w:val="nil"/>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trHeight w:val="255"/>
        </w:trPr>
        <w:tc>
          <w:tcPr>
            <w:tcW w:w="17632" w:type="dxa"/>
            <w:gridSpan w:val="51"/>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6</w:t>
            </w:r>
          </w:p>
        </w:tc>
      </w:tr>
      <w:tr w:rsidR="00A56BF9" w:rsidRPr="00A56BF9" w:rsidTr="00A56BF9">
        <w:trPr>
          <w:trHeight w:val="315"/>
        </w:trPr>
        <w:tc>
          <w:tcPr>
            <w:tcW w:w="14769" w:type="dxa"/>
            <w:gridSpan w:val="43"/>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7 день</w:t>
            </w:r>
          </w:p>
        </w:tc>
        <w:tc>
          <w:tcPr>
            <w:tcW w:w="2863" w:type="dxa"/>
            <w:gridSpan w:val="8"/>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trHeight w:val="255"/>
        </w:trPr>
        <w:tc>
          <w:tcPr>
            <w:tcW w:w="344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8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3517" w:type="dxa"/>
            <w:gridSpan w:val="9"/>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3556" w:type="dxa"/>
            <w:gridSpan w:val="1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3296" w:type="dxa"/>
            <w:gridSpan w:val="13"/>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1"/>
          <w:wAfter w:w="14" w:type="dxa"/>
          <w:trHeight w:val="825"/>
        </w:trPr>
        <w:tc>
          <w:tcPr>
            <w:tcW w:w="3441" w:type="dxa"/>
            <w:gridSpan w:val="5"/>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1058" w:type="dxa"/>
            <w:gridSpan w:val="2"/>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1151"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1260" w:type="dxa"/>
            <w:gridSpan w:val="5"/>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trHeight w:val="255"/>
        </w:trPr>
        <w:tc>
          <w:tcPr>
            <w:tcW w:w="17632" w:type="dxa"/>
            <w:gridSpan w:val="51"/>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Обед</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ВИНЕГРЕТ КАЛЕЙДОСКОП</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9,80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122,20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3,70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21,90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16,40</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36,40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0,9</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67</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ЩИ ИЗ СВЕЖЕЙ КАПУСТЫ СО СМЕТАНОЙ</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250/10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7,30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7,90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9,2</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105,40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12,1</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52,0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8,50</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107,2</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84</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КОТЛЕТКА РЫБНАЯ</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7,30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16,2</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172,20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4,20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62,20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38,40</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118,80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1,40</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239</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РИС ОТВАРНОЙ</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4,4</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7,3</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39,36</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243,60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9,6</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29,5</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89,6</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325</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КОМПОТ ИЗ СМЕСИ СУХОФРУКТОВ</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31,7</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101,00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0,02</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0,01</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402</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ХЛЕБУШЕК РЖАНО-ПШЕНИЧНЫЙ </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25,4</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122,4</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10,8</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11,4</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52,2</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БУЛОЧКА МОЛОЧНАЯ</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18,10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100,50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28,6</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8,3</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47,5</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1260" w:type="dxa"/>
            <w:gridSpan w:val="5"/>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434</w:t>
            </w:r>
          </w:p>
        </w:tc>
        <w:tc>
          <w:tcPr>
            <w:tcW w:w="1030" w:type="dxa"/>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950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32,70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33,90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146,96</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967,30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0,32</w:t>
            </w:r>
          </w:p>
        </w:tc>
        <w:tc>
          <w:tcPr>
            <w:tcW w:w="8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16,40</w:t>
            </w:r>
          </w:p>
        </w:tc>
        <w:tc>
          <w:tcPr>
            <w:tcW w:w="751"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25,51</w:t>
            </w:r>
          </w:p>
        </w:tc>
        <w:tc>
          <w:tcPr>
            <w:tcW w:w="813"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11,20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206,10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128,50</w:t>
            </w:r>
          </w:p>
        </w:tc>
        <w:tc>
          <w:tcPr>
            <w:tcW w:w="850"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474,70</w:t>
            </w:r>
          </w:p>
        </w:tc>
        <w:tc>
          <w:tcPr>
            <w:tcW w:w="617"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8,20</w:t>
            </w: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030" w:type="dxa"/>
            <w:tcBorders>
              <w:top w:val="single" w:sz="4" w:space="0" w:color="000000"/>
              <w:left w:val="nil"/>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trHeight w:val="255"/>
        </w:trPr>
        <w:tc>
          <w:tcPr>
            <w:tcW w:w="17632" w:type="dxa"/>
            <w:gridSpan w:val="51"/>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7</w:t>
            </w:r>
          </w:p>
        </w:tc>
      </w:tr>
      <w:tr w:rsidR="00A56BF9" w:rsidRPr="00A56BF9" w:rsidTr="00A56BF9">
        <w:trPr>
          <w:trHeight w:val="315"/>
        </w:trPr>
        <w:tc>
          <w:tcPr>
            <w:tcW w:w="14769" w:type="dxa"/>
            <w:gridSpan w:val="43"/>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lastRenderedPageBreak/>
              <w:t>8 день</w:t>
            </w:r>
          </w:p>
        </w:tc>
        <w:tc>
          <w:tcPr>
            <w:tcW w:w="2863" w:type="dxa"/>
            <w:gridSpan w:val="8"/>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trHeight w:val="255"/>
        </w:trPr>
        <w:tc>
          <w:tcPr>
            <w:tcW w:w="344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8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3517" w:type="dxa"/>
            <w:gridSpan w:val="9"/>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3556" w:type="dxa"/>
            <w:gridSpan w:val="1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3296" w:type="dxa"/>
            <w:gridSpan w:val="13"/>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1"/>
          <w:wAfter w:w="14" w:type="dxa"/>
          <w:trHeight w:val="855"/>
        </w:trPr>
        <w:tc>
          <w:tcPr>
            <w:tcW w:w="3441" w:type="dxa"/>
            <w:gridSpan w:val="5"/>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1058" w:type="dxa"/>
            <w:gridSpan w:val="2"/>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1151"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1260" w:type="dxa"/>
            <w:gridSpan w:val="5"/>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trHeight w:val="255"/>
        </w:trPr>
        <w:tc>
          <w:tcPr>
            <w:tcW w:w="17632" w:type="dxa"/>
            <w:gridSpan w:val="51"/>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Обед</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ИКОРКА МОРКОВОЧКА</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7,9</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8,5</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113,3</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4,2</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660,00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42,2</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33,2</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53,6</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56</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 СУП КАРТОФЕЛЬНЫЙ  С  МЯСНЫМИ ФРИКАДЕЛЬКАМИ</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250/25</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7,40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7,50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16,30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116,10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6,9</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28,2</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10,60</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105,8</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104</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ЦЫПЛЕНОК ОТВАРНОЙ</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13,78</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14,80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327,40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28,00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70,00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31,7</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114,90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1,80</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288</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КАША ГРЕЧНЕВАЯ РАССЫПЧАТАЯ</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4,60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5,50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33,20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190,60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0,04</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0,04</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0,36</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13,2</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31,2</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93,6</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0,72</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181</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КОМПОТ ИЗ СМЕСИ СУХОФРУКТОВ</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31,7</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101,00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0,02</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0,01</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402</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ХЛЕБУШЕК РЖАНО-ПШЕНИЧНЫЙ </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25,4</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122,4</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10,8</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11,4</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52,2</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БУЛОЧКА ДОМАШНЯЯ</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4,3</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5,30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20,60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104,85</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22,8</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7,2</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43,1</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1260" w:type="dxa"/>
            <w:gridSpan w:val="5"/>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467</w:t>
            </w:r>
          </w:p>
        </w:tc>
        <w:tc>
          <w:tcPr>
            <w:tcW w:w="1030" w:type="dxa"/>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965</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36,48</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41,60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136,00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1075,65</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0,46</w:t>
            </w:r>
          </w:p>
        </w:tc>
        <w:tc>
          <w:tcPr>
            <w:tcW w:w="8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12,80</w:t>
            </w:r>
          </w:p>
        </w:tc>
        <w:tc>
          <w:tcPr>
            <w:tcW w:w="751"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688,35</w:t>
            </w:r>
          </w:p>
        </w:tc>
        <w:tc>
          <w:tcPr>
            <w:tcW w:w="813"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8,46</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208,20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141,30</w:t>
            </w:r>
          </w:p>
        </w:tc>
        <w:tc>
          <w:tcPr>
            <w:tcW w:w="850"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486,20</w:t>
            </w:r>
          </w:p>
        </w:tc>
        <w:tc>
          <w:tcPr>
            <w:tcW w:w="617"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8,72</w:t>
            </w: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030" w:type="dxa"/>
            <w:tcBorders>
              <w:top w:val="single" w:sz="4" w:space="0" w:color="000000"/>
              <w:left w:val="nil"/>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trHeight w:val="255"/>
        </w:trPr>
        <w:tc>
          <w:tcPr>
            <w:tcW w:w="17632" w:type="dxa"/>
            <w:gridSpan w:val="51"/>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8</w:t>
            </w:r>
          </w:p>
        </w:tc>
      </w:tr>
      <w:tr w:rsidR="00A56BF9" w:rsidRPr="00A56BF9" w:rsidTr="00A56BF9">
        <w:trPr>
          <w:trHeight w:val="315"/>
        </w:trPr>
        <w:tc>
          <w:tcPr>
            <w:tcW w:w="14769" w:type="dxa"/>
            <w:gridSpan w:val="43"/>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9 день</w:t>
            </w:r>
          </w:p>
        </w:tc>
        <w:tc>
          <w:tcPr>
            <w:tcW w:w="2863" w:type="dxa"/>
            <w:gridSpan w:val="8"/>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trHeight w:val="255"/>
        </w:trPr>
        <w:tc>
          <w:tcPr>
            <w:tcW w:w="344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8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3517" w:type="dxa"/>
            <w:gridSpan w:val="9"/>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3556" w:type="dxa"/>
            <w:gridSpan w:val="1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3296" w:type="dxa"/>
            <w:gridSpan w:val="13"/>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1"/>
          <w:wAfter w:w="14" w:type="dxa"/>
          <w:trHeight w:val="885"/>
        </w:trPr>
        <w:tc>
          <w:tcPr>
            <w:tcW w:w="3441" w:type="dxa"/>
            <w:gridSpan w:val="5"/>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1058" w:type="dxa"/>
            <w:gridSpan w:val="2"/>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1151"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1260" w:type="dxa"/>
            <w:gridSpan w:val="5"/>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trHeight w:val="255"/>
        </w:trPr>
        <w:tc>
          <w:tcPr>
            <w:tcW w:w="17632" w:type="dxa"/>
            <w:gridSpan w:val="51"/>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Обед</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ИКОРКА ИЗ  КАБАЧКОВ</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5,50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7,7</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85,70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41</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37</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т/к</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РАССОЛЬНИК ЛЕНИНГРАДСКИЙ СО СМЕТАНОЙ</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250/10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6,80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8,10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15,40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112,60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6,8</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36,3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14,10</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104,10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91</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ЖАРКОЕ ПО-ДОМАШНЕМУ</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17,30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17,54</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33,00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339,50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28,00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3,8</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80,00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59,6</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129,00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1,60</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258</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СОК МУЛЬТИФРУКТ</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19,6</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83,4</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12,6</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7,2</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12,6</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389</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ХЛЕБУШЕК РЖАНО-ПШЕНИЧНЫЙ </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81,6</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0,9</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7,2</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7,6</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34,8</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БУЛОЧКА СДОБНАЯ</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7,40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5,60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39,00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258,20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49,6</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15,4</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89,8</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1260" w:type="dxa"/>
            <w:gridSpan w:val="5"/>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464</w:t>
            </w:r>
          </w:p>
        </w:tc>
        <w:tc>
          <w:tcPr>
            <w:tcW w:w="1030" w:type="dxa"/>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950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37,00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37,34</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131,70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961,00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0,60</w:t>
            </w:r>
          </w:p>
        </w:tc>
        <w:tc>
          <w:tcPr>
            <w:tcW w:w="8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29,60</w:t>
            </w:r>
          </w:p>
        </w:tc>
        <w:tc>
          <w:tcPr>
            <w:tcW w:w="751"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28,40</w:t>
            </w:r>
          </w:p>
        </w:tc>
        <w:tc>
          <w:tcPr>
            <w:tcW w:w="813"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6,90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226,70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118,90</w:t>
            </w:r>
          </w:p>
        </w:tc>
        <w:tc>
          <w:tcPr>
            <w:tcW w:w="850"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407,30</w:t>
            </w:r>
          </w:p>
        </w:tc>
        <w:tc>
          <w:tcPr>
            <w:tcW w:w="617"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9,10</w:t>
            </w: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030" w:type="dxa"/>
            <w:tcBorders>
              <w:top w:val="single" w:sz="4" w:space="0" w:color="000000"/>
              <w:left w:val="nil"/>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trHeight w:val="255"/>
        </w:trPr>
        <w:tc>
          <w:tcPr>
            <w:tcW w:w="17632" w:type="dxa"/>
            <w:gridSpan w:val="51"/>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9</w:t>
            </w:r>
          </w:p>
        </w:tc>
      </w:tr>
      <w:tr w:rsidR="00A56BF9" w:rsidRPr="00A56BF9" w:rsidTr="00A56BF9">
        <w:trPr>
          <w:trHeight w:val="315"/>
        </w:trPr>
        <w:tc>
          <w:tcPr>
            <w:tcW w:w="14769" w:type="dxa"/>
            <w:gridSpan w:val="43"/>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10 день</w:t>
            </w:r>
          </w:p>
        </w:tc>
        <w:tc>
          <w:tcPr>
            <w:tcW w:w="2863" w:type="dxa"/>
            <w:gridSpan w:val="8"/>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trHeight w:val="255"/>
        </w:trPr>
        <w:tc>
          <w:tcPr>
            <w:tcW w:w="344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8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3517" w:type="dxa"/>
            <w:gridSpan w:val="9"/>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w:t>
            </w:r>
            <w:r w:rsidRPr="00A56BF9">
              <w:rPr>
                <w:rFonts w:ascii="Arial" w:eastAsia="Times New Roman" w:hAnsi="Arial" w:cs="Arial"/>
                <w:b/>
                <w:bCs/>
                <w:color w:val="000000"/>
                <w:sz w:val="16"/>
                <w:szCs w:val="16"/>
                <w:lang w:eastAsia="ru-RU"/>
              </w:rPr>
              <w:lastRenderedPageBreak/>
              <w:t>ценность, ккал</w:t>
            </w:r>
          </w:p>
        </w:tc>
        <w:tc>
          <w:tcPr>
            <w:tcW w:w="3556" w:type="dxa"/>
            <w:gridSpan w:val="1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lastRenderedPageBreak/>
              <w:t>Витамины</w:t>
            </w:r>
          </w:p>
        </w:tc>
        <w:tc>
          <w:tcPr>
            <w:tcW w:w="3296" w:type="dxa"/>
            <w:gridSpan w:val="13"/>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w:t>
            </w:r>
            <w:r w:rsidRPr="00A56BF9">
              <w:rPr>
                <w:rFonts w:ascii="Arial" w:eastAsia="Times New Roman" w:hAnsi="Arial" w:cs="Arial"/>
                <w:b/>
                <w:bCs/>
                <w:color w:val="000000"/>
                <w:sz w:val="18"/>
                <w:szCs w:val="18"/>
                <w:lang w:eastAsia="ru-RU"/>
              </w:rPr>
              <w:lastRenderedPageBreak/>
              <w:t>туры</w:t>
            </w: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lastRenderedPageBreak/>
              <w:t>Сборник рецептур</w:t>
            </w:r>
          </w:p>
        </w:tc>
      </w:tr>
      <w:tr w:rsidR="00A56BF9" w:rsidRPr="00A56BF9" w:rsidTr="00A56BF9">
        <w:trPr>
          <w:gridAfter w:val="1"/>
          <w:wAfter w:w="14" w:type="dxa"/>
          <w:trHeight w:val="735"/>
        </w:trPr>
        <w:tc>
          <w:tcPr>
            <w:tcW w:w="3441" w:type="dxa"/>
            <w:gridSpan w:val="5"/>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1058" w:type="dxa"/>
            <w:gridSpan w:val="2"/>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1151"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1260" w:type="dxa"/>
            <w:gridSpan w:val="5"/>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trHeight w:val="255"/>
        </w:trPr>
        <w:tc>
          <w:tcPr>
            <w:tcW w:w="17632" w:type="dxa"/>
            <w:gridSpan w:val="51"/>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Обед</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САЛАТ ИЗ ОВОЩЕЙ</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7,40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10,90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117,80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5,50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50,00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3,40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32,50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21,90</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44,80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1,40</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56</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СУП ИЗ ОВОЩЕЙ СО СМЕТАНОЙ</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250/10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6,40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7,90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11,5</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102,70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8,6</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41,8</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9,80</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103,70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95</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БИТОЧКИ РЫБНЫЕ</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7,30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16,2</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172,20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4,20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62,20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38,40</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118,80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1,60</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239</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ПЮРЕ КАРТОФЕЛЬНОЕ</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3,90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6,20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30,62</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169,2</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12,90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18,00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42,90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35,90</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103,40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1,40</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335</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ЯБЛОЧКО</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0,8</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0,8</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19,6</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94</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22</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2,40</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КОМПОТ ИЗ СМЕСИ СУХОФРУКТОВ</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31,7</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101,00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0,02</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0,01</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402</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ХЛЕБУШЕК РЖАНО-ПШЕНИЧНЫЙ </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25,4</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122,4</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10,8</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11,4</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52,2</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w:t>
            </w:r>
          </w:p>
        </w:tc>
        <w:tc>
          <w:tcPr>
            <w:tcW w:w="1260" w:type="dxa"/>
            <w:gridSpan w:val="5"/>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30" w:type="dxa"/>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1100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27,90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30,20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145,92</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879,30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0,62</w:t>
            </w:r>
          </w:p>
        </w:tc>
        <w:tc>
          <w:tcPr>
            <w:tcW w:w="8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47,50</w:t>
            </w:r>
          </w:p>
        </w:tc>
        <w:tc>
          <w:tcPr>
            <w:tcW w:w="751"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93,21</w:t>
            </w:r>
          </w:p>
        </w:tc>
        <w:tc>
          <w:tcPr>
            <w:tcW w:w="813"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11,60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243,20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149,40</w:t>
            </w:r>
          </w:p>
        </w:tc>
        <w:tc>
          <w:tcPr>
            <w:tcW w:w="850"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467,90</w:t>
            </w:r>
          </w:p>
        </w:tc>
        <w:tc>
          <w:tcPr>
            <w:tcW w:w="617"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11,80</w:t>
            </w: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030" w:type="dxa"/>
            <w:tcBorders>
              <w:top w:val="single" w:sz="4" w:space="0" w:color="000000"/>
              <w:left w:val="nil"/>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trHeight w:val="255"/>
        </w:trPr>
        <w:tc>
          <w:tcPr>
            <w:tcW w:w="17632" w:type="dxa"/>
            <w:gridSpan w:val="51"/>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10</w:t>
            </w:r>
          </w:p>
        </w:tc>
      </w:tr>
      <w:tr w:rsidR="00A56BF9" w:rsidRPr="00A56BF9" w:rsidTr="00A56BF9">
        <w:trPr>
          <w:trHeight w:val="315"/>
        </w:trPr>
        <w:tc>
          <w:tcPr>
            <w:tcW w:w="14769" w:type="dxa"/>
            <w:gridSpan w:val="43"/>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11 день</w:t>
            </w:r>
          </w:p>
        </w:tc>
        <w:tc>
          <w:tcPr>
            <w:tcW w:w="2863" w:type="dxa"/>
            <w:gridSpan w:val="8"/>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trHeight w:val="255"/>
        </w:trPr>
        <w:tc>
          <w:tcPr>
            <w:tcW w:w="344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8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3517" w:type="dxa"/>
            <w:gridSpan w:val="9"/>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3556" w:type="dxa"/>
            <w:gridSpan w:val="1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3296" w:type="dxa"/>
            <w:gridSpan w:val="13"/>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1"/>
          <w:wAfter w:w="14" w:type="dxa"/>
          <w:trHeight w:val="960"/>
        </w:trPr>
        <w:tc>
          <w:tcPr>
            <w:tcW w:w="3441" w:type="dxa"/>
            <w:gridSpan w:val="5"/>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1058" w:type="dxa"/>
            <w:gridSpan w:val="2"/>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1151"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1260" w:type="dxa"/>
            <w:gridSpan w:val="5"/>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trHeight w:val="255"/>
        </w:trPr>
        <w:tc>
          <w:tcPr>
            <w:tcW w:w="17632" w:type="dxa"/>
            <w:gridSpan w:val="51"/>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Обед</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ВИНЕГРЕТ КАЛЕЙДОСКОП ОВОЩНОЙ</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9,8</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122,2</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3,7</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21,9</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16,4</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36,4</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0,9</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67</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СУП КАРТОФЕЛЬНЫЙ  С МЯСНЫМИ ФРИКАДЕЛЬКАМИ</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250/25</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7,4</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7,5</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16,30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116,10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6,9</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28,20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10,60</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105,80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104</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РУБЛЕННЫЕ КОТЛЕТКИ ИЗ ПТИЦЫ</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12,60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12,90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15,70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236,00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0,8</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28,00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57,4</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30,9</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111,00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294</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МАКАРОННЫЕ ИЗДЕЛИЯ ОТВАРНЫЕ</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6,50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5,80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38,90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186,40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11,10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8,80</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48,90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1,10</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331</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КАКАО С МОЛОКОМ</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2,9</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20,80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114,00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0,04</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27,00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161,00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433</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ХЛЕБУШЕК РЖАНО-ПШЕНИЧНЫЙ </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25,4</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122,4</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10,8</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11,4</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52,2</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БУТЕРБРОД С СЫРОМ И МАСЛОМ СЛИВОЧНЫМ</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10/10/30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4,7</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12,2</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15,5</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189,8</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94,9</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7,4</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71,4</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1260" w:type="dxa"/>
            <w:gridSpan w:val="5"/>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w:t>
            </w:r>
          </w:p>
        </w:tc>
        <w:tc>
          <w:tcPr>
            <w:tcW w:w="1030" w:type="dxa"/>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965</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39,20</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48,70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139,60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1086,90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0,44</w:t>
            </w:r>
          </w:p>
        </w:tc>
        <w:tc>
          <w:tcPr>
            <w:tcW w:w="8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12,50</w:t>
            </w:r>
          </w:p>
        </w:tc>
        <w:tc>
          <w:tcPr>
            <w:tcW w:w="751"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70,40</w:t>
            </w:r>
          </w:p>
        </w:tc>
        <w:tc>
          <w:tcPr>
            <w:tcW w:w="813"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9,00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385,30</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99,50</w:t>
            </w:r>
          </w:p>
        </w:tc>
        <w:tc>
          <w:tcPr>
            <w:tcW w:w="850"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515,70</w:t>
            </w:r>
          </w:p>
        </w:tc>
        <w:tc>
          <w:tcPr>
            <w:tcW w:w="617"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9,80</w:t>
            </w: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030" w:type="dxa"/>
            <w:tcBorders>
              <w:top w:val="single" w:sz="4" w:space="0" w:color="000000"/>
              <w:left w:val="nil"/>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trHeight w:val="255"/>
        </w:trPr>
        <w:tc>
          <w:tcPr>
            <w:tcW w:w="17632" w:type="dxa"/>
            <w:gridSpan w:val="51"/>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11</w:t>
            </w:r>
          </w:p>
        </w:tc>
      </w:tr>
      <w:tr w:rsidR="00A56BF9" w:rsidRPr="00A56BF9" w:rsidTr="00A56BF9">
        <w:trPr>
          <w:trHeight w:val="315"/>
        </w:trPr>
        <w:tc>
          <w:tcPr>
            <w:tcW w:w="14769" w:type="dxa"/>
            <w:gridSpan w:val="43"/>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12 день</w:t>
            </w:r>
          </w:p>
        </w:tc>
        <w:tc>
          <w:tcPr>
            <w:tcW w:w="2863" w:type="dxa"/>
            <w:gridSpan w:val="8"/>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trHeight w:val="255"/>
        </w:trPr>
        <w:tc>
          <w:tcPr>
            <w:tcW w:w="344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8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3517" w:type="dxa"/>
            <w:gridSpan w:val="9"/>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3556" w:type="dxa"/>
            <w:gridSpan w:val="1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3296" w:type="dxa"/>
            <w:gridSpan w:val="13"/>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1"/>
          <w:wAfter w:w="14" w:type="dxa"/>
          <w:trHeight w:val="750"/>
        </w:trPr>
        <w:tc>
          <w:tcPr>
            <w:tcW w:w="3441" w:type="dxa"/>
            <w:gridSpan w:val="5"/>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1058" w:type="dxa"/>
            <w:gridSpan w:val="2"/>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1151"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1260" w:type="dxa"/>
            <w:gridSpan w:val="5"/>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trHeight w:val="255"/>
        </w:trPr>
        <w:tc>
          <w:tcPr>
            <w:tcW w:w="17632" w:type="dxa"/>
            <w:gridSpan w:val="51"/>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lastRenderedPageBreak/>
              <w:t>Обед</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САЛАТ ВЕСНУШКА ИЗ МОРКОВИ И ЯБЛОК</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0,9</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5,2</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7,7</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81,3</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2,8</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250,00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2,7</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30,5</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21,2</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30,6</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УХА РЫБАЦКАЯ</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8,7</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3,7</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11,40</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118,0</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39,9</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11,70</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101,50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270</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КОТЛЕТКИ ЗАПЕЧЕННЫЕ В СОУСЕ</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13,08</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15,50</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15,7</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242,76</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28,00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0,8</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83,3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20,3</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156,7</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296</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РАГУ ОВОЩНОЕ </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3,67</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9,39</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28,61</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209,38</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13,38</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117,00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0,81</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46,22</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39,30</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90,40</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1,72</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714</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НАПИТОК ИЗ ШИПОВНИКА</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24,4</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0,16</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441</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ХЛЕБУШЕК ПШЕНИЧНЫЙ</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52,4</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3,8</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1260" w:type="dxa"/>
            <w:gridSpan w:val="5"/>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ХЛЕБУШЕК РЖАНО-ПШЕНИЧНЫЙ </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25,4</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122,4</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841"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51"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813" w:type="dxa"/>
            <w:gridSpan w:val="4"/>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10,8</w:t>
            </w:r>
          </w:p>
        </w:tc>
        <w:tc>
          <w:tcPr>
            <w:tcW w:w="706"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11,4</w:t>
            </w:r>
          </w:p>
        </w:tc>
        <w:tc>
          <w:tcPr>
            <w:tcW w:w="850" w:type="dxa"/>
            <w:gridSpan w:val="5"/>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52,2</w:t>
            </w:r>
          </w:p>
        </w:tc>
        <w:tc>
          <w:tcPr>
            <w:tcW w:w="61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w:t>
            </w:r>
          </w:p>
        </w:tc>
        <w:tc>
          <w:tcPr>
            <w:tcW w:w="1260" w:type="dxa"/>
            <w:gridSpan w:val="5"/>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30" w:type="dxa"/>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
          <w:wAfter w:w="14" w:type="dxa"/>
          <w:trHeight w:val="255"/>
        </w:trPr>
        <w:tc>
          <w:tcPr>
            <w:tcW w:w="34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930</w:t>
            </w:r>
          </w:p>
        </w:tc>
        <w:tc>
          <w:tcPr>
            <w:tcW w:w="927"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32,55</w:t>
            </w:r>
          </w:p>
        </w:tc>
        <w:tc>
          <w:tcPr>
            <w:tcW w:w="1127"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35,19</w:t>
            </w:r>
          </w:p>
        </w:tc>
        <w:tc>
          <w:tcPr>
            <w:tcW w:w="1463"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123,51</w:t>
            </w:r>
          </w:p>
        </w:tc>
        <w:tc>
          <w:tcPr>
            <w:tcW w:w="1058"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929,24</w:t>
            </w:r>
          </w:p>
        </w:tc>
        <w:tc>
          <w:tcPr>
            <w:tcW w:w="1151"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0,32</w:t>
            </w:r>
          </w:p>
        </w:tc>
        <w:tc>
          <w:tcPr>
            <w:tcW w:w="841"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223,38</w:t>
            </w:r>
          </w:p>
        </w:tc>
        <w:tc>
          <w:tcPr>
            <w:tcW w:w="751"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395,26</w:t>
            </w:r>
          </w:p>
        </w:tc>
        <w:tc>
          <w:tcPr>
            <w:tcW w:w="813"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6,01</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227,52</w:t>
            </w:r>
          </w:p>
        </w:tc>
        <w:tc>
          <w:tcPr>
            <w:tcW w:w="706"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109,50</w:t>
            </w:r>
          </w:p>
        </w:tc>
        <w:tc>
          <w:tcPr>
            <w:tcW w:w="850" w:type="dxa"/>
            <w:gridSpan w:val="5"/>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447,40</w:t>
            </w:r>
          </w:p>
        </w:tc>
        <w:tc>
          <w:tcPr>
            <w:tcW w:w="617"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9,32</w:t>
            </w: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030" w:type="dxa"/>
            <w:tcBorders>
              <w:top w:val="single" w:sz="4" w:space="0" w:color="000000"/>
              <w:left w:val="nil"/>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trHeight w:val="255"/>
        </w:trPr>
        <w:tc>
          <w:tcPr>
            <w:tcW w:w="17632" w:type="dxa"/>
            <w:gridSpan w:val="51"/>
            <w:tcBorders>
              <w:top w:val="nil"/>
              <w:left w:val="nil"/>
              <w:bottom w:val="nil"/>
              <w:right w:val="nil"/>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p>
        </w:tc>
      </w:tr>
      <w:tr w:rsidR="00A56BF9" w:rsidRPr="00A56BF9" w:rsidTr="00A56BF9">
        <w:trPr>
          <w:trHeight w:val="255"/>
        </w:trPr>
        <w:tc>
          <w:tcPr>
            <w:tcW w:w="17632" w:type="dxa"/>
            <w:gridSpan w:val="51"/>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12</w:t>
            </w:r>
          </w:p>
        </w:tc>
      </w:tr>
      <w:tr w:rsidR="00A56BF9" w:rsidRPr="00A56BF9" w:rsidTr="00A56BF9">
        <w:trPr>
          <w:trHeight w:val="255"/>
        </w:trPr>
        <w:tc>
          <w:tcPr>
            <w:tcW w:w="14769" w:type="dxa"/>
            <w:gridSpan w:val="43"/>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color w:val="000000"/>
                <w:sz w:val="20"/>
                <w:szCs w:val="20"/>
                <w:lang w:eastAsia="ru-RU"/>
              </w:rPr>
            </w:pPr>
          </w:p>
        </w:tc>
        <w:tc>
          <w:tcPr>
            <w:tcW w:w="2863" w:type="dxa"/>
            <w:gridSpan w:val="8"/>
            <w:vMerge w:val="restart"/>
            <w:tcBorders>
              <w:top w:val="nil"/>
              <w:left w:val="nil"/>
              <w:bottom w:val="nil"/>
              <w:right w:val="nil"/>
            </w:tcBorders>
            <w:shd w:val="clear" w:color="auto" w:fill="auto"/>
            <w:hideMark/>
          </w:tcPr>
          <w:p w:rsidR="00A56BF9" w:rsidRPr="00A56BF9" w:rsidRDefault="00A56BF9" w:rsidP="00A56BF9">
            <w:pPr>
              <w:suppressAutoHyphens w:val="0"/>
              <w:spacing w:before="0" w:after="0"/>
              <w:rPr>
                <w:rFonts w:eastAsia="Times New Roman" w:cs="Times New Roman"/>
                <w:sz w:val="20"/>
                <w:szCs w:val="20"/>
                <w:lang w:eastAsia="ru-RU"/>
              </w:rPr>
            </w:pPr>
          </w:p>
        </w:tc>
      </w:tr>
      <w:tr w:rsidR="00A56BF9" w:rsidRPr="00A56BF9" w:rsidTr="00A56BF9">
        <w:trPr>
          <w:trHeight w:val="315"/>
        </w:trPr>
        <w:tc>
          <w:tcPr>
            <w:tcW w:w="14769" w:type="dxa"/>
            <w:gridSpan w:val="43"/>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lang w:eastAsia="ru-RU"/>
              </w:rPr>
            </w:pPr>
            <w:r w:rsidRPr="00A56BF9">
              <w:rPr>
                <w:rFonts w:ascii="Arial" w:eastAsia="Times New Roman" w:hAnsi="Arial" w:cs="Arial"/>
                <w:b/>
                <w:bCs/>
                <w:color w:val="000000"/>
                <w:lang w:eastAsia="ru-RU"/>
              </w:rPr>
              <w:t>ИТОГО ПО ПРИМЕРНОМУ МЕНЮ</w:t>
            </w:r>
          </w:p>
        </w:tc>
        <w:tc>
          <w:tcPr>
            <w:tcW w:w="2863" w:type="dxa"/>
            <w:gridSpan w:val="8"/>
            <w:vMerge/>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r>
      <w:tr w:rsidR="00A56BF9" w:rsidRPr="00A56BF9" w:rsidTr="00A56BF9">
        <w:trPr>
          <w:trHeight w:val="255"/>
        </w:trPr>
        <w:tc>
          <w:tcPr>
            <w:tcW w:w="14769" w:type="dxa"/>
            <w:gridSpan w:val="43"/>
            <w:tcBorders>
              <w:top w:val="nil"/>
              <w:left w:val="nil"/>
              <w:bottom w:val="nil"/>
              <w:right w:val="nil"/>
            </w:tcBorders>
            <w:shd w:val="clear" w:color="auto" w:fill="auto"/>
            <w:hideMark/>
          </w:tcPr>
          <w:p w:rsidR="00A56BF9" w:rsidRPr="00A56BF9" w:rsidRDefault="00A56BF9" w:rsidP="00A56BF9">
            <w:pPr>
              <w:suppressAutoHyphens w:val="0"/>
              <w:spacing w:before="0" w:after="0"/>
              <w:rPr>
                <w:rFonts w:ascii="Arial" w:eastAsia="Times New Roman" w:hAnsi="Arial" w:cs="Arial"/>
                <w:b/>
                <w:bCs/>
                <w:color w:val="000000"/>
                <w:lang w:eastAsia="ru-RU"/>
              </w:rPr>
            </w:pPr>
          </w:p>
        </w:tc>
        <w:tc>
          <w:tcPr>
            <w:tcW w:w="2863" w:type="dxa"/>
            <w:gridSpan w:val="8"/>
            <w:vMerge/>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r>
      <w:tr w:rsidR="00A56BF9" w:rsidRPr="00A56BF9" w:rsidTr="00A56BF9">
        <w:trPr>
          <w:trHeight w:val="255"/>
        </w:trPr>
        <w:tc>
          <w:tcPr>
            <w:tcW w:w="191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Итого</w:t>
            </w:r>
          </w:p>
        </w:tc>
        <w:tc>
          <w:tcPr>
            <w:tcW w:w="6117" w:type="dxa"/>
            <w:gridSpan w:val="13"/>
            <w:tcBorders>
              <w:top w:val="single" w:sz="4" w:space="0" w:color="000000"/>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1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236" w:type="dxa"/>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
        </w:tc>
        <w:tc>
          <w:tcPr>
            <w:tcW w:w="2293" w:type="dxa"/>
            <w:gridSpan w:val="11"/>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eastAsia="Times New Roman" w:cs="Times New Roman"/>
                <w:sz w:val="20"/>
                <w:szCs w:val="20"/>
                <w:lang w:eastAsia="ru-RU"/>
              </w:rPr>
            </w:pPr>
          </w:p>
        </w:tc>
        <w:tc>
          <w:tcPr>
            <w:tcW w:w="3106" w:type="dxa"/>
            <w:gridSpan w:val="13"/>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eastAsia="Times New Roman" w:cs="Times New Roman"/>
                <w:sz w:val="20"/>
                <w:szCs w:val="20"/>
                <w:lang w:eastAsia="ru-RU"/>
              </w:rPr>
            </w:pPr>
          </w:p>
        </w:tc>
        <w:tc>
          <w:tcPr>
            <w:tcW w:w="2863" w:type="dxa"/>
            <w:gridSpan w:val="8"/>
            <w:vMerge/>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r>
      <w:tr w:rsidR="00A56BF9" w:rsidRPr="00A56BF9" w:rsidTr="00A56BF9">
        <w:trPr>
          <w:trHeight w:val="945"/>
        </w:trPr>
        <w:tc>
          <w:tcPr>
            <w:tcW w:w="1910" w:type="dxa"/>
            <w:gridSpan w:val="3"/>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3437" w:type="dxa"/>
            <w:gridSpan w:val="7"/>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861"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819" w:type="dxa"/>
            <w:gridSpan w:val="5"/>
            <w:tcBorders>
              <w:top w:val="single" w:sz="4" w:space="0" w:color="000000"/>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1107"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1561" w:type="dxa"/>
            <w:gridSpan w:val="5"/>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
        </w:tc>
        <w:tc>
          <w:tcPr>
            <w:tcW w:w="317" w:type="dxa"/>
            <w:gridSpan w:val="2"/>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eastAsia="Times New Roman" w:cs="Times New Roman"/>
                <w:sz w:val="20"/>
                <w:szCs w:val="20"/>
                <w:lang w:eastAsia="ru-RU"/>
              </w:rPr>
            </w:pPr>
          </w:p>
        </w:tc>
        <w:tc>
          <w:tcPr>
            <w:tcW w:w="244" w:type="dxa"/>
            <w:gridSpan w:val="2"/>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eastAsia="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eastAsia="Times New Roman" w:cs="Times New Roman"/>
                <w:sz w:val="20"/>
                <w:szCs w:val="20"/>
                <w:lang w:eastAsia="ru-RU"/>
              </w:rPr>
            </w:pPr>
          </w:p>
        </w:tc>
        <w:tc>
          <w:tcPr>
            <w:tcW w:w="391" w:type="dxa"/>
            <w:gridSpan w:val="3"/>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eastAsia="Times New Roman" w:cs="Times New Roman"/>
                <w:sz w:val="20"/>
                <w:szCs w:val="20"/>
                <w:lang w:eastAsia="ru-RU"/>
              </w:rPr>
            </w:pPr>
          </w:p>
        </w:tc>
        <w:tc>
          <w:tcPr>
            <w:tcW w:w="1143" w:type="dxa"/>
            <w:gridSpan w:val="3"/>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eastAsia="Times New Roman" w:cs="Times New Roman"/>
                <w:sz w:val="20"/>
                <w:szCs w:val="20"/>
                <w:lang w:eastAsia="ru-RU"/>
              </w:rPr>
            </w:pPr>
          </w:p>
        </w:tc>
        <w:tc>
          <w:tcPr>
            <w:tcW w:w="1608" w:type="dxa"/>
            <w:gridSpan w:val="7"/>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eastAsia="Times New Roman" w:cs="Times New Roman"/>
                <w:sz w:val="20"/>
                <w:szCs w:val="20"/>
                <w:lang w:eastAsia="ru-RU"/>
              </w:rPr>
            </w:pPr>
          </w:p>
        </w:tc>
        <w:tc>
          <w:tcPr>
            <w:tcW w:w="1885" w:type="dxa"/>
            <w:gridSpan w:val="7"/>
            <w:vMerge w:val="restart"/>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1113" w:type="dxa"/>
            <w:gridSpan w:val="3"/>
            <w:vMerge w:val="restart"/>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r>
      <w:tr w:rsidR="00A56BF9" w:rsidRPr="00A56BF9" w:rsidTr="00A56BF9">
        <w:trPr>
          <w:trHeight w:val="345"/>
        </w:trPr>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Итого за весь период</w:t>
            </w:r>
          </w:p>
        </w:tc>
        <w:tc>
          <w:tcPr>
            <w:tcW w:w="3437" w:type="dxa"/>
            <w:gridSpan w:val="7"/>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410,8</w:t>
            </w:r>
          </w:p>
        </w:tc>
        <w:tc>
          <w:tcPr>
            <w:tcW w:w="861"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419,1</w:t>
            </w:r>
          </w:p>
        </w:tc>
        <w:tc>
          <w:tcPr>
            <w:tcW w:w="1819" w:type="dxa"/>
            <w:gridSpan w:val="5"/>
            <w:tcBorders>
              <w:top w:val="single" w:sz="4" w:space="0" w:color="000000"/>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1 666,3</w:t>
            </w:r>
          </w:p>
        </w:tc>
        <w:tc>
          <w:tcPr>
            <w:tcW w:w="110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11 635,1</w:t>
            </w:r>
          </w:p>
        </w:tc>
        <w:tc>
          <w:tcPr>
            <w:tcW w:w="1561" w:type="dxa"/>
            <w:gridSpan w:val="5"/>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p>
        </w:tc>
        <w:tc>
          <w:tcPr>
            <w:tcW w:w="317" w:type="dxa"/>
            <w:gridSpan w:val="2"/>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244" w:type="dxa"/>
            <w:gridSpan w:val="2"/>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391" w:type="dxa"/>
            <w:gridSpan w:val="3"/>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1143" w:type="dxa"/>
            <w:gridSpan w:val="3"/>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1608" w:type="dxa"/>
            <w:gridSpan w:val="7"/>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1885" w:type="dxa"/>
            <w:gridSpan w:val="7"/>
            <w:vMerge/>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1113" w:type="dxa"/>
            <w:gridSpan w:val="3"/>
            <w:vMerge/>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r>
      <w:tr w:rsidR="00A56BF9" w:rsidRPr="00A56BF9" w:rsidTr="00A56BF9">
        <w:trPr>
          <w:trHeight w:val="720"/>
        </w:trPr>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Среднее значение за период</w:t>
            </w:r>
          </w:p>
        </w:tc>
        <w:tc>
          <w:tcPr>
            <w:tcW w:w="3437" w:type="dxa"/>
            <w:gridSpan w:val="7"/>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34,24</w:t>
            </w:r>
          </w:p>
        </w:tc>
        <w:tc>
          <w:tcPr>
            <w:tcW w:w="861" w:type="dxa"/>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34,93</w:t>
            </w:r>
          </w:p>
        </w:tc>
        <w:tc>
          <w:tcPr>
            <w:tcW w:w="1819" w:type="dxa"/>
            <w:gridSpan w:val="5"/>
            <w:tcBorders>
              <w:top w:val="single" w:sz="4" w:space="0" w:color="000000"/>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138,86</w:t>
            </w:r>
          </w:p>
        </w:tc>
        <w:tc>
          <w:tcPr>
            <w:tcW w:w="1107"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969,59</w:t>
            </w:r>
          </w:p>
        </w:tc>
        <w:tc>
          <w:tcPr>
            <w:tcW w:w="1561" w:type="dxa"/>
            <w:gridSpan w:val="5"/>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p>
        </w:tc>
        <w:tc>
          <w:tcPr>
            <w:tcW w:w="317" w:type="dxa"/>
            <w:gridSpan w:val="2"/>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244" w:type="dxa"/>
            <w:gridSpan w:val="2"/>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391" w:type="dxa"/>
            <w:gridSpan w:val="3"/>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1143" w:type="dxa"/>
            <w:gridSpan w:val="3"/>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1608" w:type="dxa"/>
            <w:gridSpan w:val="7"/>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1885" w:type="dxa"/>
            <w:gridSpan w:val="7"/>
            <w:vMerge/>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1113" w:type="dxa"/>
            <w:gridSpan w:val="3"/>
            <w:vMerge/>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r>
      <w:tr w:rsidR="00A56BF9" w:rsidRPr="00A56BF9" w:rsidTr="00A56BF9">
        <w:trPr>
          <w:trHeight w:val="255"/>
        </w:trPr>
        <w:tc>
          <w:tcPr>
            <w:tcW w:w="14769" w:type="dxa"/>
            <w:gridSpan w:val="43"/>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13</w:t>
            </w:r>
          </w:p>
        </w:tc>
        <w:tc>
          <w:tcPr>
            <w:tcW w:w="2863" w:type="dxa"/>
            <w:gridSpan w:val="8"/>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r>
    </w:tbl>
    <w:p w:rsidR="00A56BF9" w:rsidRDefault="00A56BF9" w:rsidP="00A56BF9">
      <w:pPr>
        <w:spacing w:before="0" w:after="0"/>
      </w:pPr>
    </w:p>
    <w:p w:rsidR="00A56BF9" w:rsidRDefault="00A56BF9" w:rsidP="00A56BF9">
      <w:pPr>
        <w:spacing w:before="0" w:after="0"/>
      </w:pPr>
    </w:p>
    <w:p w:rsidR="00A56BF9" w:rsidRDefault="00544EA7" w:rsidP="00A56BF9">
      <w:pPr>
        <w:spacing w:before="0" w:after="0"/>
        <w:jc w:val="center"/>
      </w:pPr>
      <w:r>
        <w:br w:type="page"/>
      </w:r>
    </w:p>
    <w:p w:rsidR="00A56BF9" w:rsidRPr="00A56BF9" w:rsidRDefault="00A56BF9" w:rsidP="00A56BF9">
      <w:pPr>
        <w:spacing w:before="0" w:after="0"/>
        <w:jc w:val="center"/>
      </w:pPr>
    </w:p>
    <w:p w:rsidR="00A56BF9" w:rsidRPr="00A56BF9" w:rsidRDefault="00A56BF9" w:rsidP="00A56BF9">
      <w:pPr>
        <w:spacing w:before="0" w:after="0"/>
        <w:jc w:val="center"/>
      </w:pPr>
    </w:p>
    <w:p w:rsidR="00A56BF9" w:rsidRPr="00A56BF9" w:rsidRDefault="00A56BF9" w:rsidP="00A56BF9">
      <w:pPr>
        <w:spacing w:before="0" w:after="0"/>
        <w:jc w:val="center"/>
      </w:pPr>
    </w:p>
    <w:p w:rsidR="00A56BF9" w:rsidRPr="00A56BF9" w:rsidRDefault="00A56BF9" w:rsidP="00A56BF9">
      <w:pPr>
        <w:spacing w:before="0" w:after="0"/>
        <w:jc w:val="center"/>
      </w:pPr>
    </w:p>
    <w:p w:rsidR="00A56BF9" w:rsidRPr="00A56BF9" w:rsidRDefault="00A56BF9" w:rsidP="00A56BF9">
      <w:pPr>
        <w:spacing w:before="0" w:after="0"/>
        <w:jc w:val="center"/>
      </w:pPr>
    </w:p>
    <w:p w:rsidR="00A56BF9" w:rsidRPr="00A56BF9" w:rsidRDefault="00A56BF9" w:rsidP="00A56BF9">
      <w:pPr>
        <w:spacing w:before="0" w:after="0"/>
        <w:jc w:val="center"/>
      </w:pPr>
    </w:p>
    <w:p w:rsidR="00A56BF9" w:rsidRPr="00A56BF9" w:rsidRDefault="00A56BF9" w:rsidP="00A56BF9">
      <w:pPr>
        <w:spacing w:before="0" w:after="0"/>
        <w:jc w:val="center"/>
      </w:pPr>
    </w:p>
    <w:p w:rsidR="00A56BF9" w:rsidRPr="00A56BF9" w:rsidRDefault="00A56BF9" w:rsidP="00A56BF9">
      <w:pPr>
        <w:spacing w:before="0" w:after="0"/>
        <w:jc w:val="center"/>
      </w:pPr>
      <w:r w:rsidRPr="00A56BF9">
        <w:t>ПРИМЕРНОЕ ДВЕНАДЦАТИДНЕВНОЕ МЕНЮ НА ОРГАНИЗАЦИЮ ГОРЯЧЕГОТПИТАНИЯ ДЛЯ ОБУЧАЮЩИХСЯ, ПОЛУЧАЮЩИХ НАЧАЛЬНОЕ ОБЩЕЕ ОБРАЗОВАНИЕ (1-4 классы)</w:t>
      </w:r>
    </w:p>
    <w:p w:rsidR="00A56BF9" w:rsidRPr="00A56BF9" w:rsidRDefault="00A56BF9" w:rsidP="00A56BF9">
      <w:pPr>
        <w:spacing w:before="0" w:after="0"/>
        <w:jc w:val="center"/>
      </w:pPr>
      <w:r w:rsidRPr="00A56BF9">
        <w:t>(7-11 ЛЕТ)</w:t>
      </w:r>
    </w:p>
    <w:p w:rsidR="00A56BF9" w:rsidRPr="00A56BF9" w:rsidRDefault="00A56BF9" w:rsidP="00A56BF9">
      <w:pPr>
        <w:spacing w:before="0" w:after="0"/>
        <w:jc w:val="center"/>
      </w:pPr>
    </w:p>
    <w:p w:rsidR="00A56BF9" w:rsidRPr="00A56BF9" w:rsidRDefault="00A56BF9" w:rsidP="00A56BF9">
      <w:pPr>
        <w:spacing w:before="0" w:after="0"/>
        <w:jc w:val="center"/>
      </w:pPr>
    </w:p>
    <w:p w:rsidR="00A56BF9" w:rsidRPr="00A56BF9" w:rsidRDefault="00A56BF9" w:rsidP="00A56BF9">
      <w:pPr>
        <w:spacing w:before="0" w:after="0"/>
        <w:jc w:val="center"/>
      </w:pPr>
    </w:p>
    <w:p w:rsidR="00A56BF9" w:rsidRP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r>
        <w:t>Г. Курск</w:t>
      </w:r>
    </w:p>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p>
    <w:tbl>
      <w:tblPr>
        <w:tblW w:w="23494" w:type="dxa"/>
        <w:tblInd w:w="108" w:type="dxa"/>
        <w:tblLook w:val="04A0" w:firstRow="1" w:lastRow="0" w:firstColumn="1" w:lastColumn="0" w:noHBand="0" w:noVBand="1"/>
      </w:tblPr>
      <w:tblGrid>
        <w:gridCol w:w="960"/>
        <w:gridCol w:w="960"/>
        <w:gridCol w:w="960"/>
        <w:gridCol w:w="97"/>
        <w:gridCol w:w="863"/>
        <w:gridCol w:w="129"/>
        <w:gridCol w:w="831"/>
        <w:gridCol w:w="162"/>
        <w:gridCol w:w="798"/>
        <w:gridCol w:w="761"/>
        <w:gridCol w:w="211"/>
        <w:gridCol w:w="841"/>
        <w:gridCol w:w="167"/>
        <w:gridCol w:w="838"/>
        <w:gridCol w:w="167"/>
        <w:gridCol w:w="236"/>
        <w:gridCol w:w="557"/>
        <w:gridCol w:w="10"/>
        <w:gridCol w:w="950"/>
        <w:gridCol w:w="10"/>
        <w:gridCol w:w="157"/>
        <w:gridCol w:w="236"/>
        <w:gridCol w:w="236"/>
        <w:gridCol w:w="236"/>
        <w:gridCol w:w="85"/>
        <w:gridCol w:w="10"/>
        <w:gridCol w:w="157"/>
        <w:gridCol w:w="236"/>
        <w:gridCol w:w="236"/>
        <w:gridCol w:w="236"/>
        <w:gridCol w:w="45"/>
        <w:gridCol w:w="40"/>
        <w:gridCol w:w="10"/>
        <w:gridCol w:w="141"/>
        <w:gridCol w:w="236"/>
        <w:gridCol w:w="61"/>
        <w:gridCol w:w="472"/>
        <w:gridCol w:w="40"/>
        <w:gridCol w:w="10"/>
        <w:gridCol w:w="422"/>
        <w:gridCol w:w="528"/>
        <w:gridCol w:w="10"/>
        <w:gridCol w:w="422"/>
        <w:gridCol w:w="488"/>
        <w:gridCol w:w="40"/>
        <w:gridCol w:w="10"/>
        <w:gridCol w:w="422"/>
        <w:gridCol w:w="528"/>
        <w:gridCol w:w="432"/>
        <w:gridCol w:w="16"/>
        <w:gridCol w:w="512"/>
        <w:gridCol w:w="432"/>
        <w:gridCol w:w="612"/>
        <w:gridCol w:w="10"/>
        <w:gridCol w:w="338"/>
        <w:gridCol w:w="488"/>
        <w:gridCol w:w="472"/>
        <w:gridCol w:w="100"/>
        <w:gridCol w:w="860"/>
        <w:gridCol w:w="960"/>
        <w:gridCol w:w="572"/>
        <w:gridCol w:w="388"/>
        <w:gridCol w:w="1044"/>
      </w:tblGrid>
      <w:tr w:rsidR="00A56BF9" w:rsidRPr="00A56BF9" w:rsidTr="00A56BF9">
        <w:trPr>
          <w:trHeight w:val="300"/>
        </w:trPr>
        <w:tc>
          <w:tcPr>
            <w:tcW w:w="960" w:type="dxa"/>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72" w:type="dxa"/>
            <w:gridSpan w:val="2"/>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1008" w:type="dxa"/>
            <w:gridSpan w:val="2"/>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1005" w:type="dxa"/>
            <w:gridSpan w:val="2"/>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1684" w:type="dxa"/>
            <w:gridSpan w:val="5"/>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gridSpan w:val="6"/>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1005" w:type="dxa"/>
            <w:gridSpan w:val="5"/>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gridSpan w:val="4"/>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1044" w:type="dxa"/>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r>
      <w:tr w:rsidR="00A56BF9" w:rsidRPr="00A56BF9" w:rsidTr="00A56BF9">
        <w:trPr>
          <w:trHeight w:val="300"/>
        </w:trPr>
        <w:tc>
          <w:tcPr>
            <w:tcW w:w="960" w:type="dxa"/>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72" w:type="dxa"/>
            <w:gridSpan w:val="2"/>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1008" w:type="dxa"/>
            <w:gridSpan w:val="2"/>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1005" w:type="dxa"/>
            <w:gridSpan w:val="2"/>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1684" w:type="dxa"/>
            <w:gridSpan w:val="5"/>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gridSpan w:val="6"/>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1005" w:type="dxa"/>
            <w:gridSpan w:val="5"/>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gridSpan w:val="4"/>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gridSpan w:val="3"/>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1044" w:type="dxa"/>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rPr>
                <w:rFonts w:eastAsia="Times New Roman" w:cs="Times New Roman"/>
                <w:sz w:val="20"/>
                <w:szCs w:val="20"/>
                <w:lang w:eastAsia="ru-RU"/>
              </w:rPr>
            </w:pPr>
          </w:p>
        </w:tc>
      </w:tr>
      <w:tr w:rsidR="00A56BF9" w:rsidRPr="00A56BF9" w:rsidTr="00A56BF9">
        <w:trPr>
          <w:gridAfter w:val="9"/>
          <w:wAfter w:w="5222" w:type="dxa"/>
          <w:trHeight w:val="315"/>
        </w:trPr>
        <w:tc>
          <w:tcPr>
            <w:tcW w:w="18272" w:type="dxa"/>
            <w:gridSpan w:val="54"/>
            <w:tcBorders>
              <w:top w:val="nil"/>
              <w:left w:val="nil"/>
              <w:bottom w:val="nil"/>
              <w:right w:val="nil"/>
            </w:tcBorders>
            <w:shd w:val="clear" w:color="auto" w:fill="auto"/>
            <w:noWrap/>
            <w:vAlign w:val="bottom"/>
            <w:hideMark/>
          </w:tcPr>
          <w:p w:rsidR="00A56BF9" w:rsidRPr="00A56BF9" w:rsidRDefault="00A56BF9" w:rsidP="00A56BF9">
            <w:pPr>
              <w:suppressAutoHyphens w:val="0"/>
              <w:spacing w:before="0" w:after="0"/>
              <w:jc w:val="center"/>
              <w:rPr>
                <w:rFonts w:ascii="Calibri" w:eastAsia="Times New Roman" w:hAnsi="Calibri" w:cs="Calibri"/>
                <w:b/>
                <w:bCs/>
                <w:color w:val="000000"/>
                <w:lang w:eastAsia="ru-RU"/>
              </w:rPr>
            </w:pPr>
            <w:r w:rsidRPr="00A56BF9">
              <w:rPr>
                <w:rFonts w:ascii="Calibri" w:eastAsia="Times New Roman" w:hAnsi="Calibri" w:cs="Calibri"/>
                <w:b/>
                <w:bCs/>
                <w:color w:val="000000"/>
                <w:lang w:eastAsia="ru-RU"/>
              </w:rPr>
              <w:lastRenderedPageBreak/>
              <w:t>Меню для обучающихся, получающих начальное общее образование</w:t>
            </w:r>
          </w:p>
        </w:tc>
      </w:tr>
      <w:tr w:rsidR="00A56BF9" w:rsidRPr="00A56BF9" w:rsidTr="00A56BF9">
        <w:trPr>
          <w:gridAfter w:val="9"/>
          <w:wAfter w:w="5222" w:type="dxa"/>
          <w:trHeight w:val="315"/>
        </w:trPr>
        <w:tc>
          <w:tcPr>
            <w:tcW w:w="9548" w:type="dxa"/>
            <w:gridSpan w:val="18"/>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1 день Понедельник</w:t>
            </w:r>
          </w:p>
        </w:tc>
        <w:tc>
          <w:tcPr>
            <w:tcW w:w="960"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lang w:eastAsia="ru-RU"/>
              </w:rPr>
            </w:pPr>
            <w:r w:rsidRPr="00A56BF9">
              <w:rPr>
                <w:rFonts w:ascii="Arial" w:eastAsia="Times New Roman" w:hAnsi="Arial" w:cs="Arial"/>
                <w:b/>
                <w:bCs/>
                <w:color w:val="000000"/>
                <w:lang w:eastAsia="ru-RU"/>
              </w:rPr>
              <w:t> </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lang w:eastAsia="ru-RU"/>
              </w:rPr>
            </w:pPr>
            <w:r w:rsidRPr="00A56BF9">
              <w:rPr>
                <w:rFonts w:ascii="Arial" w:eastAsia="Times New Roman" w:hAnsi="Arial" w:cs="Arial"/>
                <w:b/>
                <w:bCs/>
                <w:color w:val="000000"/>
                <w:lang w:eastAsia="ru-RU"/>
              </w:rPr>
              <w:t> </w:t>
            </w:r>
          </w:p>
        </w:tc>
        <w:tc>
          <w:tcPr>
            <w:tcW w:w="960" w:type="dxa"/>
            <w:gridSpan w:val="7"/>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lang w:eastAsia="ru-RU"/>
              </w:rPr>
            </w:pPr>
            <w:r w:rsidRPr="00A56BF9">
              <w:rPr>
                <w:rFonts w:ascii="Arial" w:eastAsia="Times New Roman" w:hAnsi="Arial" w:cs="Arial"/>
                <w:b/>
                <w:bCs/>
                <w:color w:val="000000"/>
                <w:lang w:eastAsia="ru-RU"/>
              </w:rPr>
              <w:t> </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lang w:eastAsia="ru-RU"/>
              </w:rPr>
            </w:pPr>
            <w:r w:rsidRPr="00A56BF9">
              <w:rPr>
                <w:rFonts w:ascii="Arial" w:eastAsia="Times New Roman" w:hAnsi="Arial" w:cs="Arial"/>
                <w:b/>
                <w:bCs/>
                <w:color w:val="000000"/>
                <w:lang w:eastAsia="ru-RU"/>
              </w:rPr>
              <w:t> </w:t>
            </w:r>
          </w:p>
        </w:tc>
        <w:tc>
          <w:tcPr>
            <w:tcW w:w="960"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lang w:eastAsia="ru-RU"/>
              </w:rPr>
            </w:pPr>
            <w:r w:rsidRPr="00A56BF9">
              <w:rPr>
                <w:rFonts w:ascii="Arial" w:eastAsia="Times New Roman" w:hAnsi="Arial" w:cs="Arial"/>
                <w:b/>
                <w:bCs/>
                <w:color w:val="000000"/>
                <w:lang w:eastAsia="ru-RU"/>
              </w:rPr>
              <w:t> </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lang w:eastAsia="ru-RU"/>
              </w:rPr>
            </w:pPr>
            <w:r w:rsidRPr="00A56BF9">
              <w:rPr>
                <w:rFonts w:ascii="Arial" w:eastAsia="Times New Roman" w:hAnsi="Arial" w:cs="Arial"/>
                <w:b/>
                <w:bCs/>
                <w:color w:val="000000"/>
                <w:lang w:eastAsia="ru-RU"/>
              </w:rPr>
              <w:t> </w:t>
            </w:r>
          </w:p>
        </w:tc>
        <w:tc>
          <w:tcPr>
            <w:tcW w:w="2964" w:type="dxa"/>
            <w:gridSpan w:val="8"/>
            <w:tcBorders>
              <w:top w:val="nil"/>
              <w:left w:val="nil"/>
              <w:bottom w:val="single" w:sz="4" w:space="0" w:color="000000"/>
              <w:right w:val="nil"/>
            </w:tcBorders>
            <w:shd w:val="clear" w:color="auto" w:fill="auto"/>
            <w:hideMark/>
          </w:tcPr>
          <w:p w:rsidR="00A56BF9" w:rsidRPr="00A56BF9" w:rsidRDefault="00A56BF9" w:rsidP="00A56BF9">
            <w:pPr>
              <w:suppressAutoHyphens w:val="0"/>
              <w:spacing w:before="0" w:after="0"/>
              <w:rPr>
                <w:rFonts w:ascii="Tahoma" w:eastAsia="Times New Roman" w:hAnsi="Tahoma" w:cs="Tahoma"/>
                <w:color w:val="FFFFFF"/>
                <w:sz w:val="16"/>
                <w:szCs w:val="16"/>
                <w:lang w:eastAsia="ru-RU"/>
              </w:rPr>
            </w:pPr>
            <w:r w:rsidRPr="00A56BF9">
              <w:rPr>
                <w:rFonts w:ascii="Tahoma" w:eastAsia="Times New Roman" w:hAnsi="Tahoma" w:cs="Tahoma"/>
                <w:color w:val="FFFFFF"/>
                <w:sz w:val="16"/>
                <w:szCs w:val="16"/>
                <w:lang w:eastAsia="ru-RU"/>
              </w:rPr>
              <w:t> </w:t>
            </w:r>
          </w:p>
        </w:tc>
      </w:tr>
      <w:tr w:rsidR="00A56BF9" w:rsidRPr="00A56BF9" w:rsidTr="00A56BF9">
        <w:trPr>
          <w:gridAfter w:val="10"/>
          <w:wAfter w:w="5232" w:type="dxa"/>
          <w:trHeight w:val="300"/>
        </w:trPr>
        <w:tc>
          <w:tcPr>
            <w:tcW w:w="297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993" w:type="dxa"/>
            <w:gridSpan w:val="2"/>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w:t>
            </w:r>
          </w:p>
        </w:tc>
        <w:tc>
          <w:tcPr>
            <w:tcW w:w="26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05"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3840" w:type="dxa"/>
            <w:gridSpan w:val="18"/>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3840" w:type="dxa"/>
            <w:gridSpan w:val="1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960"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044"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10"/>
          <w:wAfter w:w="5232" w:type="dxa"/>
          <w:trHeight w:val="480"/>
        </w:trPr>
        <w:tc>
          <w:tcPr>
            <w:tcW w:w="2977" w:type="dxa"/>
            <w:gridSpan w:val="4"/>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93"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Цена за порцию</w:t>
            </w:r>
          </w:p>
        </w:tc>
        <w:tc>
          <w:tcPr>
            <w:tcW w:w="798"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1005" w:type="dxa"/>
            <w:gridSpan w:val="2"/>
            <w:vMerge/>
            <w:tcBorders>
              <w:top w:val="nil"/>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960"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960" w:type="dxa"/>
            <w:gridSpan w:val="3"/>
            <w:vMerge/>
            <w:tcBorders>
              <w:top w:val="nil"/>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044" w:type="dxa"/>
            <w:gridSpan w:val="2"/>
            <w:vMerge/>
            <w:tcBorders>
              <w:top w:val="nil"/>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gridAfter w:val="9"/>
          <w:wAfter w:w="5222" w:type="dxa"/>
          <w:trHeight w:val="300"/>
        </w:trPr>
        <w:tc>
          <w:tcPr>
            <w:tcW w:w="18272" w:type="dxa"/>
            <w:gridSpan w:val="54"/>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 </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ОГУРЕЦ СОЛЕНЫЙ</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8,00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7,8</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13,8</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8,4</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14,4</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т/к</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ГУЛЯШ ИЗ ГОВЯДИНЫ</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47,10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10,80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10,90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3,4</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168,90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105,00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54,00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19,3</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105,90</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259</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КАША ГРЕЧНЕВАЯ РАССЫПЧАТАЯ С МАСЛОМ СЛИВОЧНЫМ</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10,00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3,90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6,20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31,90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175,80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4,6</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22,2</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60,50</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100,30</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181</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ВАФЛИ</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7,00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12,80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70,8</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7,2</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т/к</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ЧАЙ С САХАРОМ И ЛИМОНОМ</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200/15/7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5,00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14,8</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60,4</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8,7</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431</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ХЛЕБ ПШЕНИЧНЫЙ</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5,00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0,9</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15,4</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78,6</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5,7</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3,9</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19,5</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960" w:type="dxa"/>
            <w:gridSpan w:val="3"/>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т/к</w:t>
            </w:r>
          </w:p>
        </w:tc>
        <w:tc>
          <w:tcPr>
            <w:tcW w:w="1044" w:type="dxa"/>
            <w:gridSpan w:val="2"/>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582</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82,10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18,20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18,80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79,30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562,30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0,30</w:t>
            </w:r>
          </w:p>
        </w:tc>
        <w:tc>
          <w:tcPr>
            <w:tcW w:w="960"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5,10</w:t>
            </w:r>
          </w:p>
        </w:tc>
        <w:tc>
          <w:tcPr>
            <w:tcW w:w="960" w:type="dxa"/>
            <w:gridSpan w:val="6"/>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105,10</w:t>
            </w:r>
          </w:p>
        </w:tc>
        <w:tc>
          <w:tcPr>
            <w:tcW w:w="960" w:type="dxa"/>
            <w:gridSpan w:val="7"/>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6,40</w:t>
            </w:r>
          </w:p>
        </w:tc>
        <w:tc>
          <w:tcPr>
            <w:tcW w:w="960" w:type="dxa"/>
            <w:gridSpan w:val="6"/>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107,60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96,20</w:t>
            </w:r>
          </w:p>
        </w:tc>
        <w:tc>
          <w:tcPr>
            <w:tcW w:w="960"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248,70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5,30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gridAfter w:val="9"/>
          <w:wAfter w:w="5222" w:type="dxa"/>
          <w:trHeight w:val="300"/>
        </w:trPr>
        <w:tc>
          <w:tcPr>
            <w:tcW w:w="18272" w:type="dxa"/>
            <w:gridSpan w:val="54"/>
            <w:tcBorders>
              <w:top w:val="nil"/>
              <w:left w:val="nil"/>
              <w:bottom w:val="nil"/>
              <w:right w:val="nil"/>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p>
        </w:tc>
      </w:tr>
      <w:tr w:rsidR="00A56BF9" w:rsidRPr="00A56BF9" w:rsidTr="00A56BF9">
        <w:trPr>
          <w:gridAfter w:val="9"/>
          <w:wAfter w:w="5222" w:type="dxa"/>
          <w:trHeight w:val="300"/>
        </w:trPr>
        <w:tc>
          <w:tcPr>
            <w:tcW w:w="18272" w:type="dxa"/>
            <w:gridSpan w:val="54"/>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1</w:t>
            </w:r>
          </w:p>
        </w:tc>
      </w:tr>
      <w:tr w:rsidR="00A56BF9" w:rsidRPr="00A56BF9" w:rsidTr="00A56BF9">
        <w:trPr>
          <w:gridAfter w:val="9"/>
          <w:wAfter w:w="5222" w:type="dxa"/>
          <w:trHeight w:val="315"/>
        </w:trPr>
        <w:tc>
          <w:tcPr>
            <w:tcW w:w="15308" w:type="dxa"/>
            <w:gridSpan w:val="46"/>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2 день Вторник</w:t>
            </w:r>
          </w:p>
        </w:tc>
        <w:tc>
          <w:tcPr>
            <w:tcW w:w="2964" w:type="dxa"/>
            <w:gridSpan w:val="8"/>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gridAfter w:val="10"/>
          <w:wAfter w:w="5232" w:type="dxa"/>
          <w:trHeight w:val="300"/>
        </w:trPr>
        <w:tc>
          <w:tcPr>
            <w:tcW w:w="297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993" w:type="dxa"/>
            <w:gridSpan w:val="2"/>
            <w:tcBorders>
              <w:top w:val="single" w:sz="4" w:space="0" w:color="000000"/>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w:t>
            </w:r>
          </w:p>
        </w:tc>
        <w:tc>
          <w:tcPr>
            <w:tcW w:w="26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3840" w:type="dxa"/>
            <w:gridSpan w:val="18"/>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3840" w:type="dxa"/>
            <w:gridSpan w:val="1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0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10"/>
          <w:wAfter w:w="5232" w:type="dxa"/>
          <w:trHeight w:val="480"/>
        </w:trPr>
        <w:tc>
          <w:tcPr>
            <w:tcW w:w="2977" w:type="dxa"/>
            <w:gridSpan w:val="4"/>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93"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Цена за порцию</w:t>
            </w:r>
          </w:p>
        </w:tc>
        <w:tc>
          <w:tcPr>
            <w:tcW w:w="798"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1005"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960"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044"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gridAfter w:val="9"/>
          <w:wAfter w:w="5222" w:type="dxa"/>
          <w:trHeight w:val="300"/>
        </w:trPr>
        <w:tc>
          <w:tcPr>
            <w:tcW w:w="18272" w:type="dxa"/>
            <w:gridSpan w:val="54"/>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 </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ИКРА СВЕКОЛЬНАЯ</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10,00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4,4</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6,06</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70,5</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3,3</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19,6</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13,1</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27,0</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56</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РЫБА ПРИПУЩЕННАЯ</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37,10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11,20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1,04</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114,7</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63,60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31,8</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113,20</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227</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ПЮРЕ КАРТОФЕЛЬНОЕ</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10,00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4,10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20,30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141,00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10,7</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35,9</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30,0</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86,3</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335</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ЧАЙ С САХАРОМ</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200/15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3,00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14,6</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58,1</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13,00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5,90</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7,40</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430</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ХЛЕБ РЖАНО-ПШЕНИЧНЫЙ ОБОГ. МИКРОНУТРИЕНТАМИ</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5,00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12,7</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61,2</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5,4</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5,7</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26,1</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БУЛОЧКА СДОБНАЯ</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17,00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3,70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2,80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19,50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129,10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24,6</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7,7</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44,9</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960" w:type="dxa"/>
            <w:gridSpan w:val="3"/>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464</w:t>
            </w:r>
          </w:p>
        </w:tc>
        <w:tc>
          <w:tcPr>
            <w:tcW w:w="1044" w:type="dxa"/>
            <w:gridSpan w:val="2"/>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595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82,10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21,30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17,60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74,20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574,60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0,50</w:t>
            </w:r>
          </w:p>
        </w:tc>
        <w:tc>
          <w:tcPr>
            <w:tcW w:w="960"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14,80</w:t>
            </w:r>
          </w:p>
        </w:tc>
        <w:tc>
          <w:tcPr>
            <w:tcW w:w="960" w:type="dxa"/>
            <w:gridSpan w:val="6"/>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70,00</w:t>
            </w:r>
          </w:p>
        </w:tc>
        <w:tc>
          <w:tcPr>
            <w:tcW w:w="960" w:type="dxa"/>
            <w:gridSpan w:val="7"/>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4,80</w:t>
            </w:r>
          </w:p>
        </w:tc>
        <w:tc>
          <w:tcPr>
            <w:tcW w:w="960" w:type="dxa"/>
            <w:gridSpan w:val="6"/>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162,10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94,20</w:t>
            </w:r>
          </w:p>
        </w:tc>
        <w:tc>
          <w:tcPr>
            <w:tcW w:w="960"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304,90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4,70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gridAfter w:val="9"/>
          <w:wAfter w:w="5222" w:type="dxa"/>
          <w:trHeight w:val="300"/>
        </w:trPr>
        <w:tc>
          <w:tcPr>
            <w:tcW w:w="18272" w:type="dxa"/>
            <w:gridSpan w:val="54"/>
            <w:tcBorders>
              <w:top w:val="nil"/>
              <w:left w:val="nil"/>
              <w:bottom w:val="nil"/>
              <w:right w:val="nil"/>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p>
        </w:tc>
      </w:tr>
      <w:tr w:rsidR="00A56BF9" w:rsidRPr="00A56BF9" w:rsidTr="00A56BF9">
        <w:trPr>
          <w:gridAfter w:val="9"/>
          <w:wAfter w:w="5222" w:type="dxa"/>
          <w:trHeight w:val="300"/>
        </w:trPr>
        <w:tc>
          <w:tcPr>
            <w:tcW w:w="18272" w:type="dxa"/>
            <w:gridSpan w:val="54"/>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2</w:t>
            </w:r>
          </w:p>
        </w:tc>
      </w:tr>
      <w:tr w:rsidR="00A56BF9" w:rsidRPr="00A56BF9" w:rsidTr="00A56BF9">
        <w:trPr>
          <w:gridAfter w:val="9"/>
          <w:wAfter w:w="5222" w:type="dxa"/>
          <w:trHeight w:val="315"/>
        </w:trPr>
        <w:tc>
          <w:tcPr>
            <w:tcW w:w="15308" w:type="dxa"/>
            <w:gridSpan w:val="46"/>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3 день Среда</w:t>
            </w:r>
          </w:p>
        </w:tc>
        <w:tc>
          <w:tcPr>
            <w:tcW w:w="2964" w:type="dxa"/>
            <w:gridSpan w:val="8"/>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gridAfter w:val="10"/>
          <w:wAfter w:w="5232" w:type="dxa"/>
          <w:trHeight w:val="300"/>
        </w:trPr>
        <w:tc>
          <w:tcPr>
            <w:tcW w:w="297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Прием пищи, наименование </w:t>
            </w:r>
            <w:r w:rsidRPr="00A56BF9">
              <w:rPr>
                <w:rFonts w:ascii="Arial" w:eastAsia="Times New Roman" w:hAnsi="Arial" w:cs="Arial"/>
                <w:b/>
                <w:bCs/>
                <w:color w:val="000000"/>
                <w:sz w:val="18"/>
                <w:szCs w:val="18"/>
                <w:lang w:eastAsia="ru-RU"/>
              </w:rPr>
              <w:lastRenderedPageBreak/>
              <w:t>блюда</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lastRenderedPageBreak/>
              <w:t xml:space="preserve">Масса </w:t>
            </w:r>
            <w:r w:rsidRPr="00A56BF9">
              <w:rPr>
                <w:rFonts w:ascii="Arial" w:eastAsia="Times New Roman" w:hAnsi="Arial" w:cs="Arial"/>
                <w:b/>
                <w:bCs/>
                <w:color w:val="000000"/>
                <w:sz w:val="18"/>
                <w:szCs w:val="18"/>
                <w:lang w:eastAsia="ru-RU"/>
              </w:rPr>
              <w:lastRenderedPageBreak/>
              <w:t>порции</w:t>
            </w:r>
          </w:p>
        </w:tc>
        <w:tc>
          <w:tcPr>
            <w:tcW w:w="993" w:type="dxa"/>
            <w:gridSpan w:val="2"/>
            <w:tcBorders>
              <w:top w:val="single" w:sz="4" w:space="0" w:color="000000"/>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lastRenderedPageBreak/>
              <w:t> </w:t>
            </w:r>
          </w:p>
        </w:tc>
        <w:tc>
          <w:tcPr>
            <w:tcW w:w="26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w:t>
            </w:r>
            <w:r w:rsidRPr="00A56BF9">
              <w:rPr>
                <w:rFonts w:ascii="Arial" w:eastAsia="Times New Roman" w:hAnsi="Arial" w:cs="Arial"/>
                <w:b/>
                <w:bCs/>
                <w:color w:val="000000"/>
                <w:sz w:val="16"/>
                <w:szCs w:val="16"/>
                <w:lang w:eastAsia="ru-RU"/>
              </w:rPr>
              <w:lastRenderedPageBreak/>
              <w:t>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3840" w:type="dxa"/>
            <w:gridSpan w:val="18"/>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lastRenderedPageBreak/>
              <w:t>Витамины</w:t>
            </w:r>
          </w:p>
        </w:tc>
        <w:tc>
          <w:tcPr>
            <w:tcW w:w="3840" w:type="dxa"/>
            <w:gridSpan w:val="1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w:t>
            </w:r>
            <w:r w:rsidRPr="00A56BF9">
              <w:rPr>
                <w:rFonts w:ascii="Arial" w:eastAsia="Times New Roman" w:hAnsi="Arial" w:cs="Arial"/>
                <w:b/>
                <w:bCs/>
                <w:color w:val="000000"/>
                <w:sz w:val="18"/>
                <w:szCs w:val="18"/>
                <w:lang w:eastAsia="ru-RU"/>
              </w:rPr>
              <w:lastRenderedPageBreak/>
              <w:t>цеп</w:t>
            </w:r>
            <w:proofErr w:type="spellEnd"/>
            <w:r w:rsidRPr="00A56BF9">
              <w:rPr>
                <w:rFonts w:ascii="Arial" w:eastAsia="Times New Roman" w:hAnsi="Arial" w:cs="Arial"/>
                <w:b/>
                <w:bCs/>
                <w:color w:val="000000"/>
                <w:sz w:val="18"/>
                <w:szCs w:val="18"/>
                <w:lang w:eastAsia="ru-RU"/>
              </w:rPr>
              <w:t>-туры</w:t>
            </w:r>
          </w:p>
        </w:tc>
        <w:tc>
          <w:tcPr>
            <w:tcW w:w="10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lastRenderedPageBreak/>
              <w:t xml:space="preserve">Сборник </w:t>
            </w:r>
            <w:r w:rsidRPr="00A56BF9">
              <w:rPr>
                <w:rFonts w:ascii="Arial" w:eastAsia="Times New Roman" w:hAnsi="Arial" w:cs="Arial"/>
                <w:b/>
                <w:bCs/>
                <w:color w:val="000000"/>
                <w:sz w:val="18"/>
                <w:szCs w:val="18"/>
                <w:lang w:eastAsia="ru-RU"/>
              </w:rPr>
              <w:lastRenderedPageBreak/>
              <w:t>рецептур</w:t>
            </w:r>
          </w:p>
        </w:tc>
      </w:tr>
      <w:tr w:rsidR="00A56BF9" w:rsidRPr="00A56BF9" w:rsidTr="00A56BF9">
        <w:trPr>
          <w:gridAfter w:val="10"/>
          <w:wAfter w:w="5232" w:type="dxa"/>
          <w:trHeight w:val="480"/>
        </w:trPr>
        <w:tc>
          <w:tcPr>
            <w:tcW w:w="2977" w:type="dxa"/>
            <w:gridSpan w:val="4"/>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93"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Цена за порцию</w:t>
            </w:r>
          </w:p>
        </w:tc>
        <w:tc>
          <w:tcPr>
            <w:tcW w:w="798"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1005"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960"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044"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gridAfter w:val="9"/>
          <w:wAfter w:w="5222" w:type="dxa"/>
          <w:trHeight w:val="300"/>
        </w:trPr>
        <w:tc>
          <w:tcPr>
            <w:tcW w:w="18272" w:type="dxa"/>
            <w:gridSpan w:val="54"/>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lastRenderedPageBreak/>
              <w:t> </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КОТЛЕТЫ НАТУРАЛЬНЫЕ ИЗ ФИЛЕ ПТИЦЫ</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38,10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12,00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15,50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253,40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0,9</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68,90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20,3</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106,70</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0,80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313</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МАКАРОННЫЕ ИЗДЕЛИЯ ОТВАРНЫЕ</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9,00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5,4</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4,9</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32,40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155,30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9,2</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7,4</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40,8</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0,9</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331</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КАКАО С МОЛОКОМ</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15,00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2,90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20,80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114,00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0,04</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27,00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161,00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14,00</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90,00</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433</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БУТЕРБРОД С СЫРОМ</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15,00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8,30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107,00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135,8</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7,9</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88</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ХЛЕБ РЖАНО-ПШЕНИЧНЫЙ ОБОГ. МИКРОНУТРИЕНТАМИ</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5,00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12,7</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61,2</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5,4</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5,7</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26,1</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w:t>
            </w:r>
          </w:p>
        </w:tc>
        <w:tc>
          <w:tcPr>
            <w:tcW w:w="960" w:type="dxa"/>
            <w:gridSpan w:val="3"/>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44" w:type="dxa"/>
            <w:gridSpan w:val="2"/>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505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82,10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27,30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28,20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74,30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690,90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0,34</w:t>
            </w:r>
          </w:p>
        </w:tc>
        <w:tc>
          <w:tcPr>
            <w:tcW w:w="960"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2,00</w:t>
            </w:r>
          </w:p>
        </w:tc>
        <w:tc>
          <w:tcPr>
            <w:tcW w:w="960" w:type="dxa"/>
            <w:gridSpan w:val="6"/>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77,00</w:t>
            </w:r>
          </w:p>
        </w:tc>
        <w:tc>
          <w:tcPr>
            <w:tcW w:w="960" w:type="dxa"/>
            <w:gridSpan w:val="7"/>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2,30</w:t>
            </w:r>
          </w:p>
        </w:tc>
        <w:tc>
          <w:tcPr>
            <w:tcW w:w="960" w:type="dxa"/>
            <w:gridSpan w:val="6"/>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380,30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55,30</w:t>
            </w:r>
          </w:p>
        </w:tc>
        <w:tc>
          <w:tcPr>
            <w:tcW w:w="960"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351,60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4,30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gridAfter w:val="9"/>
          <w:wAfter w:w="5222" w:type="dxa"/>
          <w:trHeight w:val="300"/>
        </w:trPr>
        <w:tc>
          <w:tcPr>
            <w:tcW w:w="18272" w:type="dxa"/>
            <w:gridSpan w:val="54"/>
            <w:tcBorders>
              <w:top w:val="nil"/>
              <w:left w:val="nil"/>
              <w:bottom w:val="nil"/>
              <w:right w:val="nil"/>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p>
        </w:tc>
      </w:tr>
      <w:tr w:rsidR="00A56BF9" w:rsidRPr="00A56BF9" w:rsidTr="00A56BF9">
        <w:trPr>
          <w:gridAfter w:val="9"/>
          <w:wAfter w:w="5222" w:type="dxa"/>
          <w:trHeight w:val="300"/>
        </w:trPr>
        <w:tc>
          <w:tcPr>
            <w:tcW w:w="18272" w:type="dxa"/>
            <w:gridSpan w:val="54"/>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3</w:t>
            </w:r>
          </w:p>
        </w:tc>
      </w:tr>
      <w:tr w:rsidR="00A56BF9" w:rsidRPr="00A56BF9" w:rsidTr="00A56BF9">
        <w:trPr>
          <w:gridAfter w:val="9"/>
          <w:wAfter w:w="5222" w:type="dxa"/>
          <w:trHeight w:val="315"/>
        </w:trPr>
        <w:tc>
          <w:tcPr>
            <w:tcW w:w="15308" w:type="dxa"/>
            <w:gridSpan w:val="46"/>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4 день Четверг</w:t>
            </w:r>
          </w:p>
        </w:tc>
        <w:tc>
          <w:tcPr>
            <w:tcW w:w="2964" w:type="dxa"/>
            <w:gridSpan w:val="8"/>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gridAfter w:val="10"/>
          <w:wAfter w:w="5232" w:type="dxa"/>
          <w:trHeight w:val="300"/>
        </w:trPr>
        <w:tc>
          <w:tcPr>
            <w:tcW w:w="297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993" w:type="dxa"/>
            <w:gridSpan w:val="2"/>
            <w:tcBorders>
              <w:top w:val="single" w:sz="4" w:space="0" w:color="000000"/>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w:t>
            </w:r>
          </w:p>
        </w:tc>
        <w:tc>
          <w:tcPr>
            <w:tcW w:w="26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3840" w:type="dxa"/>
            <w:gridSpan w:val="18"/>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3840" w:type="dxa"/>
            <w:gridSpan w:val="1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0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10"/>
          <w:wAfter w:w="5232" w:type="dxa"/>
          <w:trHeight w:val="480"/>
        </w:trPr>
        <w:tc>
          <w:tcPr>
            <w:tcW w:w="2977" w:type="dxa"/>
            <w:gridSpan w:val="4"/>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93"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Цена за порцию</w:t>
            </w:r>
          </w:p>
        </w:tc>
        <w:tc>
          <w:tcPr>
            <w:tcW w:w="798"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1005"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960"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044"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gridAfter w:val="9"/>
          <w:wAfter w:w="5222" w:type="dxa"/>
          <w:trHeight w:val="300"/>
        </w:trPr>
        <w:tc>
          <w:tcPr>
            <w:tcW w:w="18272" w:type="dxa"/>
            <w:gridSpan w:val="54"/>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 </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ПЛОВ ИЗ ПТИЦЫ</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36,10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12,20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14,60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35,7</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361,90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30,30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4,6</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64,70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45,0</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102,70</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311</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ХЛЕБ ПШЕНИЧНЫЙ</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5,00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0,9</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15,4</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78,6</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5,7</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3,9</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19,5</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ЗАПЕКАНКА ИЗ ТВОРОГА СО  СМЕТАНОЙ</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38,00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13,04</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9,06</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13,50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201,17</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199,8</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31,4</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103,10</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224</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ЧАЙ С САХАРОМ</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200/15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3,00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14,60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58,10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5,9</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7,4</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960" w:type="dxa"/>
            <w:gridSpan w:val="3"/>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430</w:t>
            </w:r>
          </w:p>
        </w:tc>
        <w:tc>
          <w:tcPr>
            <w:tcW w:w="1044" w:type="dxa"/>
            <w:gridSpan w:val="2"/>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595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82,10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27,54</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24,56</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79,20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699,77</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0,10</w:t>
            </w:r>
          </w:p>
        </w:tc>
        <w:tc>
          <w:tcPr>
            <w:tcW w:w="960"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2,10</w:t>
            </w:r>
          </w:p>
        </w:tc>
        <w:tc>
          <w:tcPr>
            <w:tcW w:w="960" w:type="dxa"/>
            <w:gridSpan w:val="6"/>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230,30</w:t>
            </w:r>
          </w:p>
        </w:tc>
        <w:tc>
          <w:tcPr>
            <w:tcW w:w="960" w:type="dxa"/>
            <w:gridSpan w:val="7"/>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5,00</w:t>
            </w:r>
          </w:p>
        </w:tc>
        <w:tc>
          <w:tcPr>
            <w:tcW w:w="960" w:type="dxa"/>
            <w:gridSpan w:val="6"/>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283,20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86,20</w:t>
            </w:r>
          </w:p>
        </w:tc>
        <w:tc>
          <w:tcPr>
            <w:tcW w:w="960"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232,70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3,00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gridAfter w:val="9"/>
          <w:wAfter w:w="5222" w:type="dxa"/>
          <w:trHeight w:val="300"/>
        </w:trPr>
        <w:tc>
          <w:tcPr>
            <w:tcW w:w="18272" w:type="dxa"/>
            <w:gridSpan w:val="54"/>
            <w:tcBorders>
              <w:top w:val="nil"/>
              <w:left w:val="nil"/>
              <w:bottom w:val="nil"/>
              <w:right w:val="nil"/>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p>
        </w:tc>
      </w:tr>
      <w:tr w:rsidR="00A56BF9" w:rsidRPr="00A56BF9" w:rsidTr="00A56BF9">
        <w:trPr>
          <w:gridAfter w:val="9"/>
          <w:wAfter w:w="5222" w:type="dxa"/>
          <w:trHeight w:val="300"/>
        </w:trPr>
        <w:tc>
          <w:tcPr>
            <w:tcW w:w="18272" w:type="dxa"/>
            <w:gridSpan w:val="54"/>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4</w:t>
            </w:r>
          </w:p>
        </w:tc>
      </w:tr>
      <w:tr w:rsidR="00A56BF9" w:rsidRPr="00A56BF9" w:rsidTr="00A56BF9">
        <w:trPr>
          <w:gridAfter w:val="9"/>
          <w:wAfter w:w="5222" w:type="dxa"/>
          <w:trHeight w:val="315"/>
        </w:trPr>
        <w:tc>
          <w:tcPr>
            <w:tcW w:w="15308" w:type="dxa"/>
            <w:gridSpan w:val="46"/>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5 день Пятница</w:t>
            </w:r>
          </w:p>
        </w:tc>
        <w:tc>
          <w:tcPr>
            <w:tcW w:w="2964" w:type="dxa"/>
            <w:gridSpan w:val="8"/>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gridAfter w:val="10"/>
          <w:wAfter w:w="5232" w:type="dxa"/>
          <w:trHeight w:val="300"/>
        </w:trPr>
        <w:tc>
          <w:tcPr>
            <w:tcW w:w="297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993" w:type="dxa"/>
            <w:gridSpan w:val="2"/>
            <w:tcBorders>
              <w:top w:val="single" w:sz="4" w:space="0" w:color="000000"/>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w:t>
            </w:r>
          </w:p>
        </w:tc>
        <w:tc>
          <w:tcPr>
            <w:tcW w:w="26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3840" w:type="dxa"/>
            <w:gridSpan w:val="18"/>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3840" w:type="dxa"/>
            <w:gridSpan w:val="1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0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10"/>
          <w:wAfter w:w="5232" w:type="dxa"/>
          <w:trHeight w:val="480"/>
        </w:trPr>
        <w:tc>
          <w:tcPr>
            <w:tcW w:w="2977" w:type="dxa"/>
            <w:gridSpan w:val="4"/>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93"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Цена за порцию</w:t>
            </w:r>
          </w:p>
        </w:tc>
        <w:tc>
          <w:tcPr>
            <w:tcW w:w="798"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1005"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960"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044"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gridAfter w:val="9"/>
          <w:wAfter w:w="5222" w:type="dxa"/>
          <w:trHeight w:val="300"/>
        </w:trPr>
        <w:tc>
          <w:tcPr>
            <w:tcW w:w="18272" w:type="dxa"/>
            <w:gridSpan w:val="54"/>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 </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ТЕФТЕЛИ МЯСНЫЕ</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37,10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12,20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12,5</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162,70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4,2</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66,60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16,4</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103,90</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283</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РАГУ ОВОЩНОЕ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20,00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3,11</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7,51</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18,44</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156,00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0,11</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11,1</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98,00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0,59</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38,3</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32,7</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75,4</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1,38</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714</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ЧАЙ С САХАРОМ И ЛИМОНОМ</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200/15/7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5,00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14,8</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60,4</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8,7</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431</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ХЛЕБ РЖАНО-ПШЕНИЧНЫЙ ОБОГ. </w:t>
            </w:r>
            <w:r w:rsidRPr="00A56BF9">
              <w:rPr>
                <w:rFonts w:ascii="Arial" w:eastAsia="Times New Roman" w:hAnsi="Arial" w:cs="Arial"/>
                <w:color w:val="000000"/>
                <w:sz w:val="16"/>
                <w:szCs w:val="16"/>
                <w:lang w:eastAsia="ru-RU"/>
              </w:rPr>
              <w:lastRenderedPageBreak/>
              <w:t>МИКРОНУТРИЕНТАМИ</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lastRenderedPageBreak/>
              <w:t>30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5,00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12,7</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61,2</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5,4</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5,7</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26,1</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lastRenderedPageBreak/>
              <w:t>ЙОГУРТ</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15,00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2,7</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4,3</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53,7</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164,00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13,3</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90,3</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3"/>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44" w:type="dxa"/>
            <w:gridSpan w:val="2"/>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587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82,10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18,21</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22,41</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62,74</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494,00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0,21</w:t>
            </w:r>
          </w:p>
        </w:tc>
        <w:tc>
          <w:tcPr>
            <w:tcW w:w="960"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14,10</w:t>
            </w:r>
          </w:p>
        </w:tc>
        <w:tc>
          <w:tcPr>
            <w:tcW w:w="960" w:type="dxa"/>
            <w:gridSpan w:val="6"/>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226,00</w:t>
            </w:r>
          </w:p>
        </w:tc>
        <w:tc>
          <w:tcPr>
            <w:tcW w:w="960" w:type="dxa"/>
            <w:gridSpan w:val="7"/>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5,49</w:t>
            </w:r>
          </w:p>
        </w:tc>
        <w:tc>
          <w:tcPr>
            <w:tcW w:w="960" w:type="dxa"/>
            <w:gridSpan w:val="6"/>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283,00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70,20</w:t>
            </w:r>
          </w:p>
        </w:tc>
        <w:tc>
          <w:tcPr>
            <w:tcW w:w="960"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297,10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4,38</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gridAfter w:val="9"/>
          <w:wAfter w:w="5222" w:type="dxa"/>
          <w:trHeight w:val="300"/>
        </w:trPr>
        <w:tc>
          <w:tcPr>
            <w:tcW w:w="18272" w:type="dxa"/>
            <w:gridSpan w:val="54"/>
            <w:tcBorders>
              <w:top w:val="nil"/>
              <w:left w:val="nil"/>
              <w:bottom w:val="nil"/>
              <w:right w:val="nil"/>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p>
        </w:tc>
      </w:tr>
      <w:tr w:rsidR="00A56BF9" w:rsidRPr="00A56BF9" w:rsidTr="00A56BF9">
        <w:trPr>
          <w:gridAfter w:val="9"/>
          <w:wAfter w:w="5222" w:type="dxa"/>
          <w:trHeight w:val="300"/>
        </w:trPr>
        <w:tc>
          <w:tcPr>
            <w:tcW w:w="18272" w:type="dxa"/>
            <w:gridSpan w:val="54"/>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5</w:t>
            </w:r>
          </w:p>
        </w:tc>
      </w:tr>
      <w:tr w:rsidR="00A56BF9" w:rsidRPr="00A56BF9" w:rsidTr="00A56BF9">
        <w:trPr>
          <w:gridAfter w:val="9"/>
          <w:wAfter w:w="5222" w:type="dxa"/>
          <w:trHeight w:val="315"/>
        </w:trPr>
        <w:tc>
          <w:tcPr>
            <w:tcW w:w="15308" w:type="dxa"/>
            <w:gridSpan w:val="46"/>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6 день Суббота</w:t>
            </w:r>
          </w:p>
        </w:tc>
        <w:tc>
          <w:tcPr>
            <w:tcW w:w="2964" w:type="dxa"/>
            <w:gridSpan w:val="8"/>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gridAfter w:val="10"/>
          <w:wAfter w:w="5232" w:type="dxa"/>
          <w:trHeight w:val="300"/>
        </w:trPr>
        <w:tc>
          <w:tcPr>
            <w:tcW w:w="297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993" w:type="dxa"/>
            <w:gridSpan w:val="2"/>
            <w:tcBorders>
              <w:top w:val="single" w:sz="4" w:space="0" w:color="000000"/>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w:t>
            </w:r>
          </w:p>
        </w:tc>
        <w:tc>
          <w:tcPr>
            <w:tcW w:w="26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3840" w:type="dxa"/>
            <w:gridSpan w:val="18"/>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3840" w:type="dxa"/>
            <w:gridSpan w:val="1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0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10"/>
          <w:wAfter w:w="5232" w:type="dxa"/>
          <w:trHeight w:val="480"/>
        </w:trPr>
        <w:tc>
          <w:tcPr>
            <w:tcW w:w="2977" w:type="dxa"/>
            <w:gridSpan w:val="4"/>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93"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Цена за порцию</w:t>
            </w:r>
          </w:p>
        </w:tc>
        <w:tc>
          <w:tcPr>
            <w:tcW w:w="798"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1005"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960"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044"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gridAfter w:val="9"/>
          <w:wAfter w:w="5222" w:type="dxa"/>
          <w:trHeight w:val="300"/>
        </w:trPr>
        <w:tc>
          <w:tcPr>
            <w:tcW w:w="18272" w:type="dxa"/>
            <w:gridSpan w:val="54"/>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 </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ОМЛЕТ НАТУРАЛЬНЫЙ</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21,00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9,42</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13,80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2,72</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202,88</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0,08</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326,00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4,9</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164,24</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19,04</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107,52</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1,02</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214</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СЫРНИКИ ИЗ ТВОРОГА</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39,10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13,75</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10,25</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17,4</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203,00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0,09</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3,9</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237</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34,5</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104,50</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219</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КОФЕЙНЫЙ НАПИТОК С МОЛОКОМ</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10,00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17,2</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103,5</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27,00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169,90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16,8</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82,4</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379</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МАСЛО (ПОРЦИЯМИ)</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7,00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8,3</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75</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ХЛЕБ ПШЕНИЧНЫЙ</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5,00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0,9</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15,4</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78,6</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5,7</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3,9</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19,5</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960" w:type="dxa"/>
            <w:gridSpan w:val="3"/>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44" w:type="dxa"/>
            <w:gridSpan w:val="2"/>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540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82,10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28,67</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35,65</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52,82</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662,98</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0,17</w:t>
            </w:r>
          </w:p>
        </w:tc>
        <w:tc>
          <w:tcPr>
            <w:tcW w:w="960"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0,50</w:t>
            </w:r>
          </w:p>
        </w:tc>
        <w:tc>
          <w:tcPr>
            <w:tcW w:w="960" w:type="dxa"/>
            <w:gridSpan w:val="6"/>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613,00</w:t>
            </w:r>
          </w:p>
        </w:tc>
        <w:tc>
          <w:tcPr>
            <w:tcW w:w="960" w:type="dxa"/>
            <w:gridSpan w:val="7"/>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8,90</w:t>
            </w:r>
          </w:p>
        </w:tc>
        <w:tc>
          <w:tcPr>
            <w:tcW w:w="960" w:type="dxa"/>
            <w:gridSpan w:val="6"/>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577,84</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74,24</w:t>
            </w:r>
          </w:p>
        </w:tc>
        <w:tc>
          <w:tcPr>
            <w:tcW w:w="960"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315,92</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2,82</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gridAfter w:val="9"/>
          <w:wAfter w:w="5222" w:type="dxa"/>
          <w:trHeight w:val="300"/>
        </w:trPr>
        <w:tc>
          <w:tcPr>
            <w:tcW w:w="18272" w:type="dxa"/>
            <w:gridSpan w:val="54"/>
            <w:tcBorders>
              <w:top w:val="nil"/>
              <w:left w:val="nil"/>
              <w:bottom w:val="nil"/>
              <w:right w:val="nil"/>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p>
        </w:tc>
      </w:tr>
      <w:tr w:rsidR="00A56BF9" w:rsidRPr="00A56BF9" w:rsidTr="00A56BF9">
        <w:trPr>
          <w:gridAfter w:val="9"/>
          <w:wAfter w:w="5222" w:type="dxa"/>
          <w:trHeight w:val="300"/>
        </w:trPr>
        <w:tc>
          <w:tcPr>
            <w:tcW w:w="18272" w:type="dxa"/>
            <w:gridSpan w:val="54"/>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6</w:t>
            </w:r>
          </w:p>
        </w:tc>
      </w:tr>
      <w:tr w:rsidR="00A56BF9" w:rsidRPr="00A56BF9" w:rsidTr="00A56BF9">
        <w:trPr>
          <w:gridAfter w:val="9"/>
          <w:wAfter w:w="5222" w:type="dxa"/>
          <w:trHeight w:val="315"/>
        </w:trPr>
        <w:tc>
          <w:tcPr>
            <w:tcW w:w="15308" w:type="dxa"/>
            <w:gridSpan w:val="46"/>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7 день Понедельник</w:t>
            </w:r>
          </w:p>
        </w:tc>
        <w:tc>
          <w:tcPr>
            <w:tcW w:w="2964" w:type="dxa"/>
            <w:gridSpan w:val="8"/>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gridAfter w:val="10"/>
          <w:wAfter w:w="5232" w:type="dxa"/>
          <w:trHeight w:val="300"/>
        </w:trPr>
        <w:tc>
          <w:tcPr>
            <w:tcW w:w="297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993" w:type="dxa"/>
            <w:gridSpan w:val="2"/>
            <w:tcBorders>
              <w:top w:val="single" w:sz="4" w:space="0" w:color="000000"/>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w:t>
            </w:r>
          </w:p>
        </w:tc>
        <w:tc>
          <w:tcPr>
            <w:tcW w:w="26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3840" w:type="dxa"/>
            <w:gridSpan w:val="18"/>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3840" w:type="dxa"/>
            <w:gridSpan w:val="1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0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10"/>
          <w:wAfter w:w="5232" w:type="dxa"/>
          <w:trHeight w:val="480"/>
        </w:trPr>
        <w:tc>
          <w:tcPr>
            <w:tcW w:w="2977" w:type="dxa"/>
            <w:gridSpan w:val="4"/>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93"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Цена за порцию</w:t>
            </w:r>
          </w:p>
        </w:tc>
        <w:tc>
          <w:tcPr>
            <w:tcW w:w="798"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1005"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960"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044"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gridAfter w:val="9"/>
          <w:wAfter w:w="5222" w:type="dxa"/>
          <w:trHeight w:val="300"/>
        </w:trPr>
        <w:tc>
          <w:tcPr>
            <w:tcW w:w="18272" w:type="dxa"/>
            <w:gridSpan w:val="54"/>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 </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ГОРОШЕК ЗЕЛЕНЫЙ КОНСЕРВИРОВАННЫЙ</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9,00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0,9</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11,6</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96,00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5,4</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5,7</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16,7</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к/к</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к/к</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ГУЛЯШ ИЗ ГОВЯДИНЫ</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47,10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10,80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10,90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3,4</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168,90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105,00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54,00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19,3</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105,90</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259</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МАКАРОННЫЕ ИЗДЕЛИЯ ОТВАРНЫЕ</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9,00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5,4</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4,9</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32,40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155,30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9,2</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7,4</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40,8</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0,9</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331</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ЧАЙ С САХАРОМ И ЛИМОНОМ</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200/15/7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5,00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14,80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60,40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8,70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2,10</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1,40</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431</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МАСЛО(ПОРЦИЯМИ)</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7,00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3,4</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4,3</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53</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112,2</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4,2</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ХЛЕБ ПШЕНИЧНЫЙ</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5,00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0,9</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15,4</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78,6</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5,7</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3,9</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19,5</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960" w:type="dxa"/>
            <w:gridSpan w:val="3"/>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44" w:type="dxa"/>
            <w:gridSpan w:val="2"/>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567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82,10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22,90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21,10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67,90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527,80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0,20</w:t>
            </w:r>
          </w:p>
        </w:tc>
        <w:tc>
          <w:tcPr>
            <w:tcW w:w="960"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3,30</w:t>
            </w:r>
          </w:p>
        </w:tc>
        <w:tc>
          <w:tcPr>
            <w:tcW w:w="960" w:type="dxa"/>
            <w:gridSpan w:val="6"/>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226,00</w:t>
            </w:r>
          </w:p>
        </w:tc>
        <w:tc>
          <w:tcPr>
            <w:tcW w:w="960" w:type="dxa"/>
            <w:gridSpan w:val="7"/>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3,40</w:t>
            </w:r>
          </w:p>
        </w:tc>
        <w:tc>
          <w:tcPr>
            <w:tcW w:w="960" w:type="dxa"/>
            <w:gridSpan w:val="6"/>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195,20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42,60</w:t>
            </w:r>
          </w:p>
        </w:tc>
        <w:tc>
          <w:tcPr>
            <w:tcW w:w="960"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244,30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3,80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gridAfter w:val="9"/>
          <w:wAfter w:w="5222" w:type="dxa"/>
          <w:trHeight w:val="300"/>
        </w:trPr>
        <w:tc>
          <w:tcPr>
            <w:tcW w:w="18272" w:type="dxa"/>
            <w:gridSpan w:val="54"/>
            <w:tcBorders>
              <w:top w:val="nil"/>
              <w:left w:val="nil"/>
              <w:bottom w:val="nil"/>
              <w:right w:val="nil"/>
            </w:tcBorders>
            <w:shd w:val="clear" w:color="auto" w:fill="auto"/>
            <w:hideMark/>
          </w:tcPr>
          <w:p w:rsidR="00A56BF9" w:rsidRPr="00A56BF9" w:rsidRDefault="00A56BF9" w:rsidP="00A56BF9">
            <w:pPr>
              <w:suppressAutoHyphens w:val="0"/>
              <w:spacing w:before="0" w:after="0"/>
              <w:rPr>
                <w:rFonts w:ascii="Tahoma" w:eastAsia="Times New Roman" w:hAnsi="Tahoma" w:cs="Tahoma"/>
                <w:color w:val="FFFFFF"/>
                <w:sz w:val="16"/>
                <w:szCs w:val="16"/>
                <w:lang w:eastAsia="ru-RU"/>
              </w:rPr>
            </w:pPr>
            <w:r w:rsidRPr="00A56BF9">
              <w:rPr>
                <w:rFonts w:ascii="Tahoma" w:eastAsia="Times New Roman" w:hAnsi="Tahoma" w:cs="Tahoma"/>
                <w:color w:val="FFFFFF"/>
                <w:sz w:val="16"/>
                <w:szCs w:val="16"/>
                <w:lang w:eastAsia="ru-RU"/>
              </w:rPr>
              <w:t>102,8</w:t>
            </w:r>
          </w:p>
        </w:tc>
      </w:tr>
      <w:tr w:rsidR="00A56BF9" w:rsidRPr="00A56BF9" w:rsidTr="00A56BF9">
        <w:trPr>
          <w:gridAfter w:val="9"/>
          <w:wAfter w:w="5222" w:type="dxa"/>
          <w:trHeight w:val="300"/>
        </w:trPr>
        <w:tc>
          <w:tcPr>
            <w:tcW w:w="18272" w:type="dxa"/>
            <w:gridSpan w:val="54"/>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7</w:t>
            </w:r>
          </w:p>
        </w:tc>
      </w:tr>
      <w:tr w:rsidR="00A56BF9" w:rsidRPr="00A56BF9" w:rsidTr="00A56BF9">
        <w:trPr>
          <w:gridAfter w:val="9"/>
          <w:wAfter w:w="5222" w:type="dxa"/>
          <w:trHeight w:val="315"/>
        </w:trPr>
        <w:tc>
          <w:tcPr>
            <w:tcW w:w="15308" w:type="dxa"/>
            <w:gridSpan w:val="46"/>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lastRenderedPageBreak/>
              <w:t>8 день Вторник</w:t>
            </w:r>
          </w:p>
        </w:tc>
        <w:tc>
          <w:tcPr>
            <w:tcW w:w="2964" w:type="dxa"/>
            <w:gridSpan w:val="8"/>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gridAfter w:val="10"/>
          <w:wAfter w:w="5232" w:type="dxa"/>
          <w:trHeight w:val="300"/>
        </w:trPr>
        <w:tc>
          <w:tcPr>
            <w:tcW w:w="297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993" w:type="dxa"/>
            <w:gridSpan w:val="2"/>
            <w:tcBorders>
              <w:top w:val="single" w:sz="4" w:space="0" w:color="000000"/>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w:t>
            </w:r>
          </w:p>
        </w:tc>
        <w:tc>
          <w:tcPr>
            <w:tcW w:w="26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3840" w:type="dxa"/>
            <w:gridSpan w:val="18"/>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3840" w:type="dxa"/>
            <w:gridSpan w:val="1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0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10"/>
          <w:wAfter w:w="5232" w:type="dxa"/>
          <w:trHeight w:val="480"/>
        </w:trPr>
        <w:tc>
          <w:tcPr>
            <w:tcW w:w="2977" w:type="dxa"/>
            <w:gridSpan w:val="4"/>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93"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Цена за порцию</w:t>
            </w:r>
          </w:p>
        </w:tc>
        <w:tc>
          <w:tcPr>
            <w:tcW w:w="798"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1005"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960"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044"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gridAfter w:val="9"/>
          <w:wAfter w:w="5222" w:type="dxa"/>
          <w:trHeight w:val="300"/>
        </w:trPr>
        <w:tc>
          <w:tcPr>
            <w:tcW w:w="18272" w:type="dxa"/>
            <w:gridSpan w:val="54"/>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 </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ОГУРЕЦ СОЛЕНЫЙ</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11,00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7,8</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13,8</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8,4</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14,4</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т/к</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 БИТОЧКИ МЯСНЫЕ</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44,10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11,00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12,80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14,4</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168,10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2,8</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65,10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106,40</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268</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ПЮРЕ КАРТОФЕЛЬНОЕ</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10,00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4,10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20,30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141,00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10,7</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35,9</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30,0</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86,3</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335</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ЧАЙ С САХАРОМ</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200/15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5,00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14,60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58,10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5,9</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7,4</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430</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ХЛЕБ ПШЕНИЧНЫЙ</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5,00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0,9</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15,4</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78,6</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5,7</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3,9</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19,5</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МАСЛО СЛИВОЧНОЕ</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7,00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8,3</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75</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3"/>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1044" w:type="dxa"/>
            <w:gridSpan w:val="2"/>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555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82,10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17,10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26,20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65,80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528,60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0,20</w:t>
            </w:r>
          </w:p>
        </w:tc>
        <w:tc>
          <w:tcPr>
            <w:tcW w:w="960"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13,80</w:t>
            </w:r>
          </w:p>
        </w:tc>
        <w:tc>
          <w:tcPr>
            <w:tcW w:w="960" w:type="dxa"/>
            <w:gridSpan w:val="6"/>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100,00</w:t>
            </w:r>
          </w:p>
        </w:tc>
        <w:tc>
          <w:tcPr>
            <w:tcW w:w="960" w:type="dxa"/>
            <w:gridSpan w:val="7"/>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3,10</w:t>
            </w:r>
          </w:p>
        </w:tc>
        <w:tc>
          <w:tcPr>
            <w:tcW w:w="960" w:type="dxa"/>
            <w:gridSpan w:val="6"/>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134,50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73,20</w:t>
            </w:r>
          </w:p>
        </w:tc>
        <w:tc>
          <w:tcPr>
            <w:tcW w:w="960"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236,00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3,90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gridAfter w:val="9"/>
          <w:wAfter w:w="5222" w:type="dxa"/>
          <w:trHeight w:val="300"/>
        </w:trPr>
        <w:tc>
          <w:tcPr>
            <w:tcW w:w="18272" w:type="dxa"/>
            <w:gridSpan w:val="54"/>
            <w:tcBorders>
              <w:top w:val="nil"/>
              <w:left w:val="nil"/>
              <w:bottom w:val="nil"/>
              <w:right w:val="nil"/>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p>
        </w:tc>
      </w:tr>
      <w:tr w:rsidR="00A56BF9" w:rsidRPr="00A56BF9" w:rsidTr="00A56BF9">
        <w:trPr>
          <w:gridAfter w:val="9"/>
          <w:wAfter w:w="5222" w:type="dxa"/>
          <w:trHeight w:val="300"/>
        </w:trPr>
        <w:tc>
          <w:tcPr>
            <w:tcW w:w="18272" w:type="dxa"/>
            <w:gridSpan w:val="54"/>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8</w:t>
            </w:r>
          </w:p>
        </w:tc>
      </w:tr>
      <w:tr w:rsidR="00A56BF9" w:rsidRPr="00A56BF9" w:rsidTr="00A56BF9">
        <w:trPr>
          <w:gridAfter w:val="9"/>
          <w:wAfter w:w="5222" w:type="dxa"/>
          <w:trHeight w:val="315"/>
        </w:trPr>
        <w:tc>
          <w:tcPr>
            <w:tcW w:w="15308" w:type="dxa"/>
            <w:gridSpan w:val="46"/>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9 день Среда</w:t>
            </w:r>
          </w:p>
        </w:tc>
        <w:tc>
          <w:tcPr>
            <w:tcW w:w="2964" w:type="dxa"/>
            <w:gridSpan w:val="8"/>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gridAfter w:val="10"/>
          <w:wAfter w:w="5232" w:type="dxa"/>
          <w:trHeight w:val="300"/>
        </w:trPr>
        <w:tc>
          <w:tcPr>
            <w:tcW w:w="297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993" w:type="dxa"/>
            <w:gridSpan w:val="2"/>
            <w:tcBorders>
              <w:top w:val="single" w:sz="4" w:space="0" w:color="000000"/>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w:t>
            </w:r>
          </w:p>
        </w:tc>
        <w:tc>
          <w:tcPr>
            <w:tcW w:w="26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3840" w:type="dxa"/>
            <w:gridSpan w:val="18"/>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3840" w:type="dxa"/>
            <w:gridSpan w:val="1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0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10"/>
          <w:wAfter w:w="5232" w:type="dxa"/>
          <w:trHeight w:val="480"/>
        </w:trPr>
        <w:tc>
          <w:tcPr>
            <w:tcW w:w="2977" w:type="dxa"/>
            <w:gridSpan w:val="4"/>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93"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Цена за порцию</w:t>
            </w:r>
          </w:p>
        </w:tc>
        <w:tc>
          <w:tcPr>
            <w:tcW w:w="798"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1005"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960"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044"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gridAfter w:val="9"/>
          <w:wAfter w:w="5222" w:type="dxa"/>
          <w:trHeight w:val="300"/>
        </w:trPr>
        <w:tc>
          <w:tcPr>
            <w:tcW w:w="18272" w:type="dxa"/>
            <w:gridSpan w:val="54"/>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 </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КОТЛЕТЫ  ИЗ ПТИЦЫ</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31,10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10,90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11,70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14,80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211,30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50,00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51,70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27,80</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109,70</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294</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ОМЛЕТ НАТУРАЛЬНЫЙ</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21,00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9,42</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13,80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2,72</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202,88</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0,08</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326,00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4,9</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164,24</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19,04</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107,52</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1,02</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214</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ЧАЙ С МОЛОКОМ</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10,00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19,7</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72,90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110,3</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16,0</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79,4</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0,8</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378</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ХЛЕБ ПШЕНИЧНЫЙ</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5,00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0,9</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15,4</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78,6</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5,7</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3,9</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19,5</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ФРУКТ</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15,00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0,8</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0,8</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19,6</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94</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22</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2,40</w:t>
            </w:r>
          </w:p>
        </w:tc>
        <w:tc>
          <w:tcPr>
            <w:tcW w:w="960" w:type="dxa"/>
            <w:gridSpan w:val="3"/>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44" w:type="dxa"/>
            <w:gridSpan w:val="2"/>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670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82,10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26,42</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29,60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72,22</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659,68</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0,28</w:t>
            </w:r>
          </w:p>
        </w:tc>
        <w:tc>
          <w:tcPr>
            <w:tcW w:w="960"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21,20</w:t>
            </w:r>
          </w:p>
        </w:tc>
        <w:tc>
          <w:tcPr>
            <w:tcW w:w="960" w:type="dxa"/>
            <w:gridSpan w:val="6"/>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393,00</w:t>
            </w:r>
          </w:p>
        </w:tc>
        <w:tc>
          <w:tcPr>
            <w:tcW w:w="960" w:type="dxa"/>
            <w:gridSpan w:val="7"/>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6,50</w:t>
            </w:r>
          </w:p>
        </w:tc>
        <w:tc>
          <w:tcPr>
            <w:tcW w:w="960" w:type="dxa"/>
            <w:gridSpan w:val="6"/>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363,94</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82,74</w:t>
            </w:r>
          </w:p>
        </w:tc>
        <w:tc>
          <w:tcPr>
            <w:tcW w:w="960"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338,12</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5,72</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gridAfter w:val="9"/>
          <w:wAfter w:w="5222" w:type="dxa"/>
          <w:trHeight w:val="300"/>
        </w:trPr>
        <w:tc>
          <w:tcPr>
            <w:tcW w:w="18272" w:type="dxa"/>
            <w:gridSpan w:val="54"/>
            <w:tcBorders>
              <w:top w:val="nil"/>
              <w:left w:val="nil"/>
              <w:bottom w:val="nil"/>
              <w:right w:val="nil"/>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p>
        </w:tc>
      </w:tr>
      <w:tr w:rsidR="00A56BF9" w:rsidRPr="00A56BF9" w:rsidTr="00A56BF9">
        <w:trPr>
          <w:gridAfter w:val="9"/>
          <w:wAfter w:w="5222" w:type="dxa"/>
          <w:trHeight w:val="300"/>
        </w:trPr>
        <w:tc>
          <w:tcPr>
            <w:tcW w:w="18272" w:type="dxa"/>
            <w:gridSpan w:val="54"/>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9</w:t>
            </w:r>
          </w:p>
        </w:tc>
      </w:tr>
      <w:tr w:rsidR="00A56BF9" w:rsidRPr="00A56BF9" w:rsidTr="00A56BF9">
        <w:trPr>
          <w:gridAfter w:val="9"/>
          <w:wAfter w:w="5222" w:type="dxa"/>
          <w:trHeight w:val="315"/>
        </w:trPr>
        <w:tc>
          <w:tcPr>
            <w:tcW w:w="15308" w:type="dxa"/>
            <w:gridSpan w:val="46"/>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10 день Четверг</w:t>
            </w:r>
          </w:p>
        </w:tc>
        <w:tc>
          <w:tcPr>
            <w:tcW w:w="2964" w:type="dxa"/>
            <w:gridSpan w:val="8"/>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gridAfter w:val="10"/>
          <w:wAfter w:w="5232" w:type="dxa"/>
          <w:trHeight w:val="300"/>
        </w:trPr>
        <w:tc>
          <w:tcPr>
            <w:tcW w:w="297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993" w:type="dxa"/>
            <w:gridSpan w:val="2"/>
            <w:tcBorders>
              <w:top w:val="single" w:sz="4" w:space="0" w:color="000000"/>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w:t>
            </w:r>
          </w:p>
        </w:tc>
        <w:tc>
          <w:tcPr>
            <w:tcW w:w="26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3840" w:type="dxa"/>
            <w:gridSpan w:val="18"/>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3840" w:type="dxa"/>
            <w:gridSpan w:val="1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0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10"/>
          <w:wAfter w:w="5232" w:type="dxa"/>
          <w:trHeight w:val="480"/>
        </w:trPr>
        <w:tc>
          <w:tcPr>
            <w:tcW w:w="2977" w:type="dxa"/>
            <w:gridSpan w:val="4"/>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93"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Цена за порцию</w:t>
            </w:r>
          </w:p>
        </w:tc>
        <w:tc>
          <w:tcPr>
            <w:tcW w:w="798"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1005"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960"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044"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gridAfter w:val="9"/>
          <w:wAfter w:w="5222" w:type="dxa"/>
          <w:trHeight w:val="300"/>
        </w:trPr>
        <w:tc>
          <w:tcPr>
            <w:tcW w:w="18272" w:type="dxa"/>
            <w:gridSpan w:val="54"/>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 </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ИКРА МОРКОВНАЯ</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10,00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4,7</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5,20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68,00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400,00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25,40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19,90</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32,20</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0,80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56</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lastRenderedPageBreak/>
              <w:t>БЕФСТРОГАНОВ</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47,10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11,10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12,80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5,70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166,30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105,00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67,20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18,2</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101,80</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РИС ОТВАРНОЙ</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10,00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3,7</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4,10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33,90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175,20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0,40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7,90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24,50</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74,60</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325</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КОФЕЙНЫЙ НАПИТОК С МОЛОКОМ</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10,00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17,20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103,50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27,00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169,90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16,80</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82,40</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379</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ХЛЕБ РЖАНО-ПШЕНИЧНЫЙ ОБОГ. МИКРОНУТРИЕНТАМИ</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5,00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12,7</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61,2</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5,4</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5,7</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26,1</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w:t>
            </w:r>
          </w:p>
        </w:tc>
        <w:tc>
          <w:tcPr>
            <w:tcW w:w="960" w:type="dxa"/>
            <w:gridSpan w:val="3"/>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44" w:type="dxa"/>
            <w:gridSpan w:val="2"/>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530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82,10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21,00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24,30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74,70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574,20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0,10</w:t>
            </w:r>
          </w:p>
        </w:tc>
        <w:tc>
          <w:tcPr>
            <w:tcW w:w="960"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4,40</w:t>
            </w:r>
          </w:p>
        </w:tc>
        <w:tc>
          <w:tcPr>
            <w:tcW w:w="960" w:type="dxa"/>
            <w:gridSpan w:val="6"/>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532,10</w:t>
            </w:r>
          </w:p>
        </w:tc>
        <w:tc>
          <w:tcPr>
            <w:tcW w:w="960" w:type="dxa"/>
            <w:gridSpan w:val="7"/>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6,50</w:t>
            </w:r>
          </w:p>
        </w:tc>
        <w:tc>
          <w:tcPr>
            <w:tcW w:w="960" w:type="dxa"/>
            <w:gridSpan w:val="6"/>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275,80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85,10</w:t>
            </w:r>
          </w:p>
        </w:tc>
        <w:tc>
          <w:tcPr>
            <w:tcW w:w="960"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317,10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4,60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gridAfter w:val="9"/>
          <w:wAfter w:w="5222" w:type="dxa"/>
          <w:trHeight w:val="300"/>
        </w:trPr>
        <w:tc>
          <w:tcPr>
            <w:tcW w:w="18272" w:type="dxa"/>
            <w:gridSpan w:val="54"/>
            <w:tcBorders>
              <w:top w:val="nil"/>
              <w:left w:val="nil"/>
              <w:bottom w:val="nil"/>
              <w:right w:val="nil"/>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p>
        </w:tc>
      </w:tr>
      <w:tr w:rsidR="00A56BF9" w:rsidRPr="00A56BF9" w:rsidTr="00A56BF9">
        <w:trPr>
          <w:gridAfter w:val="9"/>
          <w:wAfter w:w="5222" w:type="dxa"/>
          <w:trHeight w:val="300"/>
        </w:trPr>
        <w:tc>
          <w:tcPr>
            <w:tcW w:w="18272" w:type="dxa"/>
            <w:gridSpan w:val="54"/>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10</w:t>
            </w:r>
          </w:p>
        </w:tc>
      </w:tr>
      <w:tr w:rsidR="00A56BF9" w:rsidRPr="00A56BF9" w:rsidTr="00A56BF9">
        <w:trPr>
          <w:gridAfter w:val="9"/>
          <w:wAfter w:w="5222" w:type="dxa"/>
          <w:trHeight w:val="315"/>
        </w:trPr>
        <w:tc>
          <w:tcPr>
            <w:tcW w:w="15308" w:type="dxa"/>
            <w:gridSpan w:val="46"/>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11 день Пятница</w:t>
            </w:r>
          </w:p>
        </w:tc>
        <w:tc>
          <w:tcPr>
            <w:tcW w:w="2964" w:type="dxa"/>
            <w:gridSpan w:val="8"/>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gridAfter w:val="10"/>
          <w:wAfter w:w="5232" w:type="dxa"/>
          <w:trHeight w:val="300"/>
        </w:trPr>
        <w:tc>
          <w:tcPr>
            <w:tcW w:w="297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993" w:type="dxa"/>
            <w:gridSpan w:val="2"/>
            <w:tcBorders>
              <w:top w:val="single" w:sz="4" w:space="0" w:color="000000"/>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w:t>
            </w:r>
          </w:p>
        </w:tc>
        <w:tc>
          <w:tcPr>
            <w:tcW w:w="26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3840" w:type="dxa"/>
            <w:gridSpan w:val="18"/>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3840" w:type="dxa"/>
            <w:gridSpan w:val="1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0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10"/>
          <w:wAfter w:w="5232" w:type="dxa"/>
          <w:trHeight w:val="480"/>
        </w:trPr>
        <w:tc>
          <w:tcPr>
            <w:tcW w:w="2977" w:type="dxa"/>
            <w:gridSpan w:val="4"/>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93"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Цена за порцию</w:t>
            </w:r>
          </w:p>
        </w:tc>
        <w:tc>
          <w:tcPr>
            <w:tcW w:w="798"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1005"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960"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044"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gridAfter w:val="9"/>
          <w:wAfter w:w="5222" w:type="dxa"/>
          <w:trHeight w:val="300"/>
        </w:trPr>
        <w:tc>
          <w:tcPr>
            <w:tcW w:w="18272" w:type="dxa"/>
            <w:gridSpan w:val="54"/>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 </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xml:space="preserve">ТЕФТЕЛИ РЫБНЫЕ </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90/50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39,10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9,30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6,90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16,9</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133,20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4,4</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50,5</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25,1</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109,20</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260</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КАПУСТА ТУШЕНАЯ</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18,00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3,80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5,30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15,30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141,00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10,7</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35,9</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30,0</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86,3</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346</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КОМПОТ ИЗ СМЕСИ СУХОФРУКТОВ</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5,00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0,6</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31,7</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101,00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0,02</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0,01</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23</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402</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ХЛЕБ РЖАНО-ПШЕНИЧНЫЙ ОБОГ. МИКРОНУТРИЕНТАМИ</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5,00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0,3</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12,7</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61,2</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5,4</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5,7</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26,1</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ЙОГУРТ</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15,00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2,7</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4,3</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53,7</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0,7</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164,00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13,3</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90,3</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3"/>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44" w:type="dxa"/>
            <w:gridSpan w:val="2"/>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615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82,10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18,40</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15,00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80,90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490,10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0,42</w:t>
            </w:r>
          </w:p>
        </w:tc>
        <w:tc>
          <w:tcPr>
            <w:tcW w:w="960"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12,60</w:t>
            </w:r>
          </w:p>
        </w:tc>
        <w:tc>
          <w:tcPr>
            <w:tcW w:w="960" w:type="dxa"/>
            <w:gridSpan w:val="6"/>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128,01</w:t>
            </w:r>
          </w:p>
        </w:tc>
        <w:tc>
          <w:tcPr>
            <w:tcW w:w="960" w:type="dxa"/>
            <w:gridSpan w:val="7"/>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5,80</w:t>
            </w:r>
          </w:p>
        </w:tc>
        <w:tc>
          <w:tcPr>
            <w:tcW w:w="960" w:type="dxa"/>
            <w:gridSpan w:val="6"/>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276,80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90,10</w:t>
            </w:r>
          </w:p>
        </w:tc>
        <w:tc>
          <w:tcPr>
            <w:tcW w:w="960"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334,90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3,80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gridAfter w:val="9"/>
          <w:wAfter w:w="5222" w:type="dxa"/>
          <w:trHeight w:val="300"/>
        </w:trPr>
        <w:tc>
          <w:tcPr>
            <w:tcW w:w="18272" w:type="dxa"/>
            <w:gridSpan w:val="54"/>
            <w:tcBorders>
              <w:top w:val="nil"/>
              <w:left w:val="nil"/>
              <w:bottom w:val="nil"/>
              <w:right w:val="nil"/>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p>
        </w:tc>
      </w:tr>
      <w:tr w:rsidR="00A56BF9" w:rsidRPr="00A56BF9" w:rsidTr="00A56BF9">
        <w:trPr>
          <w:gridAfter w:val="9"/>
          <w:wAfter w:w="5222" w:type="dxa"/>
          <w:trHeight w:val="300"/>
        </w:trPr>
        <w:tc>
          <w:tcPr>
            <w:tcW w:w="18272" w:type="dxa"/>
            <w:gridSpan w:val="54"/>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11</w:t>
            </w:r>
          </w:p>
        </w:tc>
      </w:tr>
      <w:tr w:rsidR="00A56BF9" w:rsidRPr="00A56BF9" w:rsidTr="00A56BF9">
        <w:trPr>
          <w:gridAfter w:val="9"/>
          <w:wAfter w:w="5222" w:type="dxa"/>
          <w:trHeight w:val="315"/>
        </w:trPr>
        <w:tc>
          <w:tcPr>
            <w:tcW w:w="15308" w:type="dxa"/>
            <w:gridSpan w:val="46"/>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r w:rsidRPr="00A56BF9">
              <w:rPr>
                <w:rFonts w:ascii="Arial" w:eastAsia="Times New Roman" w:hAnsi="Arial" w:cs="Arial"/>
                <w:b/>
                <w:bCs/>
                <w:color w:val="000000"/>
                <w:lang w:eastAsia="ru-RU"/>
              </w:rPr>
              <w:t>12 день Суббота</w:t>
            </w:r>
          </w:p>
        </w:tc>
        <w:tc>
          <w:tcPr>
            <w:tcW w:w="2964" w:type="dxa"/>
            <w:gridSpan w:val="8"/>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lang w:eastAsia="ru-RU"/>
              </w:rPr>
            </w:pPr>
          </w:p>
        </w:tc>
      </w:tr>
      <w:tr w:rsidR="00A56BF9" w:rsidRPr="00A56BF9" w:rsidTr="00A56BF9">
        <w:trPr>
          <w:gridAfter w:val="10"/>
          <w:wAfter w:w="5232" w:type="dxa"/>
          <w:trHeight w:val="300"/>
        </w:trPr>
        <w:tc>
          <w:tcPr>
            <w:tcW w:w="297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Прием пищи, наименование блюда</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Масса порции</w:t>
            </w:r>
          </w:p>
        </w:tc>
        <w:tc>
          <w:tcPr>
            <w:tcW w:w="993" w:type="dxa"/>
            <w:gridSpan w:val="2"/>
            <w:tcBorders>
              <w:top w:val="single" w:sz="4" w:space="0" w:color="000000"/>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w:t>
            </w:r>
          </w:p>
        </w:tc>
        <w:tc>
          <w:tcPr>
            <w:tcW w:w="26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3840" w:type="dxa"/>
            <w:gridSpan w:val="18"/>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Витамины</w:t>
            </w:r>
          </w:p>
        </w:tc>
        <w:tc>
          <w:tcPr>
            <w:tcW w:w="3840" w:type="dxa"/>
            <w:gridSpan w:val="16"/>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Минеральные вещества</w:t>
            </w:r>
          </w:p>
        </w:tc>
        <w:tc>
          <w:tcPr>
            <w:tcW w:w="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 xml:space="preserve">№ </w:t>
            </w:r>
            <w:proofErr w:type="spellStart"/>
            <w:r w:rsidRPr="00A56BF9">
              <w:rPr>
                <w:rFonts w:ascii="Arial" w:eastAsia="Times New Roman" w:hAnsi="Arial" w:cs="Arial"/>
                <w:b/>
                <w:bCs/>
                <w:color w:val="000000"/>
                <w:sz w:val="18"/>
                <w:szCs w:val="18"/>
                <w:lang w:eastAsia="ru-RU"/>
              </w:rPr>
              <w:t>рецеп</w:t>
            </w:r>
            <w:proofErr w:type="spellEnd"/>
            <w:r w:rsidRPr="00A56BF9">
              <w:rPr>
                <w:rFonts w:ascii="Arial" w:eastAsia="Times New Roman" w:hAnsi="Arial" w:cs="Arial"/>
                <w:b/>
                <w:bCs/>
                <w:color w:val="000000"/>
                <w:sz w:val="18"/>
                <w:szCs w:val="18"/>
                <w:lang w:eastAsia="ru-RU"/>
              </w:rPr>
              <w:t>-туры</w:t>
            </w:r>
          </w:p>
        </w:tc>
        <w:tc>
          <w:tcPr>
            <w:tcW w:w="10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Сборник рецептур</w:t>
            </w:r>
          </w:p>
        </w:tc>
      </w:tr>
      <w:tr w:rsidR="00A56BF9" w:rsidRPr="00A56BF9" w:rsidTr="00A56BF9">
        <w:trPr>
          <w:gridAfter w:val="10"/>
          <w:wAfter w:w="5232" w:type="dxa"/>
          <w:trHeight w:val="480"/>
        </w:trPr>
        <w:tc>
          <w:tcPr>
            <w:tcW w:w="2977" w:type="dxa"/>
            <w:gridSpan w:val="4"/>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993" w:type="dxa"/>
            <w:gridSpan w:val="2"/>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Цена за порцию</w:t>
            </w:r>
          </w:p>
        </w:tc>
        <w:tc>
          <w:tcPr>
            <w:tcW w:w="798"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1005"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960" w:type="dxa"/>
            <w:gridSpan w:val="3"/>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В1, мг</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С, мг</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А, мг</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E, мг</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Са</w:t>
            </w:r>
            <w:proofErr w:type="spellEnd"/>
            <w:r w:rsidRPr="00A56BF9">
              <w:rPr>
                <w:rFonts w:ascii="Arial" w:eastAsia="Times New Roman" w:hAnsi="Arial" w:cs="Arial"/>
                <w:b/>
                <w:bCs/>
                <w:color w:val="000000"/>
                <w:sz w:val="16"/>
                <w:szCs w:val="16"/>
                <w:lang w:eastAsia="ru-RU"/>
              </w:rPr>
              <w:t>, мг</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Mg</w:t>
            </w:r>
            <w:proofErr w:type="spellEnd"/>
            <w:r w:rsidRPr="00A56BF9">
              <w:rPr>
                <w:rFonts w:ascii="Arial" w:eastAsia="Times New Roman" w:hAnsi="Arial" w:cs="Arial"/>
                <w:b/>
                <w:bCs/>
                <w:color w:val="000000"/>
                <w:sz w:val="16"/>
                <w:szCs w:val="16"/>
                <w:lang w:eastAsia="ru-RU"/>
              </w:rPr>
              <w:t>, мг</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Р, мг</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Fе</w:t>
            </w:r>
            <w:proofErr w:type="spellEnd"/>
            <w:r w:rsidRPr="00A56BF9">
              <w:rPr>
                <w:rFonts w:ascii="Arial" w:eastAsia="Times New Roman" w:hAnsi="Arial" w:cs="Arial"/>
                <w:b/>
                <w:bCs/>
                <w:color w:val="000000"/>
                <w:sz w:val="16"/>
                <w:szCs w:val="16"/>
                <w:lang w:eastAsia="ru-RU"/>
              </w:rPr>
              <w:t>, мг</w:t>
            </w:r>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1044"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r>
      <w:tr w:rsidR="00A56BF9" w:rsidRPr="00A56BF9" w:rsidTr="00A56BF9">
        <w:trPr>
          <w:gridAfter w:val="9"/>
          <w:wAfter w:w="5222" w:type="dxa"/>
          <w:trHeight w:val="300"/>
        </w:trPr>
        <w:tc>
          <w:tcPr>
            <w:tcW w:w="18272" w:type="dxa"/>
            <w:gridSpan w:val="54"/>
            <w:tcBorders>
              <w:top w:val="single" w:sz="4" w:space="0" w:color="000000"/>
              <w:left w:val="single" w:sz="4" w:space="0" w:color="000000"/>
              <w:bottom w:val="single" w:sz="4" w:space="0" w:color="000000"/>
              <w:right w:val="single" w:sz="4" w:space="0" w:color="000000"/>
            </w:tcBorders>
            <w:shd w:val="clear" w:color="auto" w:fill="auto"/>
            <w:hideMark/>
          </w:tcPr>
          <w:p w:rsidR="00A56BF9" w:rsidRPr="00A56BF9" w:rsidRDefault="00A56BF9" w:rsidP="00A56BF9">
            <w:pPr>
              <w:suppressAutoHyphens w:val="0"/>
              <w:spacing w:before="0" w:after="0"/>
              <w:jc w:val="center"/>
              <w:rPr>
                <w:rFonts w:ascii="Arial" w:eastAsia="Times New Roman" w:hAnsi="Arial" w:cs="Arial"/>
                <w:b/>
                <w:bCs/>
                <w:color w:val="000000"/>
                <w:sz w:val="20"/>
                <w:szCs w:val="20"/>
                <w:lang w:eastAsia="ru-RU"/>
              </w:rPr>
            </w:pPr>
            <w:r w:rsidRPr="00A56BF9">
              <w:rPr>
                <w:rFonts w:ascii="Arial" w:eastAsia="Times New Roman" w:hAnsi="Arial" w:cs="Arial"/>
                <w:b/>
                <w:bCs/>
                <w:color w:val="000000"/>
                <w:sz w:val="20"/>
                <w:szCs w:val="20"/>
                <w:lang w:eastAsia="ru-RU"/>
              </w:rPr>
              <w:t> </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ЗАПЕКАНКА ИЗ ТВОРОГА СО СГУЩЕННЫМ МОЛОКОМ</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56,10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18,25</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12,08</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20,67</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303,73</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0,13</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0,53</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211,00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2,93</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313,49</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43,3</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103,70</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224</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СЫР (ПОРЦИЯМИ)</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9,00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3,4</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4,50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53</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0,00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25,00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112,2</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4,2</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0,2</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2011</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МАСЛО (ПОРЦИЯМИ)</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7,00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0,15</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12,45</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0,15</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112,50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62,00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0,13</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1,20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2,10</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13</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ХЛЕБ ПШЕНИЧНЫЙ</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50</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5,00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3,83</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1,50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21,20</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119,10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7,10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5,20</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21,30</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0,50</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 </w:t>
            </w:r>
          </w:p>
        </w:tc>
        <w:tc>
          <w:tcPr>
            <w:tcW w:w="1044"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ЧАЙ С САХАРОМ И ЛИМОНОМ</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200/15/7</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8"/>
                <w:szCs w:val="18"/>
                <w:lang w:eastAsia="ru-RU"/>
              </w:rPr>
            </w:pPr>
            <w:r w:rsidRPr="00A56BF9">
              <w:rPr>
                <w:rFonts w:ascii="Arial" w:eastAsia="Times New Roman" w:hAnsi="Arial" w:cs="Arial"/>
                <w:color w:val="000000"/>
                <w:sz w:val="18"/>
                <w:szCs w:val="18"/>
                <w:lang w:eastAsia="ru-RU"/>
              </w:rPr>
              <w:t>5,00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14,8</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60,4</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2"/>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1,1</w:t>
            </w:r>
          </w:p>
        </w:tc>
        <w:tc>
          <w:tcPr>
            <w:tcW w:w="960" w:type="dxa"/>
            <w:gridSpan w:val="6"/>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7"/>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w:t>
            </w:r>
          </w:p>
        </w:tc>
        <w:tc>
          <w:tcPr>
            <w:tcW w:w="960" w:type="dxa"/>
            <w:gridSpan w:val="6"/>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8,7</w:t>
            </w:r>
          </w:p>
        </w:tc>
        <w:tc>
          <w:tcPr>
            <w:tcW w:w="960" w:type="dxa"/>
            <w:gridSpan w:val="3"/>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2,1</w:t>
            </w:r>
          </w:p>
        </w:tc>
        <w:tc>
          <w:tcPr>
            <w:tcW w:w="960" w:type="dxa"/>
            <w:gridSpan w:val="4"/>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1,4</w:t>
            </w:r>
          </w:p>
        </w:tc>
        <w:tc>
          <w:tcPr>
            <w:tcW w:w="960" w:type="dxa"/>
            <w:gridSpan w:val="3"/>
            <w:tcBorders>
              <w:top w:val="nil"/>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0,1</w:t>
            </w:r>
          </w:p>
        </w:tc>
        <w:tc>
          <w:tcPr>
            <w:tcW w:w="960" w:type="dxa"/>
            <w:gridSpan w:val="3"/>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431</w:t>
            </w:r>
          </w:p>
        </w:tc>
        <w:tc>
          <w:tcPr>
            <w:tcW w:w="1044" w:type="dxa"/>
            <w:gridSpan w:val="2"/>
            <w:tcBorders>
              <w:top w:val="nil"/>
              <w:left w:val="nil"/>
              <w:bottom w:val="nil"/>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2008</w:t>
            </w:r>
          </w:p>
        </w:tc>
      </w:tr>
      <w:tr w:rsidR="00A56BF9" w:rsidRPr="00A56BF9" w:rsidTr="00A56BF9">
        <w:trPr>
          <w:gridAfter w:val="10"/>
          <w:wAfter w:w="5232" w:type="dxa"/>
          <w:trHeight w:val="300"/>
        </w:trPr>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Итого за прием пищи:</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512</w:t>
            </w:r>
          </w:p>
        </w:tc>
        <w:tc>
          <w:tcPr>
            <w:tcW w:w="993"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82,10</w:t>
            </w:r>
          </w:p>
        </w:tc>
        <w:tc>
          <w:tcPr>
            <w:tcW w:w="798" w:type="dxa"/>
            <w:tcBorders>
              <w:top w:val="nil"/>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25,73</w:t>
            </w:r>
          </w:p>
        </w:tc>
        <w:tc>
          <w:tcPr>
            <w:tcW w:w="761" w:type="dxa"/>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30,53</w:t>
            </w:r>
          </w:p>
        </w:tc>
        <w:tc>
          <w:tcPr>
            <w:tcW w:w="1052"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56,82</w:t>
            </w:r>
          </w:p>
        </w:tc>
        <w:tc>
          <w:tcPr>
            <w:tcW w:w="1005"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648,73</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0,13</w:t>
            </w:r>
          </w:p>
        </w:tc>
        <w:tc>
          <w:tcPr>
            <w:tcW w:w="960" w:type="dxa"/>
            <w:gridSpan w:val="2"/>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1,63</w:t>
            </w:r>
          </w:p>
        </w:tc>
        <w:tc>
          <w:tcPr>
            <w:tcW w:w="960" w:type="dxa"/>
            <w:gridSpan w:val="6"/>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298,00</w:t>
            </w:r>
          </w:p>
        </w:tc>
        <w:tc>
          <w:tcPr>
            <w:tcW w:w="960" w:type="dxa"/>
            <w:gridSpan w:val="7"/>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3,06</w:t>
            </w:r>
          </w:p>
        </w:tc>
        <w:tc>
          <w:tcPr>
            <w:tcW w:w="960" w:type="dxa"/>
            <w:gridSpan w:val="6"/>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442,69</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54,80</w:t>
            </w:r>
          </w:p>
        </w:tc>
        <w:tc>
          <w:tcPr>
            <w:tcW w:w="960" w:type="dxa"/>
            <w:gridSpan w:val="4"/>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188,50</w:t>
            </w:r>
          </w:p>
        </w:tc>
        <w:tc>
          <w:tcPr>
            <w:tcW w:w="960" w:type="dxa"/>
            <w:gridSpan w:val="3"/>
            <w:tcBorders>
              <w:top w:val="nil"/>
              <w:left w:val="single" w:sz="4" w:space="0" w:color="000000"/>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2,10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r w:rsidRPr="00A56BF9">
              <w:rPr>
                <w:rFonts w:ascii="Arial" w:eastAsia="Times New Roman" w:hAnsi="Arial" w:cs="Arial"/>
                <w:color w:val="000000"/>
                <w:sz w:val="20"/>
                <w:szCs w:val="20"/>
                <w:lang w:eastAsia="ru-RU"/>
              </w:rPr>
              <w:t> </w:t>
            </w:r>
          </w:p>
        </w:tc>
      </w:tr>
      <w:tr w:rsidR="00A56BF9" w:rsidRPr="00A56BF9" w:rsidTr="00A56BF9">
        <w:trPr>
          <w:gridAfter w:val="9"/>
          <w:wAfter w:w="5222" w:type="dxa"/>
          <w:trHeight w:val="300"/>
        </w:trPr>
        <w:tc>
          <w:tcPr>
            <w:tcW w:w="18272" w:type="dxa"/>
            <w:gridSpan w:val="54"/>
            <w:tcBorders>
              <w:top w:val="nil"/>
              <w:left w:val="nil"/>
              <w:bottom w:val="nil"/>
              <w:right w:val="nil"/>
            </w:tcBorders>
            <w:shd w:val="clear" w:color="auto" w:fill="auto"/>
            <w:hideMark/>
          </w:tcPr>
          <w:p w:rsidR="00A56BF9" w:rsidRPr="00A56BF9" w:rsidRDefault="00A56BF9" w:rsidP="00A56BF9">
            <w:pPr>
              <w:suppressAutoHyphens w:val="0"/>
              <w:spacing w:before="0" w:after="0"/>
              <w:rPr>
                <w:rFonts w:ascii="Arial" w:eastAsia="Times New Roman" w:hAnsi="Arial" w:cs="Arial"/>
                <w:color w:val="000000"/>
                <w:sz w:val="20"/>
                <w:szCs w:val="20"/>
                <w:lang w:eastAsia="ru-RU"/>
              </w:rPr>
            </w:pPr>
          </w:p>
        </w:tc>
      </w:tr>
      <w:tr w:rsidR="00A56BF9" w:rsidRPr="00A56BF9" w:rsidTr="00A56BF9">
        <w:trPr>
          <w:gridAfter w:val="9"/>
          <w:wAfter w:w="5222" w:type="dxa"/>
          <w:trHeight w:val="300"/>
        </w:trPr>
        <w:tc>
          <w:tcPr>
            <w:tcW w:w="15308" w:type="dxa"/>
            <w:gridSpan w:val="46"/>
            <w:tcBorders>
              <w:top w:val="nil"/>
              <w:left w:val="nil"/>
              <w:bottom w:val="nil"/>
              <w:right w:val="nil"/>
            </w:tcBorders>
            <w:shd w:val="clear" w:color="auto" w:fill="auto"/>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2964" w:type="dxa"/>
            <w:gridSpan w:val="8"/>
            <w:vMerge w:val="restart"/>
            <w:tcBorders>
              <w:top w:val="nil"/>
              <w:left w:val="nil"/>
              <w:bottom w:val="nil"/>
              <w:right w:val="nil"/>
            </w:tcBorders>
            <w:shd w:val="clear" w:color="auto" w:fill="auto"/>
            <w:hideMark/>
          </w:tcPr>
          <w:p w:rsidR="00A56BF9" w:rsidRPr="00A56BF9" w:rsidRDefault="00A56BF9" w:rsidP="00A56BF9">
            <w:pPr>
              <w:suppressAutoHyphens w:val="0"/>
              <w:spacing w:before="0" w:after="0"/>
              <w:rPr>
                <w:rFonts w:eastAsia="Times New Roman" w:cs="Times New Roman"/>
                <w:sz w:val="20"/>
                <w:szCs w:val="20"/>
                <w:lang w:eastAsia="ru-RU"/>
              </w:rPr>
            </w:pPr>
          </w:p>
        </w:tc>
      </w:tr>
      <w:tr w:rsidR="00A56BF9" w:rsidRPr="00A56BF9" w:rsidTr="00A56BF9">
        <w:trPr>
          <w:gridAfter w:val="9"/>
          <w:wAfter w:w="5222" w:type="dxa"/>
          <w:trHeight w:val="315"/>
        </w:trPr>
        <w:tc>
          <w:tcPr>
            <w:tcW w:w="15308" w:type="dxa"/>
            <w:gridSpan w:val="46"/>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b/>
                <w:bCs/>
                <w:color w:val="000000"/>
                <w:lang w:eastAsia="ru-RU"/>
              </w:rPr>
            </w:pPr>
            <w:r w:rsidRPr="00A56BF9">
              <w:rPr>
                <w:rFonts w:ascii="Arial" w:eastAsia="Times New Roman" w:hAnsi="Arial" w:cs="Arial"/>
                <w:b/>
                <w:bCs/>
                <w:color w:val="000000"/>
                <w:lang w:eastAsia="ru-RU"/>
              </w:rPr>
              <w:t>ИТОГО ПО ПРИМЕРНОМУ МЕНЮ</w:t>
            </w:r>
          </w:p>
        </w:tc>
        <w:tc>
          <w:tcPr>
            <w:tcW w:w="2964" w:type="dxa"/>
            <w:gridSpan w:val="8"/>
            <w:vMerge/>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r>
      <w:tr w:rsidR="00A56BF9" w:rsidRPr="00A56BF9" w:rsidTr="00A56BF9">
        <w:trPr>
          <w:gridAfter w:val="9"/>
          <w:wAfter w:w="5222" w:type="dxa"/>
          <w:trHeight w:val="300"/>
        </w:trPr>
        <w:tc>
          <w:tcPr>
            <w:tcW w:w="15308" w:type="dxa"/>
            <w:gridSpan w:val="46"/>
            <w:tcBorders>
              <w:top w:val="nil"/>
              <w:left w:val="nil"/>
              <w:bottom w:val="nil"/>
              <w:right w:val="nil"/>
            </w:tcBorders>
            <w:shd w:val="clear" w:color="auto" w:fill="auto"/>
            <w:hideMark/>
          </w:tcPr>
          <w:p w:rsidR="00A56BF9" w:rsidRPr="00A56BF9" w:rsidRDefault="00A56BF9" w:rsidP="00A56BF9">
            <w:pPr>
              <w:suppressAutoHyphens w:val="0"/>
              <w:spacing w:before="0" w:after="0"/>
              <w:rPr>
                <w:rFonts w:ascii="Arial" w:eastAsia="Times New Roman" w:hAnsi="Arial" w:cs="Arial"/>
                <w:b/>
                <w:bCs/>
                <w:color w:val="000000"/>
                <w:lang w:eastAsia="ru-RU"/>
              </w:rPr>
            </w:pPr>
          </w:p>
        </w:tc>
        <w:tc>
          <w:tcPr>
            <w:tcW w:w="2964" w:type="dxa"/>
            <w:gridSpan w:val="8"/>
            <w:vMerge/>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r>
      <w:tr w:rsidR="00A56BF9" w:rsidRPr="00A56BF9" w:rsidTr="00A56BF9">
        <w:trPr>
          <w:gridAfter w:val="5"/>
          <w:wAfter w:w="3824" w:type="dxa"/>
          <w:trHeight w:val="300"/>
        </w:trPr>
        <w:tc>
          <w:tcPr>
            <w:tcW w:w="19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Итого</w:t>
            </w:r>
          </w:p>
        </w:tc>
        <w:tc>
          <w:tcPr>
            <w:tcW w:w="5820" w:type="dxa"/>
            <w:gridSpan w:val="11"/>
            <w:tcBorders>
              <w:top w:val="single" w:sz="4" w:space="0" w:color="000000"/>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8"/>
                <w:szCs w:val="18"/>
                <w:lang w:eastAsia="ru-RU"/>
              </w:rPr>
            </w:pPr>
            <w:r w:rsidRPr="00A56BF9">
              <w:rPr>
                <w:rFonts w:ascii="Arial" w:eastAsia="Times New Roman" w:hAnsi="Arial" w:cs="Arial"/>
                <w:b/>
                <w:bCs/>
                <w:color w:val="000000"/>
                <w:sz w:val="18"/>
                <w:szCs w:val="18"/>
                <w:lang w:eastAsia="ru-RU"/>
              </w:rPr>
              <w:t>Пищевые вещества</w:t>
            </w:r>
          </w:p>
        </w:tc>
        <w:tc>
          <w:tcPr>
            <w:tcW w:w="10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roofErr w:type="spellStart"/>
            <w:r w:rsidRPr="00A56BF9">
              <w:rPr>
                <w:rFonts w:ascii="Arial" w:eastAsia="Times New Roman" w:hAnsi="Arial" w:cs="Arial"/>
                <w:b/>
                <w:bCs/>
                <w:color w:val="000000"/>
                <w:sz w:val="16"/>
                <w:szCs w:val="16"/>
                <w:lang w:eastAsia="ru-RU"/>
              </w:rPr>
              <w:t>Энергети-ческая</w:t>
            </w:r>
            <w:proofErr w:type="spellEnd"/>
            <w:r w:rsidRPr="00A56BF9">
              <w:rPr>
                <w:rFonts w:ascii="Arial" w:eastAsia="Times New Roman" w:hAnsi="Arial" w:cs="Arial"/>
                <w:b/>
                <w:bCs/>
                <w:color w:val="000000"/>
                <w:sz w:val="16"/>
                <w:szCs w:val="16"/>
                <w:lang w:eastAsia="ru-RU"/>
              </w:rPr>
              <w:t xml:space="preserve"> ценность, ккал</w:t>
            </w:r>
          </w:p>
        </w:tc>
        <w:tc>
          <w:tcPr>
            <w:tcW w:w="236" w:type="dxa"/>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
        </w:tc>
        <w:tc>
          <w:tcPr>
            <w:tcW w:w="3885" w:type="dxa"/>
            <w:gridSpan w:val="20"/>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eastAsia="Times New Roman" w:cs="Times New Roman"/>
                <w:sz w:val="20"/>
                <w:szCs w:val="20"/>
                <w:lang w:eastAsia="ru-RU"/>
              </w:rPr>
            </w:pPr>
          </w:p>
        </w:tc>
        <w:tc>
          <w:tcPr>
            <w:tcW w:w="3840" w:type="dxa"/>
            <w:gridSpan w:val="14"/>
            <w:tcBorders>
              <w:top w:val="nil"/>
              <w:left w:val="nil"/>
              <w:bottom w:val="nil"/>
              <w:right w:val="nil"/>
            </w:tcBorders>
            <w:shd w:val="clear" w:color="auto" w:fill="auto"/>
            <w:hideMark/>
          </w:tcPr>
          <w:p w:rsidR="00A56BF9" w:rsidRPr="00A56BF9" w:rsidRDefault="00A56BF9" w:rsidP="00A56BF9">
            <w:pPr>
              <w:suppressAutoHyphens w:val="0"/>
              <w:spacing w:before="0" w:after="0"/>
              <w:jc w:val="center"/>
              <w:rPr>
                <w:rFonts w:eastAsia="Times New Roman" w:cs="Times New Roman"/>
                <w:sz w:val="20"/>
                <w:szCs w:val="20"/>
                <w:lang w:eastAsia="ru-RU"/>
              </w:rPr>
            </w:pPr>
          </w:p>
        </w:tc>
        <w:tc>
          <w:tcPr>
            <w:tcW w:w="2964" w:type="dxa"/>
            <w:gridSpan w:val="8"/>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r>
      <w:tr w:rsidR="00A56BF9" w:rsidRPr="00A56BF9" w:rsidTr="00A56BF9">
        <w:trPr>
          <w:gridAfter w:val="2"/>
          <w:wAfter w:w="1432" w:type="dxa"/>
          <w:trHeight w:val="300"/>
        </w:trPr>
        <w:tc>
          <w:tcPr>
            <w:tcW w:w="1920" w:type="dxa"/>
            <w:gridSpan w:val="2"/>
            <w:vMerge/>
            <w:tcBorders>
              <w:top w:val="single" w:sz="4" w:space="0" w:color="000000"/>
              <w:left w:val="single" w:sz="4" w:space="0" w:color="000000"/>
              <w:bottom w:val="single" w:sz="4" w:space="0" w:color="000000"/>
              <w:right w:val="single" w:sz="4" w:space="0" w:color="000000"/>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8"/>
                <w:szCs w:val="18"/>
                <w:lang w:eastAsia="ru-RU"/>
              </w:rPr>
            </w:pPr>
          </w:p>
        </w:tc>
        <w:tc>
          <w:tcPr>
            <w:tcW w:w="2880" w:type="dxa"/>
            <w:gridSpan w:val="5"/>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Белки, г</w:t>
            </w:r>
          </w:p>
        </w:tc>
        <w:tc>
          <w:tcPr>
            <w:tcW w:w="960"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Жиры, г</w:t>
            </w:r>
          </w:p>
        </w:tc>
        <w:tc>
          <w:tcPr>
            <w:tcW w:w="1980" w:type="dxa"/>
            <w:gridSpan w:val="4"/>
            <w:tcBorders>
              <w:top w:val="single" w:sz="4" w:space="0" w:color="000000"/>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r w:rsidRPr="00A56BF9">
              <w:rPr>
                <w:rFonts w:ascii="Arial" w:eastAsia="Times New Roman" w:hAnsi="Arial" w:cs="Arial"/>
                <w:b/>
                <w:bCs/>
                <w:color w:val="000000"/>
                <w:sz w:val="16"/>
                <w:szCs w:val="16"/>
                <w:lang w:eastAsia="ru-RU"/>
              </w:rPr>
              <w:t>Углеводы, г</w:t>
            </w:r>
          </w:p>
        </w:tc>
        <w:tc>
          <w:tcPr>
            <w:tcW w:w="1005" w:type="dxa"/>
            <w:gridSpan w:val="2"/>
            <w:vMerge/>
            <w:tcBorders>
              <w:top w:val="single" w:sz="4" w:space="0" w:color="auto"/>
              <w:left w:val="single" w:sz="4" w:space="0" w:color="auto"/>
              <w:bottom w:val="single" w:sz="4" w:space="0" w:color="auto"/>
              <w:right w:val="single" w:sz="4" w:space="0" w:color="auto"/>
            </w:tcBorders>
            <w:vAlign w:val="center"/>
            <w:hideMark/>
          </w:tcPr>
          <w:p w:rsidR="00A56BF9" w:rsidRPr="00A56BF9" w:rsidRDefault="00A56BF9" w:rsidP="00A56BF9">
            <w:pPr>
              <w:suppressAutoHyphens w:val="0"/>
              <w:spacing w:before="0" w:after="0"/>
              <w:rPr>
                <w:rFonts w:ascii="Arial" w:eastAsia="Times New Roman" w:hAnsi="Arial" w:cs="Arial"/>
                <w:b/>
                <w:bCs/>
                <w:color w:val="000000"/>
                <w:sz w:val="16"/>
                <w:szCs w:val="16"/>
                <w:lang w:eastAsia="ru-RU"/>
              </w:rPr>
            </w:pPr>
          </w:p>
        </w:tc>
        <w:tc>
          <w:tcPr>
            <w:tcW w:w="1920" w:type="dxa"/>
            <w:gridSpan w:val="6"/>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ascii="Arial" w:eastAsia="Times New Roman" w:hAnsi="Arial" w:cs="Arial"/>
                <w:b/>
                <w:bCs/>
                <w:color w:val="000000"/>
                <w:sz w:val="16"/>
                <w:szCs w:val="16"/>
                <w:lang w:eastAsia="ru-RU"/>
              </w:rPr>
            </w:pPr>
          </w:p>
        </w:tc>
        <w:tc>
          <w:tcPr>
            <w:tcW w:w="236" w:type="dxa"/>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eastAsia="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eastAsia="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eastAsia="Times New Roman" w:cs="Times New Roman"/>
                <w:sz w:val="20"/>
                <w:szCs w:val="20"/>
                <w:lang w:eastAsia="ru-RU"/>
              </w:rPr>
            </w:pPr>
          </w:p>
        </w:tc>
        <w:tc>
          <w:tcPr>
            <w:tcW w:w="1005" w:type="dxa"/>
            <w:gridSpan w:val="7"/>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eastAsia="Times New Roman" w:cs="Times New Roman"/>
                <w:sz w:val="20"/>
                <w:szCs w:val="20"/>
                <w:lang w:eastAsia="ru-RU"/>
              </w:rPr>
            </w:pPr>
          </w:p>
        </w:tc>
        <w:tc>
          <w:tcPr>
            <w:tcW w:w="960" w:type="dxa"/>
            <w:gridSpan w:val="6"/>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eastAsia="Times New Roman" w:cs="Times New Roman"/>
                <w:sz w:val="20"/>
                <w:szCs w:val="20"/>
                <w:lang w:eastAsia="ru-RU"/>
              </w:rPr>
            </w:pPr>
          </w:p>
        </w:tc>
        <w:tc>
          <w:tcPr>
            <w:tcW w:w="1920" w:type="dxa"/>
            <w:gridSpan w:val="7"/>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center"/>
              <w:rPr>
                <w:rFonts w:eastAsia="Times New Roman" w:cs="Times New Roman"/>
                <w:sz w:val="20"/>
                <w:szCs w:val="20"/>
                <w:lang w:eastAsia="ru-RU"/>
              </w:rPr>
            </w:pPr>
          </w:p>
        </w:tc>
        <w:tc>
          <w:tcPr>
            <w:tcW w:w="3840" w:type="dxa"/>
            <w:gridSpan w:val="12"/>
            <w:vMerge w:val="restart"/>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2964" w:type="dxa"/>
            <w:gridSpan w:val="5"/>
            <w:vMerge w:val="restart"/>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r>
      <w:tr w:rsidR="00A56BF9" w:rsidRPr="00A56BF9" w:rsidTr="00A56BF9">
        <w:trPr>
          <w:gridAfter w:val="2"/>
          <w:wAfter w:w="1432" w:type="dxa"/>
          <w:trHeight w:val="300"/>
        </w:trPr>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Итого за весь период</w:t>
            </w:r>
          </w:p>
        </w:tc>
        <w:tc>
          <w:tcPr>
            <w:tcW w:w="2880" w:type="dxa"/>
            <w:gridSpan w:val="5"/>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272,8</w:t>
            </w:r>
          </w:p>
        </w:tc>
        <w:tc>
          <w:tcPr>
            <w:tcW w:w="960"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294,0</w:t>
            </w:r>
          </w:p>
        </w:tc>
        <w:tc>
          <w:tcPr>
            <w:tcW w:w="1980" w:type="dxa"/>
            <w:gridSpan w:val="4"/>
            <w:tcBorders>
              <w:top w:val="single" w:sz="4" w:space="0" w:color="000000"/>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840,9</w:t>
            </w:r>
          </w:p>
        </w:tc>
        <w:tc>
          <w:tcPr>
            <w:tcW w:w="1005" w:type="dxa"/>
            <w:gridSpan w:val="2"/>
            <w:tcBorders>
              <w:top w:val="nil"/>
              <w:left w:val="single" w:sz="4" w:space="0" w:color="auto"/>
              <w:bottom w:val="single" w:sz="4" w:space="0" w:color="auto"/>
              <w:right w:val="single" w:sz="4" w:space="0" w:color="auto"/>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7 113,7</w:t>
            </w:r>
          </w:p>
        </w:tc>
        <w:tc>
          <w:tcPr>
            <w:tcW w:w="1920" w:type="dxa"/>
            <w:gridSpan w:val="6"/>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p>
        </w:tc>
        <w:tc>
          <w:tcPr>
            <w:tcW w:w="236" w:type="dxa"/>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1005" w:type="dxa"/>
            <w:gridSpan w:val="7"/>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960" w:type="dxa"/>
            <w:gridSpan w:val="6"/>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1920" w:type="dxa"/>
            <w:gridSpan w:val="7"/>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3840" w:type="dxa"/>
            <w:gridSpan w:val="12"/>
            <w:vMerge/>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2964" w:type="dxa"/>
            <w:gridSpan w:val="5"/>
            <w:vMerge/>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r>
      <w:tr w:rsidR="00A56BF9" w:rsidRPr="00A56BF9" w:rsidTr="00A56BF9">
        <w:trPr>
          <w:gridAfter w:val="2"/>
          <w:wAfter w:w="1432" w:type="dxa"/>
          <w:trHeight w:val="300"/>
        </w:trPr>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Среднее значение за период</w:t>
            </w:r>
          </w:p>
        </w:tc>
        <w:tc>
          <w:tcPr>
            <w:tcW w:w="2880" w:type="dxa"/>
            <w:gridSpan w:val="5"/>
            <w:tcBorders>
              <w:top w:val="single" w:sz="4" w:space="0" w:color="000000"/>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22,73083333</w:t>
            </w:r>
          </w:p>
        </w:tc>
        <w:tc>
          <w:tcPr>
            <w:tcW w:w="960" w:type="dxa"/>
            <w:gridSpan w:val="2"/>
            <w:tcBorders>
              <w:top w:val="nil"/>
              <w:left w:val="nil"/>
              <w:bottom w:val="single" w:sz="4" w:space="0" w:color="000000"/>
              <w:right w:val="single" w:sz="4" w:space="0" w:color="000000"/>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24,50</w:t>
            </w:r>
          </w:p>
        </w:tc>
        <w:tc>
          <w:tcPr>
            <w:tcW w:w="1980" w:type="dxa"/>
            <w:gridSpan w:val="4"/>
            <w:tcBorders>
              <w:top w:val="single" w:sz="4" w:space="0" w:color="000000"/>
              <w:left w:val="nil"/>
              <w:bottom w:val="single" w:sz="4" w:space="0" w:color="000000"/>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70,08</w:t>
            </w:r>
          </w:p>
        </w:tc>
        <w:tc>
          <w:tcPr>
            <w:tcW w:w="1005" w:type="dxa"/>
            <w:gridSpan w:val="2"/>
            <w:tcBorders>
              <w:top w:val="nil"/>
              <w:left w:val="single" w:sz="4" w:space="0" w:color="auto"/>
              <w:bottom w:val="single" w:sz="4" w:space="0" w:color="auto"/>
              <w:right w:val="single" w:sz="4" w:space="0" w:color="auto"/>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r w:rsidRPr="00A56BF9">
              <w:rPr>
                <w:rFonts w:ascii="Arial" w:eastAsia="Times New Roman" w:hAnsi="Arial" w:cs="Arial"/>
                <w:color w:val="000000"/>
                <w:sz w:val="16"/>
                <w:szCs w:val="16"/>
                <w:lang w:eastAsia="ru-RU"/>
              </w:rPr>
              <w:t>592,81</w:t>
            </w:r>
          </w:p>
        </w:tc>
        <w:tc>
          <w:tcPr>
            <w:tcW w:w="1920" w:type="dxa"/>
            <w:gridSpan w:val="6"/>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ascii="Arial" w:eastAsia="Times New Roman" w:hAnsi="Arial" w:cs="Arial"/>
                <w:color w:val="000000"/>
                <w:sz w:val="16"/>
                <w:szCs w:val="16"/>
                <w:lang w:eastAsia="ru-RU"/>
              </w:rPr>
            </w:pPr>
          </w:p>
        </w:tc>
        <w:tc>
          <w:tcPr>
            <w:tcW w:w="236" w:type="dxa"/>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1005" w:type="dxa"/>
            <w:gridSpan w:val="7"/>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960" w:type="dxa"/>
            <w:gridSpan w:val="6"/>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1920" w:type="dxa"/>
            <w:gridSpan w:val="7"/>
            <w:tcBorders>
              <w:top w:val="nil"/>
              <w:left w:val="nil"/>
              <w:bottom w:val="nil"/>
              <w:right w:val="nil"/>
            </w:tcBorders>
            <w:shd w:val="clear" w:color="auto" w:fill="auto"/>
            <w:vAlign w:val="center"/>
            <w:hideMark/>
          </w:tcPr>
          <w:p w:rsidR="00A56BF9" w:rsidRPr="00A56BF9" w:rsidRDefault="00A56BF9" w:rsidP="00A56BF9">
            <w:pPr>
              <w:suppressAutoHyphens w:val="0"/>
              <w:spacing w:before="0" w:after="0"/>
              <w:jc w:val="right"/>
              <w:rPr>
                <w:rFonts w:eastAsia="Times New Roman" w:cs="Times New Roman"/>
                <w:sz w:val="20"/>
                <w:szCs w:val="20"/>
                <w:lang w:eastAsia="ru-RU"/>
              </w:rPr>
            </w:pPr>
          </w:p>
        </w:tc>
        <w:tc>
          <w:tcPr>
            <w:tcW w:w="3840" w:type="dxa"/>
            <w:gridSpan w:val="12"/>
            <w:vMerge/>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c>
          <w:tcPr>
            <w:tcW w:w="2964" w:type="dxa"/>
            <w:gridSpan w:val="5"/>
            <w:vMerge/>
            <w:tcBorders>
              <w:top w:val="nil"/>
              <w:left w:val="nil"/>
              <w:bottom w:val="nil"/>
              <w:right w:val="nil"/>
            </w:tcBorders>
            <w:vAlign w:val="center"/>
            <w:hideMark/>
          </w:tcPr>
          <w:p w:rsidR="00A56BF9" w:rsidRPr="00A56BF9" w:rsidRDefault="00A56BF9" w:rsidP="00A56BF9">
            <w:pPr>
              <w:suppressAutoHyphens w:val="0"/>
              <w:spacing w:before="0" w:after="0"/>
              <w:rPr>
                <w:rFonts w:eastAsia="Times New Roman" w:cs="Times New Roman"/>
                <w:sz w:val="20"/>
                <w:szCs w:val="20"/>
                <w:lang w:eastAsia="ru-RU"/>
              </w:rPr>
            </w:pPr>
          </w:p>
        </w:tc>
      </w:tr>
    </w:tbl>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pPr>
    </w:p>
    <w:p w:rsidR="00A56BF9" w:rsidRDefault="00A56BF9" w:rsidP="00A56BF9">
      <w:pPr>
        <w:spacing w:before="0" w:after="0"/>
        <w:jc w:val="center"/>
        <w:sectPr w:rsidR="00A56BF9" w:rsidSect="00A56BF9">
          <w:pgSz w:w="16838" w:h="11906" w:orient="landscape"/>
          <w:pgMar w:top="765" w:right="1812" w:bottom="720" w:left="720" w:header="709" w:footer="0" w:gutter="0"/>
          <w:cols w:space="720"/>
          <w:formProt w:val="0"/>
          <w:titlePg/>
          <w:docGrid w:linePitch="360"/>
        </w:sectPr>
      </w:pPr>
    </w:p>
    <w:p w:rsidR="00CE181B" w:rsidRDefault="00544EA7">
      <w:pPr>
        <w:spacing w:before="0" w:after="0"/>
        <w:jc w:val="right"/>
        <w:rPr>
          <w:rFonts w:cs="Times New Roman"/>
          <w:lang w:eastAsia="ru-RU"/>
        </w:rPr>
      </w:pPr>
      <w:r>
        <w:rPr>
          <w:rFonts w:cs="Times New Roman"/>
          <w:color w:val="000000"/>
          <w:lang w:eastAsia="ru-RU"/>
        </w:rPr>
        <w:lastRenderedPageBreak/>
        <w:t xml:space="preserve">Приложение № 1.1 к </w:t>
      </w:r>
      <w:r>
        <w:rPr>
          <w:rFonts w:cs="Times New Roman"/>
          <w:i/>
          <w:iCs/>
          <w:color w:val="000000"/>
          <w:lang w:eastAsia="ru-RU"/>
        </w:rPr>
        <w:t>контракту</w:t>
      </w:r>
    </w:p>
    <w:p w:rsidR="00CE181B" w:rsidRDefault="00544EA7">
      <w:pPr>
        <w:keepNext/>
        <w:keepLines/>
        <w:spacing w:before="0" w:after="0"/>
        <w:jc w:val="right"/>
        <w:rPr>
          <w:rFonts w:cs="Times New Roman"/>
          <w:lang w:eastAsia="ru-RU"/>
        </w:rPr>
      </w:pPr>
      <w:r>
        <w:rPr>
          <w:rFonts w:cs="Times New Roman"/>
          <w:color w:val="000000"/>
          <w:lang w:eastAsia="ru-RU"/>
        </w:rPr>
        <w:t xml:space="preserve">№ </w:t>
      </w:r>
      <w:r w:rsidR="003B7B40">
        <w:rPr>
          <w:rFonts w:cs="Times New Roman"/>
          <w:color w:val="000000"/>
          <w:lang w:eastAsia="ru-RU"/>
        </w:rPr>
        <w:t>742</w:t>
      </w:r>
      <w:r>
        <w:rPr>
          <w:rFonts w:cs="Times New Roman"/>
          <w:color w:val="000000"/>
          <w:lang w:eastAsia="ru-RU"/>
        </w:rPr>
        <w:t xml:space="preserve"> от «</w:t>
      </w:r>
      <w:r w:rsidR="00DF7375">
        <w:rPr>
          <w:rFonts w:cs="Times New Roman"/>
          <w:color w:val="000000"/>
          <w:lang w:eastAsia="ru-RU"/>
        </w:rPr>
        <w:t>29</w:t>
      </w:r>
      <w:r>
        <w:rPr>
          <w:rFonts w:cs="Times New Roman"/>
          <w:color w:val="000000"/>
          <w:lang w:eastAsia="ru-RU"/>
        </w:rPr>
        <w:t xml:space="preserve">» </w:t>
      </w:r>
      <w:r w:rsidR="00DF7375">
        <w:rPr>
          <w:rFonts w:cs="Times New Roman"/>
          <w:color w:val="000000"/>
          <w:lang w:eastAsia="ru-RU"/>
        </w:rPr>
        <w:t>марта</w:t>
      </w:r>
      <w:r>
        <w:rPr>
          <w:rFonts w:cs="Times New Roman"/>
          <w:color w:val="000000"/>
          <w:lang w:eastAsia="ru-RU"/>
        </w:rPr>
        <w:t xml:space="preserve"> 202</w:t>
      </w:r>
      <w:r w:rsidR="00DF7375">
        <w:rPr>
          <w:rFonts w:cs="Times New Roman"/>
          <w:color w:val="000000"/>
          <w:lang w:eastAsia="ru-RU"/>
        </w:rPr>
        <w:t>2</w:t>
      </w:r>
      <w:r>
        <w:rPr>
          <w:rFonts w:cs="Times New Roman"/>
          <w:color w:val="000000"/>
          <w:lang w:eastAsia="ru-RU"/>
        </w:rPr>
        <w:t xml:space="preserve"> г.</w:t>
      </w:r>
    </w:p>
    <w:p w:rsidR="00CE181B" w:rsidRDefault="00CE181B">
      <w:pPr>
        <w:spacing w:before="220" w:after="0"/>
        <w:ind w:firstLine="851"/>
        <w:jc w:val="both"/>
        <w:rPr>
          <w:rFonts w:cs="Times New Roman"/>
          <w:lang w:eastAsia="ru-RU"/>
        </w:rPr>
      </w:pPr>
    </w:p>
    <w:p w:rsidR="00CE181B" w:rsidRDefault="00544EA7">
      <w:pPr>
        <w:spacing w:before="220" w:after="0"/>
        <w:ind w:firstLine="851"/>
        <w:jc w:val="center"/>
        <w:rPr>
          <w:rFonts w:cs="Times New Roman"/>
          <w:b/>
          <w:bCs/>
          <w:lang w:eastAsia="ru-RU"/>
        </w:rPr>
      </w:pPr>
      <w:r>
        <w:rPr>
          <w:rFonts w:cs="Times New Roman"/>
          <w:b/>
          <w:bCs/>
          <w:color w:val="000000"/>
          <w:lang w:eastAsia="ru-RU"/>
        </w:rPr>
        <w:t>Требование к продуктам питания</w:t>
      </w:r>
    </w:p>
    <w:p w:rsidR="00CE181B" w:rsidRDefault="00CE181B">
      <w:pPr>
        <w:spacing w:before="220" w:after="0"/>
        <w:ind w:firstLine="851"/>
        <w:jc w:val="both"/>
        <w:rPr>
          <w:rFonts w:cs="Times New Roman"/>
          <w:b/>
          <w:bCs/>
          <w:lang w:eastAsia="ru-RU"/>
        </w:rPr>
      </w:pPr>
    </w:p>
    <w:p w:rsidR="00CE181B" w:rsidRDefault="00544EA7">
      <w:pPr>
        <w:pStyle w:val="1f6"/>
        <w:widowControl w:val="0"/>
        <w:jc w:val="both"/>
        <w:rPr>
          <w:sz w:val="24"/>
          <w:szCs w:val="24"/>
        </w:rPr>
      </w:pPr>
      <w:r>
        <w:rPr>
          <w:color w:val="000000"/>
          <w:sz w:val="24"/>
          <w:szCs w:val="24"/>
        </w:rPr>
        <w:t xml:space="preserve">Молоко питьевое коровье пастеризованное, массовая доля жира 3,2%, без добавления сухих молочных продуктов и воды, фасовка 1 литр. ТР ТС 033/2013 «О безопасности молока и молочной продукции»; «ГОСТ 31450-2013. Межгосударственный стандарт. Молоко питьевое. Технические условия» (введен в действие Приказом </w:t>
      </w:r>
      <w:proofErr w:type="spellStart"/>
      <w:r>
        <w:rPr>
          <w:color w:val="000000"/>
          <w:sz w:val="24"/>
          <w:szCs w:val="24"/>
        </w:rPr>
        <w:t>Росстандарта</w:t>
      </w:r>
      <w:proofErr w:type="spellEnd"/>
      <w:r>
        <w:rPr>
          <w:color w:val="000000"/>
          <w:sz w:val="24"/>
          <w:szCs w:val="24"/>
        </w:rPr>
        <w:t xml:space="preserve"> от 28.06.2013 N 268-ст)</w:t>
      </w:r>
    </w:p>
    <w:p w:rsidR="00CE181B" w:rsidRDefault="00544EA7">
      <w:pPr>
        <w:pStyle w:val="1f6"/>
        <w:widowControl w:val="0"/>
        <w:jc w:val="both"/>
        <w:rPr>
          <w:sz w:val="24"/>
          <w:szCs w:val="24"/>
        </w:rPr>
      </w:pPr>
      <w:r>
        <w:rPr>
          <w:color w:val="000000"/>
          <w:sz w:val="24"/>
          <w:szCs w:val="24"/>
        </w:rPr>
        <w:t xml:space="preserve">Сметана жирностью 15 % изготовлено из нормализованных или восстановленных сливок, фасовка не менее 0,5 кг. ТР ТС 033/2013 «О безопасности молока и молочной продукции»; «ГОСТ 31452-2012. Межгосударственный стандарт. Сметана. Технические условия» (введен в действие Приказом </w:t>
      </w:r>
      <w:proofErr w:type="spellStart"/>
      <w:r>
        <w:rPr>
          <w:color w:val="000000"/>
          <w:sz w:val="24"/>
          <w:szCs w:val="24"/>
        </w:rPr>
        <w:t>Росстандарта</w:t>
      </w:r>
      <w:proofErr w:type="spellEnd"/>
      <w:r>
        <w:rPr>
          <w:color w:val="000000"/>
          <w:sz w:val="24"/>
          <w:szCs w:val="24"/>
        </w:rPr>
        <w:t xml:space="preserve"> от 29.11.2012 N 1523-ст)</w:t>
      </w:r>
    </w:p>
    <w:p w:rsidR="00CE181B" w:rsidRDefault="00544EA7">
      <w:pPr>
        <w:pStyle w:val="1f6"/>
        <w:widowControl w:val="0"/>
        <w:jc w:val="both"/>
        <w:rPr>
          <w:color w:val="000000"/>
          <w:sz w:val="24"/>
          <w:szCs w:val="24"/>
        </w:rPr>
      </w:pPr>
      <w:r>
        <w:rPr>
          <w:color w:val="000000"/>
          <w:sz w:val="24"/>
          <w:szCs w:val="24"/>
        </w:rPr>
        <w:t xml:space="preserve">Масло сладко-сливочное, массовая доля жирности не менее 72,5 %, крестьянское несоленое, высший сорт, без добавления растительных жиров, упаковка кашированная упаковочная фольга или пергамент " ГОСТ 32261-2013. Межгосударственный стандарт. Масло сливочное. Технические условия" (введен в действие Приказом </w:t>
      </w:r>
      <w:proofErr w:type="spellStart"/>
      <w:r>
        <w:rPr>
          <w:color w:val="000000"/>
          <w:sz w:val="24"/>
          <w:szCs w:val="24"/>
        </w:rPr>
        <w:t>Росстандарта</w:t>
      </w:r>
      <w:proofErr w:type="spellEnd"/>
      <w:r>
        <w:rPr>
          <w:color w:val="000000"/>
          <w:sz w:val="24"/>
          <w:szCs w:val="24"/>
        </w:rPr>
        <w:t xml:space="preserve"> от 22.11.2013 N 2134-ст), ТР ТС 033/2013 «О безопасности молока и молочной продукции»;</w:t>
      </w:r>
    </w:p>
    <w:p w:rsidR="00CE181B" w:rsidRDefault="00544EA7">
      <w:pPr>
        <w:widowControl w:val="0"/>
        <w:spacing w:before="0" w:after="0"/>
        <w:jc w:val="both"/>
        <w:rPr>
          <w:rFonts w:cs="Times New Roman"/>
          <w:lang w:eastAsia="ru-RU"/>
        </w:rPr>
      </w:pPr>
      <w:r>
        <w:rPr>
          <w:rFonts w:cs="Times New Roman"/>
          <w:color w:val="000000"/>
          <w:spacing w:val="8"/>
          <w:lang w:eastAsia="ru-RU"/>
        </w:rPr>
        <w:t>Сыр твердый –</w:t>
      </w:r>
      <w:r>
        <w:rPr>
          <w:rFonts w:cs="Times New Roman"/>
          <w:color w:val="000000"/>
          <w:lang w:eastAsia="ru-RU"/>
        </w:rPr>
        <w:t xml:space="preserve"> массовая доля жира в пересчете на сухое вещество от 45,0% до 59,9% </w:t>
      </w:r>
      <w:proofErr w:type="spellStart"/>
      <w:r>
        <w:rPr>
          <w:rFonts w:cs="Times New Roman"/>
          <w:color w:val="000000"/>
          <w:lang w:eastAsia="ru-RU"/>
        </w:rPr>
        <w:t>включ</w:t>
      </w:r>
      <w:proofErr w:type="spellEnd"/>
      <w:r>
        <w:rPr>
          <w:rFonts w:cs="Times New Roman"/>
          <w:color w:val="000000"/>
          <w:lang w:eastAsia="ru-RU"/>
        </w:rPr>
        <w:t>.</w:t>
      </w:r>
    </w:p>
    <w:p w:rsidR="00CE181B" w:rsidRDefault="00544EA7">
      <w:pPr>
        <w:pStyle w:val="1f6"/>
        <w:widowControl w:val="0"/>
        <w:jc w:val="both"/>
        <w:rPr>
          <w:sz w:val="24"/>
          <w:szCs w:val="24"/>
        </w:rPr>
      </w:pPr>
      <w:r>
        <w:rPr>
          <w:color w:val="000000"/>
          <w:spacing w:val="8"/>
          <w:sz w:val="24"/>
          <w:szCs w:val="24"/>
        </w:rPr>
        <w:t>без остроты.</w:t>
      </w:r>
      <w:r>
        <w:rPr>
          <w:color w:val="000000"/>
          <w:sz w:val="24"/>
          <w:szCs w:val="24"/>
        </w:rPr>
        <w:t xml:space="preserve"> ТР ТС 033/2013 «О безопасности молока и молочной продукции»; </w:t>
      </w:r>
      <w:r>
        <w:rPr>
          <w:bCs/>
          <w:color w:val="000000"/>
          <w:sz w:val="24"/>
          <w:szCs w:val="24"/>
        </w:rPr>
        <w:t xml:space="preserve">"ГОСТ Р 52686-2006. Национальный стандарт Российской Федерации. Сыры. Общие технические условия" (утв. и введен в действие Приказом </w:t>
      </w:r>
      <w:proofErr w:type="spellStart"/>
      <w:r>
        <w:rPr>
          <w:bCs/>
          <w:color w:val="000000"/>
          <w:sz w:val="24"/>
          <w:szCs w:val="24"/>
        </w:rPr>
        <w:t>Ростехрегулирования</w:t>
      </w:r>
      <w:proofErr w:type="spellEnd"/>
      <w:r>
        <w:rPr>
          <w:bCs/>
          <w:color w:val="000000"/>
          <w:sz w:val="24"/>
          <w:szCs w:val="24"/>
        </w:rPr>
        <w:t xml:space="preserve"> от 27.12.2006 N 457-ст)</w:t>
      </w:r>
    </w:p>
    <w:p w:rsidR="00CE181B" w:rsidRDefault="00544EA7">
      <w:pPr>
        <w:pStyle w:val="1f6"/>
        <w:widowControl w:val="0"/>
        <w:jc w:val="both"/>
        <w:rPr>
          <w:color w:val="000000"/>
          <w:sz w:val="24"/>
          <w:szCs w:val="24"/>
        </w:rPr>
      </w:pPr>
      <w:r>
        <w:rPr>
          <w:color w:val="000000"/>
          <w:sz w:val="24"/>
          <w:szCs w:val="24"/>
        </w:rPr>
        <w:t xml:space="preserve">Масло подсолнечное рафинированное дезодорированное премиум или высший сорт. "ГОСТ 1129-2013. Межгосударственный стандарт. Масло подсолнечное. Технические условия" (введен в действие Приказом </w:t>
      </w:r>
      <w:proofErr w:type="spellStart"/>
      <w:r>
        <w:rPr>
          <w:color w:val="000000"/>
          <w:sz w:val="24"/>
          <w:szCs w:val="24"/>
        </w:rPr>
        <w:t>Росстандарта</w:t>
      </w:r>
      <w:proofErr w:type="spellEnd"/>
      <w:r>
        <w:rPr>
          <w:color w:val="000000"/>
          <w:sz w:val="24"/>
          <w:szCs w:val="24"/>
        </w:rPr>
        <w:t xml:space="preserve"> от 28.10.2013 N 1253-ст), ТР ТС 024/2011 «Технический регламент на масложировую продукцию» или Федеральный закон от 24.06.2008 № 90-ФЗ «Технический регламент на масложировую продукцию»;</w:t>
      </w:r>
    </w:p>
    <w:p w:rsidR="00CE181B" w:rsidRDefault="00544EA7">
      <w:pPr>
        <w:pStyle w:val="1f6"/>
        <w:widowControl w:val="0"/>
        <w:jc w:val="both"/>
        <w:rPr>
          <w:color w:val="000000"/>
          <w:sz w:val="24"/>
          <w:szCs w:val="24"/>
        </w:rPr>
      </w:pPr>
      <w:r>
        <w:rPr>
          <w:color w:val="000000"/>
          <w:sz w:val="24"/>
          <w:szCs w:val="24"/>
        </w:rPr>
        <w:t xml:space="preserve">Яйцо куриное столовое, категория первая или </w:t>
      </w:r>
      <w:proofErr w:type="gramStart"/>
      <w:r>
        <w:rPr>
          <w:color w:val="000000"/>
          <w:sz w:val="24"/>
          <w:szCs w:val="24"/>
        </w:rPr>
        <w:t>отборная</w:t>
      </w:r>
      <w:proofErr w:type="gramEnd"/>
      <w:r>
        <w:rPr>
          <w:color w:val="000000"/>
          <w:sz w:val="24"/>
          <w:szCs w:val="24"/>
        </w:rPr>
        <w:t xml:space="preserve"> или высшая.  "ГОСТ 31654-2012. Межгосударственный стандарт. Яйца куриные пищевые. Технические условия" (введен в действие Приказом </w:t>
      </w:r>
      <w:proofErr w:type="spellStart"/>
      <w:r>
        <w:rPr>
          <w:color w:val="000000"/>
          <w:sz w:val="24"/>
          <w:szCs w:val="24"/>
        </w:rPr>
        <w:t>Росстандарта</w:t>
      </w:r>
      <w:proofErr w:type="spellEnd"/>
      <w:r>
        <w:rPr>
          <w:color w:val="000000"/>
          <w:sz w:val="24"/>
          <w:szCs w:val="24"/>
        </w:rPr>
        <w:t xml:space="preserve"> 28.09.2012 N 441-ст);</w:t>
      </w:r>
    </w:p>
    <w:p w:rsidR="00CE181B" w:rsidRDefault="00544EA7">
      <w:pPr>
        <w:pStyle w:val="1f6"/>
        <w:widowControl w:val="0"/>
        <w:jc w:val="both"/>
        <w:rPr>
          <w:color w:val="000000"/>
          <w:sz w:val="24"/>
          <w:szCs w:val="24"/>
        </w:rPr>
      </w:pPr>
      <w:r>
        <w:rPr>
          <w:color w:val="000000"/>
          <w:sz w:val="24"/>
          <w:szCs w:val="24"/>
        </w:rPr>
        <w:t xml:space="preserve">Мука пшеничная хлебопекарная, высший сорт или экстра "ГОСТ 26574-2017. Межгосударственный стандарт. Мука пшеничная хлебопекарная. Технические условия" (введен в действие Приказом </w:t>
      </w:r>
      <w:proofErr w:type="spellStart"/>
      <w:r>
        <w:rPr>
          <w:color w:val="000000"/>
          <w:sz w:val="24"/>
          <w:szCs w:val="24"/>
        </w:rPr>
        <w:t>Росстандарта</w:t>
      </w:r>
      <w:proofErr w:type="spellEnd"/>
      <w:r>
        <w:rPr>
          <w:color w:val="000000"/>
          <w:sz w:val="24"/>
          <w:szCs w:val="24"/>
        </w:rPr>
        <w:t xml:space="preserve"> от 27.10.2017 N 1543-ст)</w:t>
      </w:r>
    </w:p>
    <w:p w:rsidR="00CE181B" w:rsidRDefault="00544EA7">
      <w:pPr>
        <w:pStyle w:val="1f6"/>
        <w:widowControl w:val="0"/>
        <w:jc w:val="both"/>
        <w:rPr>
          <w:color w:val="000000"/>
          <w:sz w:val="24"/>
          <w:szCs w:val="24"/>
        </w:rPr>
      </w:pPr>
      <w:r>
        <w:rPr>
          <w:color w:val="000000"/>
          <w:sz w:val="24"/>
          <w:szCs w:val="24"/>
        </w:rPr>
        <w:t>Капуста белокочанная, свежая, 1 класс. "ГОСТ Р 51809-2001. Государственный стандарт Российской Федерации. Капуста белокочанная свежая, реализуемая в розничной торговой сети. Технические условия" (принят и введен в действие Постановлением Госстандарта России от 12.09.2001 N 382-ст);</w:t>
      </w:r>
    </w:p>
    <w:p w:rsidR="00CE181B" w:rsidRDefault="00544EA7">
      <w:pPr>
        <w:pStyle w:val="1f6"/>
        <w:widowControl w:val="0"/>
        <w:jc w:val="both"/>
        <w:rPr>
          <w:color w:val="000000"/>
          <w:sz w:val="24"/>
          <w:szCs w:val="24"/>
        </w:rPr>
      </w:pPr>
      <w:r>
        <w:rPr>
          <w:color w:val="000000"/>
          <w:sz w:val="24"/>
          <w:szCs w:val="24"/>
        </w:rPr>
        <w:t xml:space="preserve">Свекла сорт товарный высший или первый столовая, свежая. "ГОСТ 32285-2013. Межгосударственный стандарт. Свекла столовая свежая, реализуемая в розничной торговой сети. Технические условия" (введен в действие Приказом </w:t>
      </w:r>
      <w:proofErr w:type="spellStart"/>
      <w:r>
        <w:rPr>
          <w:color w:val="000000"/>
          <w:sz w:val="24"/>
          <w:szCs w:val="24"/>
        </w:rPr>
        <w:t>Росстандарта</w:t>
      </w:r>
      <w:proofErr w:type="spellEnd"/>
      <w:r>
        <w:rPr>
          <w:color w:val="000000"/>
          <w:sz w:val="24"/>
          <w:szCs w:val="24"/>
        </w:rPr>
        <w:t xml:space="preserve"> от 17.12.2013 N 2279-ст);</w:t>
      </w:r>
    </w:p>
    <w:p w:rsidR="00CE181B" w:rsidRDefault="00544EA7">
      <w:pPr>
        <w:pStyle w:val="1f6"/>
        <w:widowControl w:val="0"/>
        <w:jc w:val="both"/>
        <w:rPr>
          <w:color w:val="000000"/>
          <w:sz w:val="24"/>
          <w:szCs w:val="24"/>
        </w:rPr>
      </w:pPr>
      <w:r>
        <w:rPr>
          <w:color w:val="000000"/>
          <w:sz w:val="24"/>
          <w:szCs w:val="24"/>
        </w:rPr>
        <w:t xml:space="preserve">Лук репчатый, свежий, 1 сорт. "ГОСТ 34306-2017. Межгосударственный стандарт. Лук репчатый свежий. Технические условия" (введен в действие Приказом </w:t>
      </w:r>
      <w:proofErr w:type="spellStart"/>
      <w:r>
        <w:rPr>
          <w:color w:val="000000"/>
          <w:sz w:val="24"/>
          <w:szCs w:val="24"/>
        </w:rPr>
        <w:t>Росстандарта</w:t>
      </w:r>
      <w:proofErr w:type="spellEnd"/>
      <w:r>
        <w:rPr>
          <w:color w:val="000000"/>
          <w:sz w:val="24"/>
          <w:szCs w:val="24"/>
        </w:rPr>
        <w:t xml:space="preserve"> от 28.11.2017 N 1844-ст)</w:t>
      </w:r>
    </w:p>
    <w:p w:rsidR="00CE181B" w:rsidRDefault="00544EA7">
      <w:pPr>
        <w:pStyle w:val="1f6"/>
        <w:widowControl w:val="0"/>
        <w:jc w:val="both"/>
        <w:rPr>
          <w:sz w:val="24"/>
          <w:szCs w:val="24"/>
        </w:rPr>
      </w:pPr>
      <w:r>
        <w:rPr>
          <w:color w:val="000000"/>
          <w:sz w:val="24"/>
          <w:szCs w:val="24"/>
        </w:rPr>
        <w:t xml:space="preserve">Морковь свежая, сорт первый или высший.  "ГОСТ 32284-2013 (UNECE STANDARD FFV-10:2010). Межгосударственный стандарт. Морковь столовая свежая, реализуемая в розничной торговой сети. Технические условия" (введен в действие Приказом </w:t>
      </w:r>
      <w:proofErr w:type="spellStart"/>
      <w:r>
        <w:rPr>
          <w:color w:val="000000"/>
          <w:sz w:val="24"/>
          <w:szCs w:val="24"/>
        </w:rPr>
        <w:t>Росстандарта</w:t>
      </w:r>
      <w:proofErr w:type="spellEnd"/>
      <w:r>
        <w:rPr>
          <w:color w:val="000000"/>
          <w:sz w:val="24"/>
          <w:szCs w:val="24"/>
        </w:rPr>
        <w:t xml:space="preserve"> от 17.12.2013 N 2281-ст);</w:t>
      </w:r>
    </w:p>
    <w:p w:rsidR="00CE181B" w:rsidRDefault="00544EA7">
      <w:pPr>
        <w:pStyle w:val="1f6"/>
        <w:widowControl w:val="0"/>
        <w:jc w:val="both"/>
        <w:rPr>
          <w:color w:val="000000"/>
          <w:sz w:val="24"/>
          <w:szCs w:val="24"/>
        </w:rPr>
      </w:pPr>
      <w:r>
        <w:rPr>
          <w:color w:val="000000"/>
          <w:sz w:val="24"/>
          <w:szCs w:val="24"/>
        </w:rPr>
        <w:t xml:space="preserve">Яблоки свежие, высший сорт.  "ГОСТ 34314-2017. Межгосударственный стандарт. Яблоки свежие, реализуемые в розничной торговле. Технические условия" (введен в действие Приказом </w:t>
      </w:r>
      <w:proofErr w:type="spellStart"/>
      <w:r>
        <w:rPr>
          <w:color w:val="000000"/>
          <w:sz w:val="24"/>
          <w:szCs w:val="24"/>
        </w:rPr>
        <w:t>Росстандарта</w:t>
      </w:r>
      <w:proofErr w:type="spellEnd"/>
      <w:r>
        <w:rPr>
          <w:color w:val="000000"/>
          <w:sz w:val="24"/>
          <w:szCs w:val="24"/>
        </w:rPr>
        <w:t xml:space="preserve"> от 15.12.2017 N 2006-ст);</w:t>
      </w:r>
    </w:p>
    <w:p w:rsidR="00CE181B" w:rsidRDefault="00544EA7">
      <w:pPr>
        <w:pStyle w:val="1f6"/>
        <w:widowControl w:val="0"/>
        <w:jc w:val="both"/>
        <w:rPr>
          <w:color w:val="000000"/>
          <w:sz w:val="24"/>
          <w:szCs w:val="24"/>
        </w:rPr>
      </w:pPr>
      <w:r>
        <w:rPr>
          <w:color w:val="000000"/>
          <w:sz w:val="24"/>
          <w:szCs w:val="24"/>
        </w:rPr>
        <w:t xml:space="preserve">Крупа рисовая шлифованная, сорт экстра или </w:t>
      </w:r>
      <w:proofErr w:type="gramStart"/>
      <w:r>
        <w:rPr>
          <w:color w:val="000000"/>
          <w:sz w:val="24"/>
          <w:szCs w:val="24"/>
        </w:rPr>
        <w:t>высший</w:t>
      </w:r>
      <w:proofErr w:type="gramEnd"/>
      <w:r>
        <w:rPr>
          <w:color w:val="000000"/>
          <w:sz w:val="24"/>
          <w:szCs w:val="24"/>
        </w:rPr>
        <w:t xml:space="preserve"> или первый. "ГОСТ 6292-93. Межгосударственный стандарт. Крупа рисовая. Технические условия" (принят Межгосударственным советом по стандартизации, метрологии и сертификации 21.10.1993);</w:t>
      </w:r>
    </w:p>
    <w:p w:rsidR="00CE181B" w:rsidRDefault="00544EA7">
      <w:pPr>
        <w:pStyle w:val="1f6"/>
        <w:widowControl w:val="0"/>
        <w:jc w:val="both"/>
        <w:rPr>
          <w:sz w:val="24"/>
          <w:szCs w:val="24"/>
        </w:rPr>
      </w:pPr>
      <w:r>
        <w:rPr>
          <w:color w:val="000000"/>
          <w:sz w:val="24"/>
          <w:szCs w:val="24"/>
        </w:rPr>
        <w:t xml:space="preserve">Крупа гречневая ядрица, пропаренная, сорт первый или высший.  "ГОСТ Р 55290-2012. Национальный стандарт Российской Федерации. Крупа гречневая. Общие технические условия" (утв. и введен в действие Приказом </w:t>
      </w:r>
      <w:proofErr w:type="spellStart"/>
      <w:r>
        <w:rPr>
          <w:color w:val="000000"/>
          <w:sz w:val="24"/>
          <w:szCs w:val="24"/>
        </w:rPr>
        <w:t>Росстандарта</w:t>
      </w:r>
      <w:proofErr w:type="spellEnd"/>
      <w:r>
        <w:rPr>
          <w:color w:val="000000"/>
          <w:sz w:val="24"/>
          <w:szCs w:val="24"/>
        </w:rPr>
        <w:t xml:space="preserve"> от 29.11.2012 N 1471-ст);</w:t>
      </w:r>
    </w:p>
    <w:p w:rsidR="00CE181B" w:rsidRDefault="00CE181B">
      <w:pPr>
        <w:widowControl w:val="0"/>
        <w:spacing w:before="0" w:after="60"/>
        <w:jc w:val="center"/>
        <w:rPr>
          <w:rFonts w:cs="Times New Roman"/>
          <w:color w:val="000000"/>
          <w:lang w:eastAsia="ru-RU"/>
        </w:rPr>
      </w:pPr>
    </w:p>
    <w:p w:rsidR="00CE181B" w:rsidRDefault="00544EA7">
      <w:pPr>
        <w:pStyle w:val="1f6"/>
        <w:widowControl w:val="0"/>
        <w:jc w:val="both"/>
        <w:rPr>
          <w:sz w:val="24"/>
          <w:szCs w:val="24"/>
        </w:rPr>
      </w:pPr>
      <w:r>
        <w:rPr>
          <w:color w:val="000000"/>
          <w:sz w:val="24"/>
          <w:szCs w:val="24"/>
        </w:rPr>
        <w:t>Горох желтый колотый шлифованный, сорт первый.  "ГОСТ 6201-68. Межгосударственный стандарт. Горох шлифованный. Технические условия" (утв. и введен в действие Госстандартом СССР 04.03.1968) (ред. от 01.01.1991);</w:t>
      </w:r>
    </w:p>
    <w:p w:rsidR="00CE181B" w:rsidRDefault="00544EA7">
      <w:pPr>
        <w:pStyle w:val="1f6"/>
        <w:widowControl w:val="0"/>
        <w:jc w:val="both"/>
        <w:rPr>
          <w:sz w:val="24"/>
          <w:szCs w:val="24"/>
        </w:rPr>
      </w:pPr>
      <w:r>
        <w:rPr>
          <w:color w:val="000000"/>
          <w:sz w:val="24"/>
          <w:szCs w:val="24"/>
        </w:rPr>
        <w:t xml:space="preserve">Макаронные изделия из муки твердой пшеницы, сорт высший.  "ГОСТ 31743-2017. Межгосударственный стандарт. Изделия макаронные. Общие технические условия" (введен в действие Приказом </w:t>
      </w:r>
      <w:proofErr w:type="spellStart"/>
      <w:r>
        <w:rPr>
          <w:color w:val="000000"/>
          <w:sz w:val="24"/>
          <w:szCs w:val="24"/>
        </w:rPr>
        <w:t>Росстандарта</w:t>
      </w:r>
      <w:proofErr w:type="spellEnd"/>
      <w:r>
        <w:rPr>
          <w:color w:val="000000"/>
          <w:sz w:val="24"/>
          <w:szCs w:val="24"/>
        </w:rPr>
        <w:t xml:space="preserve"> от 10.10.2017 N 1378-ст)</w:t>
      </w:r>
    </w:p>
    <w:p w:rsidR="00CE181B" w:rsidRDefault="00544EA7">
      <w:pPr>
        <w:pStyle w:val="ConsPlusNormal0"/>
        <w:jc w:val="both"/>
        <w:rPr>
          <w:rFonts w:ascii="Times New Roman" w:hAnsi="Times New Roman"/>
          <w:sz w:val="24"/>
          <w:szCs w:val="24"/>
        </w:rPr>
      </w:pPr>
      <w:r>
        <w:rPr>
          <w:rFonts w:ascii="Times New Roman" w:hAnsi="Times New Roman" w:cs="Times New Roman"/>
          <w:color w:val="000000"/>
          <w:sz w:val="24"/>
          <w:szCs w:val="24"/>
        </w:rPr>
        <w:t xml:space="preserve">Сосиски вареные - охлажденные, категория А или Б, массовая доля жира не более 28%. "ГОСТ 23670-2019. Межгосударственный стандарт. Изделия колбасные вареные мясные. Технические условия" (введен в действие Приказом </w:t>
      </w:r>
      <w:proofErr w:type="spellStart"/>
      <w:r>
        <w:rPr>
          <w:rFonts w:ascii="Times New Roman" w:hAnsi="Times New Roman" w:cs="Times New Roman"/>
          <w:color w:val="000000"/>
          <w:sz w:val="24"/>
          <w:szCs w:val="24"/>
        </w:rPr>
        <w:t>Росстандарта</w:t>
      </w:r>
      <w:proofErr w:type="spellEnd"/>
      <w:r>
        <w:rPr>
          <w:rFonts w:ascii="Times New Roman" w:hAnsi="Times New Roman" w:cs="Times New Roman"/>
          <w:color w:val="000000"/>
          <w:sz w:val="24"/>
          <w:szCs w:val="24"/>
        </w:rPr>
        <w:t xml:space="preserve"> от 19.02.2019 N 34-ст)</w:t>
      </w:r>
    </w:p>
    <w:p w:rsidR="00CE181B" w:rsidRDefault="00544EA7">
      <w:pPr>
        <w:pStyle w:val="ConsPlusNormal0"/>
        <w:jc w:val="both"/>
        <w:rPr>
          <w:rFonts w:ascii="Times New Roman" w:hAnsi="Times New Roman"/>
          <w:sz w:val="24"/>
          <w:szCs w:val="24"/>
        </w:rPr>
      </w:pPr>
      <w:r>
        <w:rPr>
          <w:rFonts w:ascii="Times New Roman" w:hAnsi="Times New Roman" w:cs="Times New Roman"/>
          <w:color w:val="000000"/>
          <w:sz w:val="24"/>
          <w:szCs w:val="24"/>
        </w:rPr>
        <w:t xml:space="preserve">Мясо говядины, охлажденное, бескостное, первой категории, "ГОСТ 31798-2012. Межгосударственный стандарт. Говядина и телятина для производства продуктов детского питания. Технические условия" (введен в действие Приказом </w:t>
      </w:r>
      <w:proofErr w:type="spellStart"/>
      <w:r>
        <w:rPr>
          <w:rFonts w:ascii="Times New Roman" w:hAnsi="Times New Roman" w:cs="Times New Roman"/>
          <w:color w:val="000000"/>
          <w:sz w:val="24"/>
          <w:szCs w:val="24"/>
        </w:rPr>
        <w:t>Росстандарта</w:t>
      </w:r>
      <w:proofErr w:type="spellEnd"/>
      <w:r>
        <w:rPr>
          <w:rFonts w:ascii="Times New Roman" w:hAnsi="Times New Roman" w:cs="Times New Roman"/>
          <w:color w:val="000000"/>
          <w:sz w:val="24"/>
          <w:szCs w:val="24"/>
        </w:rPr>
        <w:t xml:space="preserve"> от 29.11.2012 N 1462-ст), ТР ТС 034/2013 «О безопасности мяса и мясной продукции»;</w:t>
      </w:r>
    </w:p>
    <w:p w:rsidR="00CE181B" w:rsidRDefault="00CE181B">
      <w:pPr>
        <w:widowControl w:val="0"/>
        <w:spacing w:before="0" w:after="60"/>
        <w:jc w:val="both"/>
        <w:rPr>
          <w:rFonts w:cs="Times New Roman"/>
          <w:lang w:eastAsia="ru-RU"/>
        </w:rPr>
      </w:pPr>
    </w:p>
    <w:p w:rsidR="00CE181B" w:rsidRDefault="00544EA7">
      <w:pPr>
        <w:widowControl w:val="0"/>
        <w:spacing w:before="0" w:after="60"/>
        <w:jc w:val="both"/>
        <w:rPr>
          <w:rFonts w:cs="Times New Roman"/>
          <w:lang w:eastAsia="ru-RU"/>
        </w:rPr>
      </w:pPr>
      <w:r>
        <w:rPr>
          <w:rFonts w:cs="Times New Roman"/>
          <w:color w:val="000000"/>
          <w:lang w:eastAsia="ru-RU"/>
        </w:rPr>
        <w:t xml:space="preserve">Белый сахар, кристаллический, категория экстра или ТС1 или ТС1 "ГОСТ 33222-2015. Межгосударственный стандарт. Сахар белый. Технические условия" (введен в действие Приказом </w:t>
      </w:r>
      <w:proofErr w:type="spellStart"/>
      <w:r>
        <w:rPr>
          <w:rFonts w:cs="Times New Roman"/>
          <w:color w:val="000000"/>
          <w:lang w:eastAsia="ru-RU"/>
        </w:rPr>
        <w:t>Росстандарта</w:t>
      </w:r>
      <w:proofErr w:type="spellEnd"/>
      <w:r>
        <w:rPr>
          <w:rFonts w:cs="Times New Roman"/>
          <w:color w:val="000000"/>
          <w:lang w:eastAsia="ru-RU"/>
        </w:rPr>
        <w:t xml:space="preserve"> от 31.08.2015 N 1239-ст);</w:t>
      </w:r>
    </w:p>
    <w:p w:rsidR="00CE181B" w:rsidRDefault="00544EA7">
      <w:r>
        <w:rPr>
          <w:color w:val="000000"/>
        </w:rPr>
        <w:t xml:space="preserve">Мясо цыплят-бройлеров, целые тушки, категория 1, сорт 1, потрошеные, охлажденные.  "ГОСТ 31962-2013. Межгосударственный стандарт. Мясо кур (тушки кур, цыплят, цыплят-бройлеров и их части). Технические условия" (введен в действие Приказом </w:t>
      </w:r>
      <w:proofErr w:type="spellStart"/>
      <w:r>
        <w:rPr>
          <w:color w:val="000000"/>
        </w:rPr>
        <w:t>Росстандарта</w:t>
      </w:r>
      <w:proofErr w:type="spellEnd"/>
      <w:r>
        <w:rPr>
          <w:color w:val="000000"/>
        </w:rPr>
        <w:t xml:space="preserve"> от 29.07.2013 N 453-ст);</w:t>
      </w:r>
    </w:p>
    <w:p w:rsidR="00CE181B" w:rsidRDefault="00544EA7">
      <w:pPr>
        <w:pStyle w:val="1f1"/>
        <w:widowControl w:val="0"/>
        <w:jc w:val="both"/>
        <w:rPr>
          <w:sz w:val="24"/>
          <w:szCs w:val="24"/>
        </w:rPr>
      </w:pPr>
      <w:r>
        <w:rPr>
          <w:color w:val="000000"/>
          <w:sz w:val="24"/>
          <w:szCs w:val="24"/>
        </w:rPr>
        <w:t xml:space="preserve">Лимон сорт высший или первый </w:t>
      </w:r>
      <w:r>
        <w:rPr>
          <w:color w:val="000000"/>
          <w:kern w:val="2"/>
          <w:sz w:val="24"/>
          <w:szCs w:val="24"/>
        </w:rPr>
        <w:t xml:space="preserve">"ГОСТ 34307-2017. Межгосударственный стандарт. Плоды цитрусовых культур. Технические условия" (введен в действие Приказом </w:t>
      </w:r>
      <w:proofErr w:type="spellStart"/>
      <w:r>
        <w:rPr>
          <w:color w:val="000000"/>
          <w:kern w:val="2"/>
          <w:sz w:val="24"/>
          <w:szCs w:val="24"/>
        </w:rPr>
        <w:t>Росстандарта</w:t>
      </w:r>
      <w:proofErr w:type="spellEnd"/>
      <w:r>
        <w:rPr>
          <w:color w:val="000000"/>
          <w:kern w:val="2"/>
          <w:sz w:val="24"/>
          <w:szCs w:val="24"/>
        </w:rPr>
        <w:t xml:space="preserve"> от 30.11.2017 N 1856-ст)</w:t>
      </w:r>
    </w:p>
    <w:p w:rsidR="00CE181B" w:rsidRDefault="00544EA7">
      <w:pPr>
        <w:pStyle w:val="ConsPlusNormal0"/>
        <w:jc w:val="both"/>
        <w:rPr>
          <w:rFonts w:ascii="Times New Roman" w:hAnsi="Times New Roman" w:cs="Times New Roman"/>
          <w:sz w:val="24"/>
          <w:szCs w:val="24"/>
        </w:rPr>
      </w:pPr>
      <w:r>
        <w:rPr>
          <w:rFonts w:ascii="Times New Roman" w:hAnsi="Times New Roman" w:cs="Times New Roman"/>
          <w:color w:val="000000"/>
          <w:sz w:val="24"/>
          <w:szCs w:val="24"/>
        </w:rPr>
        <w:t xml:space="preserve">Маргарин, марка маргарина МТ, МТС, МТК "ГОСТ 32188-2013. Межгосударственный стандарт. Маргарины. Общие технические условия" (введен в действие Приказом </w:t>
      </w:r>
      <w:proofErr w:type="spellStart"/>
      <w:r>
        <w:rPr>
          <w:rFonts w:ascii="Times New Roman" w:hAnsi="Times New Roman" w:cs="Times New Roman"/>
          <w:color w:val="000000"/>
          <w:sz w:val="24"/>
          <w:szCs w:val="24"/>
        </w:rPr>
        <w:t>Росстандарта</w:t>
      </w:r>
      <w:proofErr w:type="spellEnd"/>
      <w:r>
        <w:rPr>
          <w:rFonts w:ascii="Times New Roman" w:hAnsi="Times New Roman" w:cs="Times New Roman"/>
          <w:color w:val="000000"/>
          <w:sz w:val="24"/>
          <w:szCs w:val="24"/>
        </w:rPr>
        <w:t xml:space="preserve"> от 28.10.2013 N 1252-ст);</w:t>
      </w:r>
    </w:p>
    <w:p w:rsidR="00CE181B" w:rsidRDefault="00544EA7">
      <w:pPr>
        <w:widowControl w:val="0"/>
        <w:spacing w:before="0" w:after="60"/>
        <w:jc w:val="both"/>
        <w:rPr>
          <w:rFonts w:cs="Times New Roman"/>
          <w:lang w:eastAsia="ru-RU"/>
        </w:rPr>
      </w:pPr>
      <w:r>
        <w:rPr>
          <w:rFonts w:cs="Times New Roman"/>
          <w:color w:val="000000"/>
          <w:lang w:eastAsia="ru-RU"/>
        </w:rPr>
        <w:t xml:space="preserve">Сухофрукты – смесь фруктовая, обработанная, сорт: экстра или высший, в состав входят курага, изюм, вишня, груша, яблоко "ГОСТ 32896-2014. Межгосударственный стандарт. Фрукты сушеные. Общие технические условия" (введен в действие Приказом </w:t>
      </w:r>
      <w:proofErr w:type="spellStart"/>
      <w:r>
        <w:rPr>
          <w:rFonts w:cs="Times New Roman"/>
          <w:color w:val="000000"/>
          <w:lang w:eastAsia="ru-RU"/>
        </w:rPr>
        <w:t>Росстандарта</w:t>
      </w:r>
      <w:proofErr w:type="spellEnd"/>
      <w:r>
        <w:rPr>
          <w:rFonts w:cs="Times New Roman"/>
          <w:color w:val="000000"/>
          <w:lang w:eastAsia="ru-RU"/>
        </w:rPr>
        <w:t xml:space="preserve"> от 20.08.2014 N 924-ст);</w:t>
      </w:r>
    </w:p>
    <w:p w:rsidR="00CE181B" w:rsidRDefault="00544EA7">
      <w:pPr>
        <w:pStyle w:val="ConsPlusNormal0"/>
        <w:jc w:val="both"/>
        <w:rPr>
          <w:rFonts w:ascii="Times New Roman" w:hAnsi="Times New Roman"/>
          <w:sz w:val="24"/>
          <w:szCs w:val="24"/>
        </w:rPr>
      </w:pPr>
      <w:r>
        <w:rPr>
          <w:rFonts w:ascii="Times New Roman" w:hAnsi="Times New Roman" w:cs="Times New Roman"/>
          <w:color w:val="000000"/>
          <w:sz w:val="24"/>
          <w:szCs w:val="24"/>
        </w:rPr>
        <w:t xml:space="preserve">Сок фруктовый - </w:t>
      </w:r>
      <w:r>
        <w:rPr>
          <w:rFonts w:ascii="Times New Roman" w:hAnsi="Times New Roman" w:cs="Times New Roman"/>
          <w:bCs/>
          <w:color w:val="000000"/>
          <w:sz w:val="24"/>
          <w:szCs w:val="24"/>
        </w:rPr>
        <w:t>сок восстановленный, сок изготовлен из одного вида фруктового сока или смешанного вида «</w:t>
      </w:r>
      <w:r>
        <w:rPr>
          <w:rFonts w:ascii="Times New Roman" w:hAnsi="Times New Roman" w:cs="Times New Roman"/>
          <w:color w:val="000000"/>
          <w:sz w:val="24"/>
          <w:szCs w:val="24"/>
        </w:rPr>
        <w:t>ГОСТ 32103-2013. Межгосударственный стандарт. Консервы. Продукция соковая. Соки фруктовые и фруктово-овощные восстановленные. Общие технические условия";</w:t>
      </w:r>
    </w:p>
    <w:p w:rsidR="00CE181B" w:rsidRDefault="00544EA7">
      <w:pPr>
        <w:pStyle w:val="ConsPlusNormal0"/>
        <w:jc w:val="both"/>
        <w:rPr>
          <w:rFonts w:ascii="Times New Roman" w:hAnsi="Times New Roman" w:cs="Times New Roman"/>
          <w:sz w:val="24"/>
          <w:szCs w:val="24"/>
        </w:rPr>
      </w:pPr>
      <w:r>
        <w:rPr>
          <w:rFonts w:ascii="Times New Roman" w:hAnsi="Times New Roman" w:cs="Times New Roman"/>
          <w:color w:val="000000"/>
          <w:sz w:val="24"/>
          <w:szCs w:val="24"/>
        </w:rPr>
        <w:t xml:space="preserve">Икра овощная из кабачков, фасовка стеклянные банки, высший сорт "ГОСТ 2654-2017. Межгосударственный стандарт. Консервы. Икра овощная. Технические условия" (введен в действие Приказом </w:t>
      </w:r>
      <w:proofErr w:type="spellStart"/>
      <w:r>
        <w:rPr>
          <w:rFonts w:ascii="Times New Roman" w:hAnsi="Times New Roman" w:cs="Times New Roman"/>
          <w:color w:val="000000"/>
          <w:sz w:val="24"/>
          <w:szCs w:val="24"/>
        </w:rPr>
        <w:t>Росстандарта</w:t>
      </w:r>
      <w:proofErr w:type="spellEnd"/>
      <w:r>
        <w:rPr>
          <w:rFonts w:ascii="Times New Roman" w:hAnsi="Times New Roman" w:cs="Times New Roman"/>
          <w:color w:val="000000"/>
          <w:sz w:val="24"/>
          <w:szCs w:val="24"/>
        </w:rPr>
        <w:t xml:space="preserve"> от 27.09.2017 N 1249-ст)</w:t>
      </w:r>
    </w:p>
    <w:p w:rsidR="00CE181B" w:rsidRDefault="00544EA7">
      <w:pPr>
        <w:pStyle w:val="ConsPlusNormal0"/>
        <w:jc w:val="both"/>
        <w:rPr>
          <w:rFonts w:ascii="Times New Roman" w:hAnsi="Times New Roman" w:cs="Times New Roman"/>
          <w:sz w:val="24"/>
          <w:szCs w:val="24"/>
        </w:rPr>
      </w:pPr>
      <w:r>
        <w:rPr>
          <w:rFonts w:ascii="Times New Roman" w:hAnsi="Times New Roman" w:cs="Times New Roman"/>
          <w:color w:val="000000"/>
          <w:sz w:val="24"/>
          <w:szCs w:val="24"/>
        </w:rPr>
        <w:t>Соус томатный, не острый,</w:t>
      </w:r>
    </w:p>
    <w:p w:rsidR="00CE181B" w:rsidRDefault="00544EA7">
      <w:pPr>
        <w:pStyle w:val="ConsPlusNormal0"/>
        <w:jc w:val="both"/>
        <w:rPr>
          <w:rFonts w:ascii="Times New Roman" w:hAnsi="Times New Roman" w:cs="Times New Roman"/>
          <w:sz w:val="24"/>
          <w:szCs w:val="24"/>
        </w:rPr>
      </w:pPr>
      <w:r>
        <w:rPr>
          <w:rFonts w:ascii="Times New Roman" w:hAnsi="Times New Roman" w:cs="Times New Roman"/>
          <w:color w:val="000000"/>
          <w:sz w:val="24"/>
          <w:szCs w:val="24"/>
        </w:rPr>
        <w:t xml:space="preserve">Апельсин сорт высший или первый, "ГОСТ 34307-2017. Межгосударственный стандарт. Плоды цитрусовых культур. Технические условия" (введен в действие Приказом </w:t>
      </w:r>
      <w:proofErr w:type="spellStart"/>
      <w:r>
        <w:rPr>
          <w:rFonts w:ascii="Times New Roman" w:hAnsi="Times New Roman" w:cs="Times New Roman"/>
          <w:color w:val="000000"/>
          <w:sz w:val="24"/>
          <w:szCs w:val="24"/>
        </w:rPr>
        <w:t>Росстандарта</w:t>
      </w:r>
      <w:proofErr w:type="spellEnd"/>
      <w:r>
        <w:rPr>
          <w:rFonts w:ascii="Times New Roman" w:hAnsi="Times New Roman" w:cs="Times New Roman"/>
          <w:color w:val="000000"/>
          <w:sz w:val="24"/>
          <w:szCs w:val="24"/>
        </w:rPr>
        <w:t xml:space="preserve"> от 30.11.2017 N 1856-ст)</w:t>
      </w:r>
    </w:p>
    <w:p w:rsidR="00CE181B" w:rsidRDefault="00544EA7">
      <w:pPr>
        <w:widowControl w:val="0"/>
        <w:spacing w:before="0" w:after="0"/>
        <w:jc w:val="both"/>
        <w:rPr>
          <w:rFonts w:cs="Times New Roman"/>
          <w:lang w:eastAsia="ru-RU"/>
        </w:rPr>
      </w:pPr>
      <w:r>
        <w:rPr>
          <w:rFonts w:cs="Times New Roman"/>
          <w:color w:val="000000"/>
          <w:lang w:eastAsia="ru-RU"/>
        </w:rPr>
        <w:t xml:space="preserve">Рыба минтай мороженая или охлаждённая, сорт первый, "ГОСТ 32366-2013. Межгосударственный стандарт. Рыба мороженая. Технические условия" (введен в действие Приказом </w:t>
      </w:r>
      <w:proofErr w:type="spellStart"/>
      <w:r>
        <w:rPr>
          <w:rFonts w:cs="Times New Roman"/>
          <w:color w:val="000000"/>
          <w:lang w:eastAsia="ru-RU"/>
        </w:rPr>
        <w:t>Росстандарта</w:t>
      </w:r>
      <w:proofErr w:type="spellEnd"/>
      <w:r>
        <w:rPr>
          <w:rFonts w:cs="Times New Roman"/>
          <w:color w:val="000000"/>
          <w:lang w:eastAsia="ru-RU"/>
        </w:rPr>
        <w:t xml:space="preserve"> от 08.11.2013 N 1526-ст)</w:t>
      </w:r>
    </w:p>
    <w:p w:rsidR="00CE181B" w:rsidRDefault="00544EA7">
      <w:pPr>
        <w:widowControl w:val="0"/>
        <w:spacing w:before="0" w:after="0"/>
        <w:jc w:val="both"/>
        <w:rPr>
          <w:rFonts w:cs="Times New Roman"/>
          <w:highlight w:val="white"/>
          <w:lang w:eastAsia="ru-RU"/>
        </w:rPr>
      </w:pPr>
      <w:r>
        <w:rPr>
          <w:rFonts w:cs="Times New Roman"/>
          <w:color w:val="000000"/>
          <w:lang w:eastAsia="ru-RU"/>
        </w:rPr>
        <w:t xml:space="preserve">Картофель ранний или поздний «ГОСТ 7176-2017. Межгосударственный стандарт. Картофель продовольственный. Технические условия" (введен в действие Приказом </w:t>
      </w:r>
      <w:proofErr w:type="spellStart"/>
      <w:r>
        <w:rPr>
          <w:rFonts w:cs="Times New Roman"/>
          <w:color w:val="000000"/>
          <w:lang w:eastAsia="ru-RU"/>
        </w:rPr>
        <w:t>Росстандарта</w:t>
      </w:r>
      <w:proofErr w:type="spellEnd"/>
      <w:r>
        <w:rPr>
          <w:rFonts w:cs="Times New Roman"/>
          <w:color w:val="000000"/>
          <w:lang w:eastAsia="ru-RU"/>
        </w:rPr>
        <w:t xml:space="preserve"> от 28.11.2017 N 1843-ст)</w:t>
      </w:r>
    </w:p>
    <w:p w:rsidR="00CE181B" w:rsidRDefault="00544EA7">
      <w:pPr>
        <w:widowControl w:val="0"/>
        <w:spacing w:before="0" w:after="0"/>
        <w:jc w:val="both"/>
        <w:rPr>
          <w:rFonts w:cs="Times New Roman"/>
          <w:highlight w:val="white"/>
          <w:lang w:eastAsia="ru-RU"/>
        </w:rPr>
      </w:pPr>
      <w:r>
        <w:rPr>
          <w:rFonts w:cs="Times New Roman"/>
          <w:color w:val="000000"/>
          <w:lang w:eastAsia="ru-RU"/>
        </w:rPr>
        <w:t xml:space="preserve">Хлеб пшеничный, сорт высший "ГОСТ 26987-86. Государственный стандарт Союза ССР. Хлеб белый из пшеничной муки высшего, первого и второго сортов. Технические условия" (утв. и введен в действие Постановлением Госстандарта СССР от 08.09.1986 N 2631) (ред. от 12.12.1991), "ГОСТ 31752-2012. Межгосударственный стандарт. Изделия хлебобулочные в упаковке. Технические условия" (введен в действие Приказом </w:t>
      </w:r>
      <w:proofErr w:type="spellStart"/>
      <w:r>
        <w:rPr>
          <w:rFonts w:cs="Times New Roman"/>
          <w:color w:val="000000"/>
          <w:lang w:eastAsia="ru-RU"/>
        </w:rPr>
        <w:t>Росстандарта</w:t>
      </w:r>
      <w:proofErr w:type="spellEnd"/>
      <w:r>
        <w:rPr>
          <w:rFonts w:cs="Times New Roman"/>
          <w:color w:val="000000"/>
          <w:lang w:eastAsia="ru-RU"/>
        </w:rPr>
        <w:t xml:space="preserve"> от 29.11.2012 N 1498-ст)</w:t>
      </w:r>
    </w:p>
    <w:p w:rsidR="00CE181B" w:rsidRDefault="00544EA7">
      <w:pPr>
        <w:widowControl w:val="0"/>
        <w:spacing w:before="0" w:after="0"/>
        <w:jc w:val="both"/>
        <w:rPr>
          <w:rFonts w:cs="Times New Roman"/>
          <w:highlight w:val="white"/>
          <w:lang w:eastAsia="ru-RU"/>
        </w:rPr>
      </w:pPr>
      <w:r>
        <w:rPr>
          <w:rFonts w:cs="Times New Roman"/>
          <w:color w:val="000000"/>
          <w:lang w:eastAsia="ru-RU"/>
        </w:rPr>
        <w:t xml:space="preserve">Хлеб ржаной, "ГОСТ 31752-2012. Межгосударственный стандарт. Изделия хлебобулочные в </w:t>
      </w:r>
      <w:r>
        <w:rPr>
          <w:rFonts w:cs="Times New Roman"/>
          <w:color w:val="000000"/>
          <w:lang w:eastAsia="ru-RU"/>
        </w:rPr>
        <w:lastRenderedPageBreak/>
        <w:t xml:space="preserve">упаковке. Технические условия" (введен в действие Приказом </w:t>
      </w:r>
      <w:proofErr w:type="spellStart"/>
      <w:r>
        <w:rPr>
          <w:rFonts w:cs="Times New Roman"/>
          <w:color w:val="000000"/>
          <w:lang w:eastAsia="ru-RU"/>
        </w:rPr>
        <w:t>Росстандарта</w:t>
      </w:r>
      <w:proofErr w:type="spellEnd"/>
      <w:r>
        <w:rPr>
          <w:rFonts w:cs="Times New Roman"/>
          <w:color w:val="000000"/>
          <w:lang w:eastAsia="ru-RU"/>
        </w:rPr>
        <w:t xml:space="preserve"> от 29.11.2012 N 1498-ст), "ГОСТ 31807-2018. Межгосударственный стандарт. Изделия хлебобулочные из ржаной хлебопекарной и смеси ржаной и пшеничной хлебопекарной муки. Общие технические условия" (введен в действие Приказом </w:t>
      </w:r>
      <w:proofErr w:type="spellStart"/>
      <w:r>
        <w:rPr>
          <w:rFonts w:cs="Times New Roman"/>
          <w:color w:val="000000"/>
          <w:lang w:eastAsia="ru-RU"/>
        </w:rPr>
        <w:t>Росстандарта</w:t>
      </w:r>
      <w:proofErr w:type="spellEnd"/>
      <w:r>
        <w:rPr>
          <w:rFonts w:cs="Times New Roman"/>
          <w:color w:val="000000"/>
          <w:lang w:eastAsia="ru-RU"/>
        </w:rPr>
        <w:t xml:space="preserve"> от 09.10.2018 N 733-ст), "ГОСТ 26983-2015. Межгосударственный стандарт. Хлеб </w:t>
      </w:r>
      <w:proofErr w:type="spellStart"/>
      <w:r>
        <w:rPr>
          <w:rFonts w:cs="Times New Roman"/>
          <w:color w:val="000000"/>
          <w:lang w:eastAsia="ru-RU"/>
        </w:rPr>
        <w:t>дарницкий</w:t>
      </w:r>
      <w:proofErr w:type="spellEnd"/>
      <w:r>
        <w:rPr>
          <w:rFonts w:cs="Times New Roman"/>
          <w:color w:val="000000"/>
          <w:lang w:eastAsia="ru-RU"/>
        </w:rPr>
        <w:t xml:space="preserve">. Технические условия" (введен в действие Приказом </w:t>
      </w:r>
      <w:proofErr w:type="spellStart"/>
      <w:r>
        <w:rPr>
          <w:rFonts w:cs="Times New Roman"/>
          <w:color w:val="000000"/>
          <w:lang w:eastAsia="ru-RU"/>
        </w:rPr>
        <w:t>Росстандарта</w:t>
      </w:r>
      <w:proofErr w:type="spellEnd"/>
      <w:r>
        <w:rPr>
          <w:rFonts w:cs="Times New Roman"/>
          <w:color w:val="000000"/>
          <w:lang w:eastAsia="ru-RU"/>
        </w:rPr>
        <w:t xml:space="preserve"> от 13.11.2015 N 1801-ст)</w:t>
      </w:r>
    </w:p>
    <w:p w:rsidR="00CE181B" w:rsidRDefault="00544EA7">
      <w:pPr>
        <w:widowControl w:val="0"/>
        <w:spacing w:before="0" w:after="0"/>
        <w:jc w:val="both"/>
        <w:rPr>
          <w:rFonts w:cs="Times New Roman"/>
          <w:lang w:eastAsia="ru-RU"/>
        </w:rPr>
      </w:pPr>
      <w:r>
        <w:rPr>
          <w:rFonts w:cs="Times New Roman"/>
          <w:color w:val="000000"/>
          <w:lang w:eastAsia="ru-RU"/>
        </w:rPr>
        <w:t xml:space="preserve">Крупа манная "ГОСТ 7022-2019. Межгосударственный стандарт. Крупа манная. Технические условия" (введен в действие Приказом </w:t>
      </w:r>
      <w:proofErr w:type="spellStart"/>
      <w:r>
        <w:rPr>
          <w:rFonts w:cs="Times New Roman"/>
          <w:color w:val="000000"/>
          <w:lang w:eastAsia="ru-RU"/>
        </w:rPr>
        <w:t>Росстандарта</w:t>
      </w:r>
      <w:proofErr w:type="spellEnd"/>
      <w:r>
        <w:rPr>
          <w:rFonts w:cs="Times New Roman"/>
          <w:color w:val="000000"/>
          <w:lang w:eastAsia="ru-RU"/>
        </w:rPr>
        <w:t xml:space="preserve"> от 15.10.2019 N 996-ст)</w:t>
      </w:r>
    </w:p>
    <w:p w:rsidR="00CE181B" w:rsidRDefault="00544EA7">
      <w:pPr>
        <w:widowControl w:val="0"/>
        <w:spacing w:before="0" w:after="0"/>
        <w:jc w:val="both"/>
        <w:rPr>
          <w:rFonts w:cs="Times New Roman"/>
          <w:lang w:eastAsia="ru-RU"/>
        </w:rPr>
      </w:pPr>
      <w:r>
        <w:rPr>
          <w:rFonts w:cs="Times New Roman"/>
          <w:color w:val="000000"/>
          <w:lang w:eastAsia="ru-RU"/>
        </w:rPr>
        <w:t xml:space="preserve">Творог норма для продукта с массовой долей жира 9% "ГОСТ 31453-2013. Межгосударственный стандарт. Творог. Технические условия" (введен в действие Приказом </w:t>
      </w:r>
      <w:proofErr w:type="spellStart"/>
      <w:r>
        <w:rPr>
          <w:rFonts w:cs="Times New Roman"/>
          <w:color w:val="000000"/>
          <w:lang w:eastAsia="ru-RU"/>
        </w:rPr>
        <w:t>Росстандарта</w:t>
      </w:r>
      <w:proofErr w:type="spellEnd"/>
      <w:r>
        <w:rPr>
          <w:rFonts w:cs="Times New Roman"/>
          <w:color w:val="000000"/>
          <w:lang w:eastAsia="ru-RU"/>
        </w:rPr>
        <w:t xml:space="preserve"> от 28.06.2013 N 271-ст)</w:t>
      </w:r>
    </w:p>
    <w:p w:rsidR="00CE181B" w:rsidRDefault="00544EA7">
      <w:pPr>
        <w:widowControl w:val="0"/>
        <w:spacing w:before="0" w:after="0"/>
        <w:jc w:val="both"/>
        <w:rPr>
          <w:rFonts w:cs="Times New Roman"/>
          <w:highlight w:val="white"/>
          <w:lang w:eastAsia="ru-RU"/>
        </w:rPr>
      </w:pPr>
      <w:r>
        <w:rPr>
          <w:rFonts w:cs="Times New Roman"/>
          <w:color w:val="000000"/>
          <w:lang w:eastAsia="ru-RU"/>
        </w:rPr>
        <w:t xml:space="preserve">Говядина "ГОСТ 31798-2012. Межгосударственный стандарт. Говядина и телятина для производства продуктов детского питания. Технические условия" (введен в действие Приказом </w:t>
      </w:r>
      <w:proofErr w:type="spellStart"/>
      <w:r>
        <w:rPr>
          <w:rFonts w:cs="Times New Roman"/>
          <w:color w:val="000000"/>
          <w:lang w:eastAsia="ru-RU"/>
        </w:rPr>
        <w:t>Росстандарта</w:t>
      </w:r>
      <w:proofErr w:type="spellEnd"/>
      <w:r>
        <w:rPr>
          <w:rFonts w:cs="Times New Roman"/>
          <w:color w:val="000000"/>
          <w:lang w:eastAsia="ru-RU"/>
        </w:rPr>
        <w:t xml:space="preserve"> от 29.11.2012 N 1462-ст), "ГОСТ 31799-2012. Межгосударственный стандарт. Мясо и субпродукты, замороженные в блоках, для производства продуктов питания детей раннего возраста. Технические условия" (введен в действие Приказом </w:t>
      </w:r>
      <w:proofErr w:type="spellStart"/>
      <w:r>
        <w:rPr>
          <w:rFonts w:cs="Times New Roman"/>
          <w:color w:val="000000"/>
          <w:lang w:eastAsia="ru-RU"/>
        </w:rPr>
        <w:t>Росстандарта</w:t>
      </w:r>
      <w:proofErr w:type="spellEnd"/>
      <w:r>
        <w:rPr>
          <w:rFonts w:cs="Times New Roman"/>
          <w:color w:val="000000"/>
          <w:lang w:eastAsia="ru-RU"/>
        </w:rPr>
        <w:t xml:space="preserve"> от 29.11.2012 N 1473-ст)</w:t>
      </w:r>
    </w:p>
    <w:p w:rsidR="00CE181B" w:rsidRDefault="00544EA7">
      <w:pPr>
        <w:widowControl w:val="0"/>
        <w:spacing w:before="0" w:after="0"/>
        <w:jc w:val="both"/>
        <w:rPr>
          <w:rFonts w:cs="Times New Roman"/>
          <w:highlight w:val="white"/>
          <w:lang w:eastAsia="ru-RU"/>
        </w:rPr>
      </w:pPr>
      <w:r>
        <w:rPr>
          <w:rFonts w:cs="Times New Roman"/>
          <w:color w:val="000000"/>
          <w:lang w:eastAsia="ru-RU"/>
        </w:rPr>
        <w:t>Геркулес, "ГОСТ 21149-93. Межгосударственный стандарт. Хлопья овсяные. Технические условия" (введен в действие Постановлением Госстандарта России от 02.06.1994 N 160)</w:t>
      </w:r>
    </w:p>
    <w:p w:rsidR="00CE181B" w:rsidRDefault="00CE181B">
      <w:pPr>
        <w:spacing w:before="0" w:after="60"/>
        <w:ind w:left="5580" w:right="-34"/>
        <w:jc w:val="both"/>
        <w:rPr>
          <w:rFonts w:cs="Times New Roman"/>
          <w:lang w:eastAsia="ru-RU"/>
        </w:rPr>
      </w:pPr>
    </w:p>
    <w:p w:rsidR="00CE181B" w:rsidRDefault="00CE181B">
      <w:pPr>
        <w:spacing w:before="0" w:after="60"/>
        <w:ind w:left="1843" w:right="-34"/>
        <w:jc w:val="both"/>
        <w:rPr>
          <w:rFonts w:cs="Times New Roman"/>
          <w:lang w:eastAsia="ru-RU"/>
        </w:rPr>
      </w:pPr>
    </w:p>
    <w:p w:rsidR="00CE181B" w:rsidRDefault="00544EA7">
      <w:pPr>
        <w:spacing w:before="0" w:after="60"/>
        <w:ind w:firstLine="523"/>
        <w:jc w:val="center"/>
        <w:rPr>
          <w:rFonts w:cs="Times New Roman"/>
          <w:b/>
          <w:bCs/>
          <w:color w:val="000000"/>
          <w:lang w:eastAsia="ru-RU"/>
        </w:rPr>
      </w:pPr>
      <w:r>
        <w:rPr>
          <w:rFonts w:cs="Times New Roman"/>
          <w:b/>
          <w:bCs/>
          <w:color w:val="000000"/>
          <w:lang w:eastAsia="ru-RU"/>
        </w:rPr>
        <w:t>СПРАВОЧНАЯ ИНФОРМАЦИЯ О ПИЩЕВЫХ ПРОДУКТАХ,</w:t>
      </w:r>
    </w:p>
    <w:p w:rsidR="00CE181B" w:rsidRDefault="00544EA7">
      <w:pPr>
        <w:spacing w:before="0" w:after="60"/>
        <w:ind w:firstLine="523"/>
        <w:jc w:val="center"/>
        <w:rPr>
          <w:rFonts w:cs="Times New Roman"/>
          <w:lang w:eastAsia="ru-RU"/>
        </w:rPr>
      </w:pPr>
      <w:r>
        <w:rPr>
          <w:rFonts w:cs="Times New Roman"/>
          <w:b/>
          <w:bCs/>
          <w:color w:val="000000"/>
          <w:lang w:eastAsia="ru-RU"/>
        </w:rPr>
        <w:t xml:space="preserve"> в соответствии с </w:t>
      </w:r>
      <w:r>
        <w:rPr>
          <w:rFonts w:cs="Times New Roman"/>
          <w:color w:val="000000"/>
          <w:lang w:eastAsia="ru-RU"/>
        </w:rPr>
        <w:t>рекомендациями по организации питания обучающихся образовательных организаций (методические рекомендации МР 2.4.0179-20 Государственное санитарное-эпидемиологическое нормирование Российской Федерации 2.4. Гигиена детей и подростков)</w:t>
      </w:r>
    </w:p>
    <w:tbl>
      <w:tblPr>
        <w:tblW w:w="9834" w:type="dxa"/>
        <w:tblInd w:w="10" w:type="dxa"/>
        <w:tblLayout w:type="fixed"/>
        <w:tblCellMar>
          <w:left w:w="10" w:type="dxa"/>
          <w:right w:w="10" w:type="dxa"/>
        </w:tblCellMar>
        <w:tblLook w:val="00A0" w:firstRow="1" w:lastRow="0" w:firstColumn="1" w:lastColumn="0" w:noHBand="0" w:noVBand="0"/>
      </w:tblPr>
      <w:tblGrid>
        <w:gridCol w:w="700"/>
        <w:gridCol w:w="4868"/>
        <w:gridCol w:w="4266"/>
      </w:tblGrid>
      <w:tr w:rsidR="00CE181B">
        <w:trPr>
          <w:trHeight w:hRule="exact" w:val="843"/>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after="60" w:line="230" w:lineRule="exact"/>
              <w:ind w:left="240"/>
            </w:pPr>
            <w:r>
              <w:rPr>
                <w:rStyle w:val="110"/>
                <w:sz w:val="24"/>
                <w:szCs w:val="24"/>
                <w:lang w:eastAsia="en-US"/>
              </w:rPr>
              <w:t>№</w:t>
            </w:r>
          </w:p>
          <w:p w:rsidR="00CE181B" w:rsidRDefault="00544EA7">
            <w:pPr>
              <w:pStyle w:val="TOC2Char"/>
              <w:widowControl w:val="0"/>
              <w:spacing w:before="60" w:line="230" w:lineRule="exact"/>
              <w:ind w:left="240"/>
            </w:pPr>
            <w:r>
              <w:rPr>
                <w:rStyle w:val="111"/>
                <w:sz w:val="24"/>
                <w:szCs w:val="24"/>
                <w:lang w:eastAsia="en-US"/>
              </w:rPr>
              <w:t>и/и</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0"/>
              <w:jc w:val="center"/>
            </w:pPr>
            <w:r>
              <w:rPr>
                <w:rStyle w:val="111"/>
                <w:sz w:val="24"/>
                <w:szCs w:val="24"/>
                <w:lang w:eastAsia="en-US"/>
              </w:rPr>
              <w:t>Наименование пищевой продукции</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73" w:lineRule="exact"/>
              <w:ind w:left="0"/>
              <w:jc w:val="center"/>
            </w:pPr>
            <w:r>
              <w:rPr>
                <w:rStyle w:val="111"/>
                <w:sz w:val="24"/>
                <w:szCs w:val="24"/>
                <w:lang w:eastAsia="en-US"/>
              </w:rPr>
              <w:t>Характеристики пищевой продукции</w:t>
            </w:r>
          </w:p>
          <w:p w:rsidR="00CE181B" w:rsidRDefault="00544EA7">
            <w:pPr>
              <w:pStyle w:val="TOC2Char"/>
              <w:widowControl w:val="0"/>
              <w:spacing w:line="273" w:lineRule="exact"/>
              <w:ind w:left="0"/>
              <w:jc w:val="center"/>
            </w:pPr>
            <w:r>
              <w:rPr>
                <w:rStyle w:val="110"/>
                <w:sz w:val="24"/>
                <w:szCs w:val="24"/>
                <w:lang w:eastAsia="en-US"/>
              </w:rPr>
              <w:t>(соответствие требованиям*)</w:t>
            </w:r>
          </w:p>
        </w:tc>
      </w:tr>
      <w:tr w:rsidR="00CE181B">
        <w:trPr>
          <w:trHeight w:hRule="exact" w:val="292"/>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20" w:lineRule="exact"/>
              <w:ind w:left="240"/>
            </w:pPr>
            <w:r>
              <w:rPr>
                <w:rStyle w:val="TrebuchetMS"/>
                <w:rFonts w:ascii="Times New Roman" w:hAnsi="Times New Roman"/>
                <w:sz w:val="24"/>
                <w:szCs w:val="24"/>
                <w:lang w:eastAsia="en-US"/>
              </w:rPr>
              <w:t>1</w:t>
            </w:r>
            <w:r>
              <w:rPr>
                <w:rStyle w:val="MSReferenceSansSerif"/>
                <w:rFonts w:ascii="Times New Roman" w:hAnsi="Times New Roman"/>
                <w:sz w:val="24"/>
                <w:szCs w:val="24"/>
                <w:lang w:eastAsia="en-US"/>
              </w:rPr>
              <w:t>.</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абрикосы свежие</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32787/2014</w:t>
            </w:r>
          </w:p>
        </w:tc>
      </w:tr>
      <w:tr w:rsidR="00CE181B">
        <w:trPr>
          <w:trHeight w:hRule="exact" w:val="288"/>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2.</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0"/>
              <w:jc w:val="center"/>
            </w:pPr>
            <w:r>
              <w:rPr>
                <w:rStyle w:val="110"/>
                <w:sz w:val="24"/>
                <w:szCs w:val="24"/>
                <w:lang w:eastAsia="en-US"/>
              </w:rPr>
              <w:t>абрикосы сушеные без косточки (курага)</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32896-2014</w:t>
            </w:r>
          </w:p>
        </w:tc>
      </w:tr>
      <w:tr w:rsidR="00CE181B">
        <w:trPr>
          <w:trHeight w:hRule="exact" w:val="288"/>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3.</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апельсины свежие</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34307/2017</w:t>
            </w:r>
          </w:p>
        </w:tc>
      </w:tr>
      <w:tr w:rsidR="00CE181B">
        <w:trPr>
          <w:trHeight w:hRule="exact" w:val="283"/>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4.</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баклажаны свежие</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31821-2012</w:t>
            </w:r>
          </w:p>
        </w:tc>
      </w:tr>
      <w:tr w:rsidR="00CE181B">
        <w:trPr>
          <w:trHeight w:hRule="exact" w:val="292"/>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5.</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бананы свежие</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Р 51603-2000</w:t>
            </w:r>
          </w:p>
        </w:tc>
      </w:tr>
      <w:tr w:rsidR="00CE181B">
        <w:trPr>
          <w:trHeight w:hRule="exact" w:val="283"/>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6.</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брусника быстрозамороженная</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33823-2016</w:t>
            </w:r>
          </w:p>
        </w:tc>
      </w:tr>
      <w:tr w:rsidR="00CE181B">
        <w:trPr>
          <w:trHeight w:hRule="exact" w:val="288"/>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7.</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варенье</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34113-2017</w:t>
            </w:r>
          </w:p>
        </w:tc>
      </w:tr>
      <w:tr w:rsidR="00CE181B">
        <w:trPr>
          <w:trHeight w:hRule="exact" w:val="288"/>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8.</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виноград сушеный</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6882-88.</w:t>
            </w:r>
          </w:p>
        </w:tc>
      </w:tr>
      <w:tr w:rsidR="00CE181B">
        <w:trPr>
          <w:trHeight w:hRule="exact" w:val="288"/>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9.</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вишня быстрозамороженная</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33823-2016</w:t>
            </w:r>
          </w:p>
        </w:tc>
      </w:tr>
      <w:tr w:rsidR="00CE181B">
        <w:trPr>
          <w:trHeight w:hRule="exact" w:val="561"/>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10.</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0"/>
              <w:jc w:val="center"/>
            </w:pPr>
            <w:r>
              <w:rPr>
                <w:rStyle w:val="110"/>
                <w:sz w:val="24"/>
                <w:szCs w:val="24"/>
                <w:lang w:eastAsia="en-US"/>
              </w:rPr>
              <w:t>горох шлифованный: целый или колотый</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after="60" w:line="230" w:lineRule="exact"/>
              <w:ind w:left="100"/>
            </w:pPr>
            <w:r>
              <w:rPr>
                <w:rStyle w:val="110"/>
                <w:sz w:val="24"/>
                <w:szCs w:val="24"/>
                <w:lang w:eastAsia="en-US"/>
              </w:rPr>
              <w:t>ГОСТ 6201-68</w:t>
            </w:r>
          </w:p>
          <w:p w:rsidR="00CE181B" w:rsidRDefault="00544EA7">
            <w:pPr>
              <w:pStyle w:val="TOC2Char"/>
              <w:widowControl w:val="0"/>
              <w:spacing w:before="60" w:line="230" w:lineRule="exact"/>
              <w:ind w:left="100"/>
            </w:pPr>
            <w:r>
              <w:rPr>
                <w:rStyle w:val="110"/>
                <w:sz w:val="24"/>
                <w:szCs w:val="24"/>
                <w:lang w:eastAsia="en-US"/>
              </w:rPr>
              <w:t>с 01.11.2020 ГОСТ 28674-2019</w:t>
            </w:r>
          </w:p>
        </w:tc>
      </w:tr>
      <w:tr w:rsidR="00CE181B">
        <w:trPr>
          <w:trHeight w:hRule="exact" w:val="283"/>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11.</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0"/>
              <w:jc w:val="center"/>
            </w:pPr>
            <w:r>
              <w:rPr>
                <w:rStyle w:val="110"/>
                <w:sz w:val="24"/>
                <w:szCs w:val="24"/>
                <w:lang w:eastAsia="en-US"/>
              </w:rPr>
              <w:t>горошек зеленый быстрозамороженный</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Р 54683-2011</w:t>
            </w:r>
          </w:p>
        </w:tc>
      </w:tr>
      <w:tr w:rsidR="00CE181B">
        <w:trPr>
          <w:trHeight w:hRule="exact" w:val="288"/>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12.</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0"/>
              <w:jc w:val="center"/>
            </w:pPr>
            <w:r>
              <w:rPr>
                <w:rStyle w:val="110"/>
                <w:sz w:val="24"/>
                <w:szCs w:val="24"/>
                <w:lang w:eastAsia="en-US"/>
              </w:rPr>
              <w:t>горошек зеленый консервированный</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34112-2017</w:t>
            </w:r>
          </w:p>
        </w:tc>
      </w:tr>
      <w:tr w:rsidR="00CE181B">
        <w:trPr>
          <w:trHeight w:hRule="exact" w:val="283"/>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13.</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груши свежие</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33499/2015</w:t>
            </w:r>
          </w:p>
        </w:tc>
      </w:tr>
      <w:tr w:rsidR="00CE181B">
        <w:trPr>
          <w:trHeight w:hRule="exact" w:val="288"/>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14.</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джем</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31712-2012</w:t>
            </w:r>
          </w:p>
        </w:tc>
      </w:tr>
      <w:tr w:rsidR="00CE181B">
        <w:trPr>
          <w:trHeight w:hRule="exact" w:val="561"/>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15.</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зелень свежая (лук, укроп)</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78" w:lineRule="exact"/>
              <w:ind w:left="100"/>
            </w:pPr>
            <w:r>
              <w:rPr>
                <w:rStyle w:val="110"/>
                <w:sz w:val="24"/>
                <w:szCs w:val="24"/>
                <w:lang w:eastAsia="en-US"/>
              </w:rPr>
              <w:t>ГОСТ 34214-2017, ГОСТ 32856-2014</w:t>
            </w:r>
          </w:p>
        </w:tc>
      </w:tr>
      <w:tr w:rsidR="00CE181B">
        <w:trPr>
          <w:trHeight w:hRule="exact" w:val="288"/>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16.</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йогурт или биойогурт</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31981/2013</w:t>
            </w:r>
          </w:p>
        </w:tc>
      </w:tr>
      <w:tr w:rsidR="00CE181B">
        <w:trPr>
          <w:trHeight w:hRule="exact" w:val="288"/>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17.</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0"/>
              <w:jc w:val="center"/>
            </w:pPr>
            <w:r>
              <w:rPr>
                <w:rStyle w:val="110"/>
                <w:sz w:val="24"/>
                <w:szCs w:val="24"/>
                <w:lang w:eastAsia="en-US"/>
              </w:rPr>
              <w:t>кабачки (</w:t>
            </w:r>
            <w:proofErr w:type="spellStart"/>
            <w:r>
              <w:rPr>
                <w:rStyle w:val="110"/>
                <w:sz w:val="24"/>
                <w:szCs w:val="24"/>
                <w:lang w:eastAsia="en-US"/>
              </w:rPr>
              <w:t>цукини</w:t>
            </w:r>
            <w:proofErr w:type="spellEnd"/>
            <w:r>
              <w:rPr>
                <w:rStyle w:val="110"/>
                <w:sz w:val="24"/>
                <w:szCs w:val="24"/>
                <w:lang w:eastAsia="en-US"/>
              </w:rPr>
              <w:t>) быстрозамороженные</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Р 54683-2011</w:t>
            </w:r>
          </w:p>
        </w:tc>
      </w:tr>
      <w:tr w:rsidR="00CE181B">
        <w:trPr>
          <w:trHeight w:hRule="exact" w:val="283"/>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18.</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кабачки свежие</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31822-2012</w:t>
            </w:r>
          </w:p>
        </w:tc>
      </w:tr>
      <w:tr w:rsidR="00CE181B">
        <w:trPr>
          <w:trHeight w:hRule="exact" w:val="556"/>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19.</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73" w:lineRule="exact"/>
              <w:ind w:left="100"/>
            </w:pPr>
            <w:r>
              <w:rPr>
                <w:rStyle w:val="110"/>
                <w:sz w:val="24"/>
                <w:szCs w:val="24"/>
                <w:lang w:eastAsia="en-US"/>
              </w:rPr>
              <w:t>какао-напиток витаминизированный быстрорастворимый</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108-2014</w:t>
            </w:r>
          </w:p>
        </w:tc>
      </w:tr>
      <w:tr w:rsidR="00CE181B">
        <w:trPr>
          <w:trHeight w:hRule="exact" w:val="565"/>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20.</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78" w:lineRule="exact"/>
              <w:ind w:left="100"/>
            </w:pPr>
            <w:r>
              <w:rPr>
                <w:rStyle w:val="110"/>
                <w:sz w:val="24"/>
                <w:szCs w:val="24"/>
                <w:lang w:eastAsia="en-US"/>
              </w:rPr>
              <w:t>капуста белокочанная свежая раннеспелая, среднеспелая, среднепоздняя и позднеспелая</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Р 51809-2001</w:t>
            </w:r>
          </w:p>
        </w:tc>
      </w:tr>
      <w:tr w:rsidR="00CE181B">
        <w:trPr>
          <w:trHeight w:hRule="exact" w:val="283"/>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21.</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0"/>
              <w:jc w:val="center"/>
            </w:pPr>
            <w:r>
              <w:rPr>
                <w:rStyle w:val="110"/>
                <w:sz w:val="24"/>
                <w:szCs w:val="24"/>
                <w:lang w:eastAsia="en-US"/>
              </w:rPr>
              <w:t>капуста брокколи быстрозамороженная</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Р 54683-2011</w:t>
            </w:r>
          </w:p>
        </w:tc>
      </w:tr>
      <w:tr w:rsidR="00CE181B">
        <w:trPr>
          <w:trHeight w:hRule="exact" w:val="288"/>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lastRenderedPageBreak/>
              <w:t>22.</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0"/>
              <w:jc w:val="center"/>
            </w:pPr>
            <w:r>
              <w:rPr>
                <w:rStyle w:val="110"/>
                <w:sz w:val="24"/>
                <w:szCs w:val="24"/>
                <w:lang w:eastAsia="en-US"/>
              </w:rPr>
              <w:t>капуста брюссельская быстрозамороженная</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Р 54683-2011</w:t>
            </w:r>
          </w:p>
        </w:tc>
      </w:tr>
      <w:tr w:rsidR="00CE181B">
        <w:trPr>
          <w:trHeight w:hRule="exact" w:val="288"/>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23.</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капуста квашеная</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34220-2017</w:t>
            </w:r>
          </w:p>
        </w:tc>
      </w:tr>
      <w:tr w:rsidR="00CE181B">
        <w:trPr>
          <w:trHeight w:hRule="exact" w:val="288"/>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24.</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0"/>
              <w:jc w:val="center"/>
            </w:pPr>
            <w:r>
              <w:rPr>
                <w:rStyle w:val="110"/>
                <w:sz w:val="24"/>
                <w:szCs w:val="24"/>
                <w:lang w:eastAsia="en-US"/>
              </w:rPr>
              <w:t>капуста китайская (пекинская) свежая</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34323-2017</w:t>
            </w:r>
          </w:p>
        </w:tc>
      </w:tr>
      <w:tr w:rsidR="00CE181B">
        <w:trPr>
          <w:trHeight w:hRule="exact" w:val="834"/>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25.</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76" w:lineRule="exact"/>
              <w:ind w:left="100"/>
            </w:pPr>
            <w:r>
              <w:rPr>
                <w:rStyle w:val="110"/>
                <w:sz w:val="24"/>
                <w:szCs w:val="24"/>
                <w:lang w:eastAsia="en-US"/>
              </w:rPr>
              <w:t>капуста свежая очищенная в вакуумной упаковке(белокочанная или краснокочанная)</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ТУ изготовителя</w:t>
            </w:r>
          </w:p>
        </w:tc>
      </w:tr>
      <w:tr w:rsidR="00CE181B">
        <w:trPr>
          <w:trHeight w:hRule="exact" w:val="283"/>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26.</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0"/>
              <w:jc w:val="center"/>
            </w:pPr>
            <w:r>
              <w:rPr>
                <w:rStyle w:val="110"/>
                <w:sz w:val="24"/>
                <w:szCs w:val="24"/>
                <w:lang w:eastAsia="en-US"/>
              </w:rPr>
              <w:t>капуста цветная быстрозамороженная</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Р 54683-2011</w:t>
            </w:r>
          </w:p>
        </w:tc>
      </w:tr>
      <w:tr w:rsidR="00CE181B">
        <w:trPr>
          <w:trHeight w:hRule="exact" w:val="288"/>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27.</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капуста цветная свежая</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33952-2016.</w:t>
            </w:r>
          </w:p>
        </w:tc>
      </w:tr>
      <w:tr w:rsidR="00CE181B">
        <w:trPr>
          <w:trHeight w:hRule="exact" w:val="283"/>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28.</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0"/>
              <w:jc w:val="center"/>
            </w:pPr>
            <w:r>
              <w:rPr>
                <w:rStyle w:val="110"/>
                <w:sz w:val="24"/>
                <w:szCs w:val="24"/>
                <w:lang w:eastAsia="en-US"/>
              </w:rPr>
              <w:t>картофель продовольственный свежий</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7176-2017</w:t>
            </w:r>
          </w:p>
        </w:tc>
      </w:tr>
      <w:tr w:rsidR="00CE181B">
        <w:trPr>
          <w:trHeight w:hRule="exact" w:val="561"/>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29.</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78" w:lineRule="exact"/>
              <w:ind w:left="100"/>
            </w:pPr>
            <w:r>
              <w:rPr>
                <w:rStyle w:val="110"/>
                <w:sz w:val="24"/>
                <w:szCs w:val="24"/>
                <w:lang w:eastAsia="en-US"/>
              </w:rPr>
              <w:t>картофель свежий очищенный в вакуумной упаковке</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ТУ изготовителя</w:t>
            </w:r>
          </w:p>
        </w:tc>
      </w:tr>
      <w:tr w:rsidR="00CE181B">
        <w:trPr>
          <w:trHeight w:hRule="exact" w:val="283"/>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30.</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киви свежие</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31823/2012</w:t>
            </w:r>
          </w:p>
        </w:tc>
      </w:tr>
      <w:tr w:rsidR="00CE181B">
        <w:trPr>
          <w:trHeight w:hRule="exact" w:val="288"/>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31.</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кисель</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18488-2000</w:t>
            </w:r>
          </w:p>
        </w:tc>
      </w:tr>
      <w:tr w:rsidR="00CE181B">
        <w:trPr>
          <w:trHeight w:hRule="exact" w:val="292"/>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32.</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кислота лимонная</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908-2004</w:t>
            </w:r>
          </w:p>
        </w:tc>
      </w:tr>
      <w:tr w:rsidR="00CE181B">
        <w:trPr>
          <w:trHeight w:hRule="exact" w:val="288"/>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33.</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клубника быстрозамороженная</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33823-2016</w:t>
            </w:r>
          </w:p>
        </w:tc>
      </w:tr>
      <w:tr w:rsidR="00CE181B">
        <w:trPr>
          <w:trHeight w:hRule="exact" w:val="288"/>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34.</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клюква быстрозамороженная</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33823-2016</w:t>
            </w:r>
          </w:p>
        </w:tc>
      </w:tr>
      <w:tr w:rsidR="00CE181B">
        <w:trPr>
          <w:trHeight w:hRule="exact" w:val="283"/>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35.</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икра овощная из кабачков</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2654-2017</w:t>
            </w:r>
          </w:p>
        </w:tc>
      </w:tr>
      <w:tr w:rsidR="00CE181B">
        <w:trPr>
          <w:trHeight w:hRule="exact" w:val="283"/>
        </w:trPr>
        <w:tc>
          <w:tcPr>
            <w:tcW w:w="700"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36.</w:t>
            </w:r>
          </w:p>
        </w:tc>
        <w:tc>
          <w:tcPr>
            <w:tcW w:w="4868" w:type="dxa"/>
            <w:tcBorders>
              <w:top w:val="single" w:sz="4" w:space="0" w:color="000000"/>
              <w:lef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консервы рыбные</w:t>
            </w:r>
          </w:p>
        </w:tc>
        <w:tc>
          <w:tcPr>
            <w:tcW w:w="4266" w:type="dxa"/>
            <w:tcBorders>
              <w:top w:val="single" w:sz="4" w:space="0" w:color="000000"/>
              <w:left w:val="single" w:sz="4" w:space="0" w:color="000000"/>
              <w:right w:val="single" w:sz="4" w:space="0" w:color="000000"/>
            </w:tcBorders>
            <w:shd w:val="clear" w:color="auto" w:fill="FFFFFF"/>
          </w:tcPr>
          <w:p w:rsidR="00CE181B" w:rsidRDefault="00544EA7">
            <w:pPr>
              <w:pStyle w:val="TOC2Char"/>
              <w:widowControl w:val="0"/>
              <w:spacing w:line="230" w:lineRule="exact"/>
              <w:ind w:left="0"/>
              <w:jc w:val="center"/>
            </w:pPr>
            <w:r>
              <w:rPr>
                <w:rStyle w:val="110"/>
                <w:sz w:val="24"/>
                <w:szCs w:val="24"/>
                <w:lang w:eastAsia="en-US"/>
              </w:rPr>
              <w:t>ГОСТ 7452-2014, ГОСТ 32156-2013</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37.</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крахмал картофельный</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Р 53876-2010</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38.</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крупа гречневая ядрица</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Р 55290-2012</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39.</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крупа кукурузная шлифованная</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6002-69</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40.</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крупа овсяная</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3034-75</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41.</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крупа пшеничная</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276-60</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42.</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крупа пшено шлифованное</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572-2016</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43.</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крупа рис шлифованный)</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6292-93</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44.</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крупа ячменная перловая</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5784-60</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45.</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кукуруза сахарная в зернах, консервированная</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34114-2017</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46.</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лавровый лист</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17594-81</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47.</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лимоны свежие</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34307/2017</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48.</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лук репчатый свежий</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34306-2017</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49.</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лук репчатый свежий очищенный в вакуумной упаковке</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ТУ изготовителя</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50.</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мак пищевой</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Р 52533-2006</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51.</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макаронные изделия группы А (вермишель, лапша) яичные</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31743-2017</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52.</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малина быстрозамороженная</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33823-2016</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53.</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мандарины свежие (не ниже 1 сорта)</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34307/2017</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54.</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масло подсолнечное</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1129-2013</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55.</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масло сладко-сливочное несоленое</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32261-2013</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56.</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мед натуральный</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19792-2017</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57.</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молоко питьевое</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32252-2013 ГОСТ 31450-2013</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58.</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молоко цельное сгущенное с сахаром</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31688-2012</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59.</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молоко стерилизованное концентрированное</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34254/2017</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60.</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морковь столовая свежая</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32284-2013</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61.</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мука пшеничная хлебопекарная</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26574-2017</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62.</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мясо, замороженное в блоках - говядина, для детского питания</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31799-2012</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63.</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мясо индейки охлажденное, замороженное</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Р 52820-2007</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64.</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натрий двууглекислый (сода пищевая)</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2156-76</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65.</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нектарины свежие</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34340/2017</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66.</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нектары фруктовые и фруктово-овощные</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32104-2013</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67.</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огурцы консервированные без добавления уксуса</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ТУ производителя</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68.</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огурцы свежие</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33932-2016</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lastRenderedPageBreak/>
              <w:t>69.</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огурцы соленые стерилизованные (консервированные без добавления уксуса)</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34220-2017</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70.</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перец сладкий свежий</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34325-2017</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71.</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плоды шиповника сушеные</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1994-93</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72.</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повидло</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32099-2013</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73.</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полуфабрикаты мясные крупнокусковые бескостные</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Р 54754-2011</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74.</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полуфабрикаты натуральные кусковые (мясокостные и бескостные) из мяса индейки охлажденные, замороженные</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31465-2012</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75.</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полуфабрикаты натуральные кусковые (мясокостные и бескостные) из мяса кур и мяса цыплят-бройлеров охлажденные</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31465-2012</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76.</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редис свежий</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34216-2017</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77.</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рыба мороженая (треска, пикша, сайра, минтай, хек, окунь морской, судак, кефаль,</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32366-2013</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CE181B">
            <w:pPr>
              <w:pStyle w:val="TOC2Char"/>
              <w:widowControl w:val="0"/>
              <w:snapToGrid w:val="0"/>
              <w:spacing w:line="230" w:lineRule="exact"/>
              <w:ind w:left="240"/>
              <w:rPr>
                <w:rFonts w:ascii="Times New Roman" w:hAnsi="Times New Roman"/>
                <w:color w:val="000000"/>
                <w:spacing w:val="-2"/>
                <w:lang w:eastAsia="en-US"/>
              </w:rPr>
            </w:pP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горбуша, кета, нерка, семга, форель)</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CE181B">
            <w:pPr>
              <w:pStyle w:val="TOC2Char"/>
              <w:widowControl w:val="0"/>
              <w:snapToGrid w:val="0"/>
              <w:spacing w:line="230" w:lineRule="exact"/>
              <w:ind w:left="100"/>
              <w:rPr>
                <w:rFonts w:ascii="Times New Roman" w:hAnsi="Times New Roman"/>
                <w:color w:val="000000"/>
                <w:spacing w:val="-2"/>
                <w:lang w:eastAsia="en-US"/>
              </w:rPr>
            </w:pP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78.</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салат свежий (листовой, кочанный)</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33985-2016</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79.</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сахар-песок или сахар белый кристаллический</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33222-2015</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80.</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сахар-песок или сахар белый кристаллический порционный</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33222-2015</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81.</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свекла свежая очищенная в вакуумной упаковке</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ТУ изготовителя</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82.</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свекла столовая свежая</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32285-2013</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83.</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сиропы на плодово-ягодном, плодовом или ягодном сырье (без консервантов) в ассортименте</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28499-2014</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84.</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слива свежая</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32286/2013</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85.</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сметана</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31452-2012</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86.</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смородина черная быстрозамороженная</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33823-2016</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87.</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соль поваренная пищевая выварочная йодированная</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Р 51574-2018</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88.</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субпродукты - печень</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31799-2012</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89.</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сухари панировочные из хлебных сухарей высшего сорта</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28402-89</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90.</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сыры полутвердые</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32260-2013</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91.</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творог (не выше 9% жирности)</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31453-2013</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92.</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томатная паста или томатное пюре без соли</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3343-2017</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93.</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томаты свежие</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34298-2017</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94.</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тушки цыплят-бройлеров потрошенные охлажденные, замороженные</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Р 52306-2005</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95.</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фасоль продовольственная белая или красная</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7758-75</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96.</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фруктовая смесь быстрозамороженная</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33823-2016</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97.</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фрукты косточковые сушеные (чернослив)</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32896-2014</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98.</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хлеб белый из пшеничной муки</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26987-86, ГОСТ 31752-2012.</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99.</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хлеб из смеси муки ржаной хлебопекарной обдирной и пшеничной хлебопекарной</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31752-2012, ГОСТ 31807-2018, ГОСТ 26983-2015</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100.</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хлеб зерновой</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25832-89</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101.</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хлеб из муки пшеничной хлебопекарной, обогащенный витаминами и минералами</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ТУ изготовителя</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102.</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хлопья овсяные (вид геркулес, экстра.)</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21149-93</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103.</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чай черный байховый в ассортименте</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Р 32573-2013</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104.</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черешня свежая</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33801/2016</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105.</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яблоки свежие</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34314/2017</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106.</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ядро ореха грецкого</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16833-2014</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107.</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яйца куриные столовые</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31654-2012</w:t>
            </w:r>
          </w:p>
        </w:tc>
      </w:tr>
      <w:tr w:rsidR="00CE181B">
        <w:trPr>
          <w:trHeight w:hRule="exact" w:val="302"/>
        </w:trPr>
        <w:tc>
          <w:tcPr>
            <w:tcW w:w="700"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240"/>
            </w:pPr>
            <w:r>
              <w:rPr>
                <w:rStyle w:val="110"/>
                <w:sz w:val="24"/>
                <w:szCs w:val="24"/>
                <w:lang w:eastAsia="en-US"/>
              </w:rPr>
              <w:t>108.</w:t>
            </w:r>
          </w:p>
        </w:tc>
        <w:tc>
          <w:tcPr>
            <w:tcW w:w="4868" w:type="dxa"/>
            <w:tcBorders>
              <w:top w:val="single" w:sz="4" w:space="0" w:color="000000"/>
              <w:left w:val="single" w:sz="4" w:space="0" w:color="000000"/>
              <w:bottom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крупа манная</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rsidR="00CE181B" w:rsidRDefault="00544EA7">
            <w:pPr>
              <w:pStyle w:val="TOC2Char"/>
              <w:widowControl w:val="0"/>
              <w:spacing w:line="230" w:lineRule="exact"/>
              <w:ind w:left="100"/>
            </w:pPr>
            <w:r>
              <w:rPr>
                <w:rStyle w:val="110"/>
                <w:sz w:val="24"/>
                <w:szCs w:val="24"/>
                <w:lang w:eastAsia="en-US"/>
              </w:rPr>
              <w:t>ГОСТ 7022-2019</w:t>
            </w:r>
          </w:p>
          <w:p w:rsidR="00CE181B" w:rsidRDefault="00544EA7">
            <w:pPr>
              <w:pStyle w:val="TOC2Char"/>
              <w:widowControl w:val="0"/>
              <w:spacing w:line="230" w:lineRule="exact"/>
              <w:ind w:left="100"/>
            </w:pPr>
            <w:r>
              <w:rPr>
                <w:rStyle w:val="110"/>
                <w:sz w:val="24"/>
                <w:szCs w:val="24"/>
                <w:lang w:eastAsia="en-US"/>
              </w:rPr>
              <w:t>с 01.11.2020 ГОСТ 7022-2019</w:t>
            </w:r>
          </w:p>
        </w:tc>
      </w:tr>
    </w:tbl>
    <w:p w:rsidR="00CE181B" w:rsidRDefault="00CE181B">
      <w:pPr>
        <w:keepNext/>
        <w:keepLines/>
        <w:spacing w:before="0" w:after="0"/>
        <w:jc w:val="right"/>
        <w:rPr>
          <w:rFonts w:cs="Times New Roman"/>
          <w:lang w:eastAsia="ru-RU"/>
        </w:rPr>
      </w:pPr>
    </w:p>
    <w:p w:rsidR="00CE181B" w:rsidRDefault="00544EA7">
      <w:pPr>
        <w:shd w:val="clear" w:color="auto" w:fill="FFFFFF"/>
        <w:spacing w:before="0" w:after="0"/>
        <w:jc w:val="both"/>
        <w:rPr>
          <w:rFonts w:cs="Times New Roman"/>
          <w:lang w:eastAsia="ru-RU"/>
        </w:rPr>
      </w:pPr>
      <w:proofErr w:type="gramStart"/>
      <w:r>
        <w:rPr>
          <w:rFonts w:cs="Times New Roman"/>
          <w:color w:val="000000"/>
          <w:lang w:eastAsia="ru-RU"/>
        </w:rPr>
        <w:t xml:space="preserve">Заказчик:   </w:t>
      </w:r>
      <w:proofErr w:type="gramEnd"/>
      <w:r>
        <w:rPr>
          <w:rFonts w:cs="Times New Roman"/>
          <w:color w:val="000000"/>
          <w:lang w:eastAsia="ru-RU"/>
        </w:rPr>
        <w:t xml:space="preserve">                                                                                              Исполнитель:       </w:t>
      </w:r>
    </w:p>
    <w:tbl>
      <w:tblPr>
        <w:tblW w:w="9472" w:type="dxa"/>
        <w:tblInd w:w="109" w:type="dxa"/>
        <w:tblLayout w:type="fixed"/>
        <w:tblLook w:val="00A0" w:firstRow="1" w:lastRow="0" w:firstColumn="1" w:lastColumn="0" w:noHBand="0" w:noVBand="0"/>
      </w:tblPr>
      <w:tblGrid>
        <w:gridCol w:w="4761"/>
        <w:gridCol w:w="4711"/>
      </w:tblGrid>
      <w:tr w:rsidR="00CE181B">
        <w:tc>
          <w:tcPr>
            <w:tcW w:w="4760" w:type="dxa"/>
            <w:tcBorders>
              <w:top w:val="single" w:sz="4" w:space="0" w:color="000000"/>
              <w:left w:val="single" w:sz="4" w:space="0" w:color="000000"/>
              <w:bottom w:val="single" w:sz="4" w:space="0" w:color="000000"/>
            </w:tcBorders>
          </w:tcPr>
          <w:p w:rsidR="00CE181B" w:rsidRDefault="00544EA7">
            <w:pPr>
              <w:widowControl w:val="0"/>
              <w:spacing w:before="0" w:after="0"/>
              <w:rPr>
                <w:rFonts w:cs="Times New Roman"/>
                <w:b/>
                <w:bCs/>
                <w:color w:val="000000"/>
              </w:rPr>
            </w:pPr>
            <w:r>
              <w:rPr>
                <w:rFonts w:cs="Times New Roman"/>
                <w:b/>
                <w:bCs/>
                <w:color w:val="000000"/>
              </w:rPr>
              <w:t xml:space="preserve">Муниципальное бюджетное общеобразовательное учреждение «Средняя общеобразовательная школа № 61 имени П.А. </w:t>
            </w:r>
            <w:proofErr w:type="spellStart"/>
            <w:r>
              <w:rPr>
                <w:rFonts w:cs="Times New Roman"/>
                <w:b/>
                <w:bCs/>
                <w:color w:val="000000"/>
              </w:rPr>
              <w:t>Михина</w:t>
            </w:r>
            <w:proofErr w:type="spellEnd"/>
            <w:r>
              <w:rPr>
                <w:rFonts w:cs="Times New Roman"/>
                <w:b/>
                <w:bCs/>
                <w:color w:val="000000"/>
              </w:rPr>
              <w:t>»</w:t>
            </w:r>
          </w:p>
          <w:p w:rsidR="00CE181B" w:rsidRDefault="00544EA7">
            <w:pPr>
              <w:widowControl w:val="0"/>
              <w:spacing w:before="0" w:after="0"/>
              <w:jc w:val="both"/>
              <w:rPr>
                <w:rFonts w:cs="Times New Roman"/>
                <w:bCs/>
                <w:color w:val="000000"/>
              </w:rPr>
            </w:pPr>
            <w:r>
              <w:rPr>
                <w:rFonts w:cs="Times New Roman"/>
                <w:bCs/>
                <w:color w:val="000000"/>
              </w:rPr>
              <w:t>ИНН/КПП 4632243936/463201001</w:t>
            </w:r>
          </w:p>
          <w:p w:rsidR="00CE181B" w:rsidRDefault="00544EA7">
            <w:pPr>
              <w:widowControl w:val="0"/>
              <w:spacing w:before="0" w:after="0"/>
              <w:jc w:val="both"/>
              <w:rPr>
                <w:rFonts w:cs="Times New Roman"/>
                <w:bCs/>
                <w:color w:val="000000"/>
              </w:rPr>
            </w:pPr>
            <w:r>
              <w:rPr>
                <w:rFonts w:cs="Times New Roman"/>
                <w:bCs/>
                <w:color w:val="000000"/>
              </w:rPr>
              <w:t>305006, РФ, г. Курск,</w:t>
            </w:r>
          </w:p>
          <w:p w:rsidR="00CE181B" w:rsidRDefault="00544EA7">
            <w:pPr>
              <w:widowControl w:val="0"/>
              <w:spacing w:before="0" w:after="0"/>
              <w:jc w:val="both"/>
              <w:rPr>
                <w:rFonts w:cs="Times New Roman"/>
                <w:bCs/>
                <w:color w:val="000000"/>
              </w:rPr>
            </w:pPr>
            <w:r>
              <w:rPr>
                <w:rFonts w:cs="Times New Roman"/>
                <w:bCs/>
                <w:color w:val="000000"/>
              </w:rPr>
              <w:lastRenderedPageBreak/>
              <w:t xml:space="preserve">пр-т А. </w:t>
            </w:r>
            <w:proofErr w:type="spellStart"/>
            <w:r>
              <w:rPr>
                <w:rFonts w:cs="Times New Roman"/>
                <w:bCs/>
                <w:color w:val="000000"/>
              </w:rPr>
              <w:t>Дериглазова</w:t>
            </w:r>
            <w:proofErr w:type="spellEnd"/>
            <w:r>
              <w:rPr>
                <w:rFonts w:cs="Times New Roman"/>
                <w:bCs/>
                <w:color w:val="000000"/>
              </w:rPr>
              <w:t>, д.27А,</w:t>
            </w:r>
          </w:p>
          <w:p w:rsidR="00CE181B" w:rsidRDefault="00544EA7">
            <w:pPr>
              <w:widowControl w:val="0"/>
              <w:spacing w:before="0" w:after="0"/>
              <w:jc w:val="both"/>
              <w:rPr>
                <w:rFonts w:cs="Times New Roman"/>
                <w:bCs/>
                <w:color w:val="000000"/>
              </w:rPr>
            </w:pPr>
            <w:r>
              <w:rPr>
                <w:rFonts w:cs="Times New Roman"/>
                <w:bCs/>
                <w:color w:val="000000"/>
              </w:rPr>
              <w:t>л/</w:t>
            </w:r>
            <w:proofErr w:type="spellStart"/>
            <w:r>
              <w:rPr>
                <w:rFonts w:cs="Times New Roman"/>
                <w:bCs/>
                <w:color w:val="000000"/>
              </w:rPr>
              <w:t>сч</w:t>
            </w:r>
            <w:proofErr w:type="spellEnd"/>
            <w:r>
              <w:rPr>
                <w:rFonts w:cs="Times New Roman"/>
                <w:bCs/>
                <w:color w:val="000000"/>
              </w:rPr>
              <w:t xml:space="preserve"> 20446Н93390 в УФК по</w:t>
            </w:r>
          </w:p>
          <w:p w:rsidR="00CE181B" w:rsidRDefault="00544EA7">
            <w:pPr>
              <w:widowControl w:val="0"/>
              <w:spacing w:before="0" w:after="0"/>
              <w:jc w:val="both"/>
              <w:rPr>
                <w:rFonts w:cs="Times New Roman"/>
                <w:bCs/>
                <w:color w:val="000000"/>
              </w:rPr>
            </w:pPr>
            <w:r>
              <w:rPr>
                <w:rFonts w:cs="Times New Roman"/>
                <w:bCs/>
                <w:color w:val="000000"/>
              </w:rPr>
              <w:t>Курской области, г. Курск</w:t>
            </w:r>
          </w:p>
          <w:p w:rsidR="00CE181B" w:rsidRDefault="00544EA7">
            <w:pPr>
              <w:widowControl w:val="0"/>
              <w:spacing w:before="0" w:after="0"/>
              <w:jc w:val="both"/>
              <w:rPr>
                <w:rFonts w:cs="Times New Roman"/>
                <w:bCs/>
                <w:color w:val="000000"/>
              </w:rPr>
            </w:pPr>
            <w:r>
              <w:rPr>
                <w:rFonts w:cs="Times New Roman"/>
                <w:bCs/>
                <w:color w:val="000000"/>
              </w:rPr>
              <w:t>Казначейский счет 03234643387010004400 ОТДЕЛЕНИЕ КУРСК БАНКА РОССИИ // УФК ПО КУРСКОЙ ОБЛАСТИ г. Курск</w:t>
            </w:r>
          </w:p>
          <w:p w:rsidR="00CE181B" w:rsidRDefault="00544EA7">
            <w:pPr>
              <w:widowControl w:val="0"/>
              <w:spacing w:before="0" w:after="0"/>
              <w:jc w:val="both"/>
              <w:rPr>
                <w:rFonts w:cs="Times New Roman"/>
                <w:bCs/>
                <w:color w:val="000000"/>
              </w:rPr>
            </w:pPr>
            <w:r>
              <w:rPr>
                <w:rFonts w:cs="Times New Roman"/>
                <w:bCs/>
                <w:color w:val="000000"/>
              </w:rPr>
              <w:t>БИК 013807906</w:t>
            </w:r>
          </w:p>
          <w:p w:rsidR="00CE181B" w:rsidRDefault="00544EA7">
            <w:pPr>
              <w:widowControl w:val="0"/>
              <w:spacing w:before="0" w:after="0"/>
              <w:jc w:val="both"/>
              <w:rPr>
                <w:rFonts w:cs="Times New Roman"/>
                <w:bCs/>
                <w:color w:val="000000"/>
              </w:rPr>
            </w:pPr>
            <w:r>
              <w:rPr>
                <w:rFonts w:cs="Times New Roman"/>
                <w:bCs/>
                <w:color w:val="000000"/>
              </w:rPr>
              <w:t>ЕКС 40102810545370000038</w:t>
            </w:r>
          </w:p>
          <w:p w:rsidR="00CE181B" w:rsidRDefault="00544EA7">
            <w:pPr>
              <w:widowControl w:val="0"/>
              <w:spacing w:before="0" w:after="0"/>
              <w:jc w:val="both"/>
              <w:rPr>
                <w:rFonts w:cs="Times New Roman"/>
                <w:bCs/>
                <w:color w:val="000000"/>
              </w:rPr>
            </w:pPr>
            <w:r>
              <w:rPr>
                <w:rFonts w:cs="Times New Roman"/>
                <w:bCs/>
                <w:color w:val="000000"/>
              </w:rPr>
              <w:t>Телефон: (4712) 78-78-63</w:t>
            </w:r>
          </w:p>
          <w:p w:rsidR="00CE181B" w:rsidRDefault="00544EA7">
            <w:pPr>
              <w:widowControl w:val="0"/>
              <w:spacing w:before="0" w:after="0"/>
              <w:jc w:val="both"/>
              <w:rPr>
                <w:rFonts w:cs="Times New Roman"/>
                <w:bCs/>
                <w:color w:val="000000"/>
              </w:rPr>
            </w:pPr>
            <w:r>
              <w:rPr>
                <w:rFonts w:cs="Times New Roman"/>
                <w:bCs/>
                <w:color w:val="000000"/>
                <w:lang w:val="en-US"/>
              </w:rPr>
              <w:t>E</w:t>
            </w:r>
            <w:r>
              <w:rPr>
                <w:rFonts w:cs="Times New Roman"/>
                <w:bCs/>
                <w:color w:val="000000"/>
              </w:rPr>
              <w:t>-</w:t>
            </w:r>
            <w:r>
              <w:rPr>
                <w:rFonts w:cs="Times New Roman"/>
                <w:bCs/>
                <w:color w:val="000000"/>
                <w:lang w:val="en-US"/>
              </w:rPr>
              <w:t>mail</w:t>
            </w:r>
            <w:r>
              <w:rPr>
                <w:rFonts w:cs="Times New Roman"/>
                <w:bCs/>
                <w:color w:val="000000"/>
              </w:rPr>
              <w:t xml:space="preserve"> </w:t>
            </w:r>
            <w:proofErr w:type="spellStart"/>
            <w:r>
              <w:rPr>
                <w:rFonts w:cs="Times New Roman"/>
                <w:bCs/>
                <w:color w:val="000000"/>
                <w:lang w:val="en-US"/>
              </w:rPr>
              <w:t>shkola</w:t>
            </w:r>
            <w:proofErr w:type="spellEnd"/>
            <w:r>
              <w:rPr>
                <w:rFonts w:cs="Times New Roman"/>
                <w:bCs/>
                <w:color w:val="000000"/>
              </w:rPr>
              <w:t>-61@</w:t>
            </w:r>
            <w:r>
              <w:rPr>
                <w:rFonts w:cs="Times New Roman"/>
                <w:bCs/>
                <w:color w:val="000000"/>
                <w:lang w:val="en-US"/>
              </w:rPr>
              <w:t>inbox</w:t>
            </w:r>
            <w:r>
              <w:rPr>
                <w:rFonts w:cs="Times New Roman"/>
                <w:bCs/>
                <w:color w:val="000000"/>
              </w:rPr>
              <w:t>.</w:t>
            </w:r>
            <w:proofErr w:type="spellStart"/>
            <w:r>
              <w:rPr>
                <w:rFonts w:cs="Times New Roman"/>
                <w:bCs/>
                <w:color w:val="000000"/>
                <w:lang w:val="en-US"/>
              </w:rPr>
              <w:t>ru</w:t>
            </w:r>
            <w:proofErr w:type="spellEnd"/>
          </w:p>
        </w:tc>
        <w:tc>
          <w:tcPr>
            <w:tcW w:w="4711" w:type="dxa"/>
            <w:tcBorders>
              <w:top w:val="single" w:sz="4" w:space="0" w:color="000000"/>
              <w:left w:val="single" w:sz="4" w:space="0" w:color="000000"/>
              <w:bottom w:val="single" w:sz="4" w:space="0" w:color="000000"/>
              <w:right w:val="single" w:sz="4" w:space="0" w:color="000000"/>
            </w:tcBorders>
          </w:tcPr>
          <w:p w:rsidR="00542A9C" w:rsidRPr="00542A9C" w:rsidRDefault="00542A9C" w:rsidP="00542A9C">
            <w:pPr>
              <w:spacing w:before="0" w:after="0"/>
              <w:rPr>
                <w:rFonts w:eastAsia="Arial"/>
                <w:b/>
              </w:rPr>
            </w:pPr>
            <w:r w:rsidRPr="00542A9C">
              <w:rPr>
                <w:rFonts w:eastAsia="Arial"/>
                <w:b/>
              </w:rPr>
              <w:lastRenderedPageBreak/>
              <w:t>ИП Иванова Елена Валерьевна</w:t>
            </w:r>
          </w:p>
          <w:p w:rsidR="00542A9C" w:rsidRPr="00542A9C" w:rsidRDefault="00542A9C" w:rsidP="00542A9C">
            <w:pPr>
              <w:spacing w:before="0" w:after="0"/>
              <w:rPr>
                <w:rFonts w:eastAsia="Arial"/>
              </w:rPr>
            </w:pPr>
            <w:r w:rsidRPr="00542A9C">
              <w:rPr>
                <w:rFonts w:eastAsia="Arial"/>
              </w:rPr>
              <w:t xml:space="preserve">306050, Курская область, </w:t>
            </w:r>
            <w:proofErr w:type="spellStart"/>
            <w:r w:rsidRPr="00542A9C">
              <w:rPr>
                <w:rFonts w:eastAsia="Arial"/>
              </w:rPr>
              <w:t>Золотухинский</w:t>
            </w:r>
            <w:proofErr w:type="spellEnd"/>
            <w:r w:rsidRPr="00542A9C">
              <w:rPr>
                <w:rFonts w:eastAsia="Arial"/>
              </w:rPr>
              <w:t xml:space="preserve"> район, </w:t>
            </w:r>
            <w:proofErr w:type="spellStart"/>
            <w:r w:rsidRPr="00542A9C">
              <w:rPr>
                <w:rFonts w:eastAsia="Arial"/>
              </w:rPr>
              <w:t>м.Свобода</w:t>
            </w:r>
            <w:proofErr w:type="spellEnd"/>
            <w:r w:rsidRPr="00542A9C">
              <w:rPr>
                <w:rFonts w:eastAsia="Arial"/>
              </w:rPr>
              <w:t xml:space="preserve">, </w:t>
            </w:r>
            <w:proofErr w:type="spellStart"/>
            <w:r w:rsidRPr="00542A9C">
              <w:rPr>
                <w:rFonts w:eastAsia="Arial"/>
              </w:rPr>
              <w:t>ул.Советская</w:t>
            </w:r>
            <w:proofErr w:type="spellEnd"/>
            <w:r w:rsidRPr="00542A9C">
              <w:rPr>
                <w:rFonts w:eastAsia="Arial"/>
              </w:rPr>
              <w:t>, д.51</w:t>
            </w:r>
          </w:p>
          <w:p w:rsidR="00542A9C" w:rsidRPr="00542A9C" w:rsidRDefault="00542A9C" w:rsidP="00542A9C">
            <w:pPr>
              <w:spacing w:before="0" w:after="0"/>
              <w:rPr>
                <w:rFonts w:eastAsia="Arial"/>
              </w:rPr>
            </w:pPr>
            <w:r w:rsidRPr="00542A9C">
              <w:rPr>
                <w:rFonts w:eastAsia="Arial"/>
              </w:rPr>
              <w:t>ИНН 460700526334</w:t>
            </w:r>
          </w:p>
          <w:p w:rsidR="00542A9C" w:rsidRPr="00542A9C" w:rsidRDefault="00542A9C" w:rsidP="00542A9C">
            <w:pPr>
              <w:spacing w:before="0" w:after="0"/>
              <w:rPr>
                <w:rFonts w:eastAsia="Arial"/>
              </w:rPr>
            </w:pPr>
            <w:r w:rsidRPr="00542A9C">
              <w:rPr>
                <w:rFonts w:eastAsia="Arial"/>
              </w:rPr>
              <w:t xml:space="preserve">р/с 40802810916010001362 </w:t>
            </w:r>
          </w:p>
          <w:p w:rsidR="00542A9C" w:rsidRPr="00542A9C" w:rsidRDefault="00542A9C" w:rsidP="00542A9C">
            <w:pPr>
              <w:spacing w:before="0" w:after="0"/>
              <w:rPr>
                <w:rFonts w:eastAsia="Arial"/>
              </w:rPr>
            </w:pPr>
            <w:r w:rsidRPr="00542A9C">
              <w:rPr>
                <w:rFonts w:eastAsia="Arial"/>
              </w:rPr>
              <w:t xml:space="preserve">Центрально-Черноземный филиал ООО </w:t>
            </w:r>
            <w:r w:rsidRPr="00542A9C">
              <w:rPr>
                <w:rFonts w:eastAsia="Arial"/>
              </w:rPr>
              <w:lastRenderedPageBreak/>
              <w:t>«</w:t>
            </w:r>
            <w:proofErr w:type="spellStart"/>
            <w:r w:rsidRPr="00542A9C">
              <w:rPr>
                <w:rFonts w:eastAsia="Arial"/>
              </w:rPr>
              <w:t>Экспобанк</w:t>
            </w:r>
            <w:proofErr w:type="spellEnd"/>
            <w:r w:rsidRPr="00542A9C">
              <w:rPr>
                <w:rFonts w:eastAsia="Arial"/>
              </w:rPr>
              <w:t xml:space="preserve">» </w:t>
            </w:r>
            <w:proofErr w:type="spellStart"/>
            <w:r w:rsidRPr="00542A9C">
              <w:rPr>
                <w:rFonts w:eastAsia="Arial"/>
              </w:rPr>
              <w:t>г.Курск</w:t>
            </w:r>
            <w:proofErr w:type="spellEnd"/>
          </w:p>
          <w:p w:rsidR="00542A9C" w:rsidRPr="00542A9C" w:rsidRDefault="00542A9C" w:rsidP="00542A9C">
            <w:pPr>
              <w:spacing w:before="0" w:after="0"/>
              <w:rPr>
                <w:rFonts w:eastAsia="Arial"/>
              </w:rPr>
            </w:pPr>
            <w:r w:rsidRPr="00542A9C">
              <w:rPr>
                <w:rFonts w:eastAsia="Arial"/>
              </w:rPr>
              <w:t>к/с 30101810345250000330</w:t>
            </w:r>
          </w:p>
          <w:p w:rsidR="00542A9C" w:rsidRPr="00542A9C" w:rsidRDefault="00542A9C" w:rsidP="00542A9C">
            <w:pPr>
              <w:spacing w:before="0" w:after="0"/>
              <w:rPr>
                <w:rFonts w:eastAsia="Arial"/>
              </w:rPr>
            </w:pPr>
            <w:r w:rsidRPr="00542A9C">
              <w:rPr>
                <w:rFonts w:eastAsia="Arial"/>
              </w:rPr>
              <w:t>БИК 043807330</w:t>
            </w:r>
          </w:p>
          <w:p w:rsidR="00542A9C" w:rsidRPr="00542A9C" w:rsidRDefault="00542A9C" w:rsidP="00542A9C">
            <w:pPr>
              <w:spacing w:before="0" w:after="0"/>
              <w:rPr>
                <w:rFonts w:eastAsia="Arial"/>
              </w:rPr>
            </w:pPr>
            <w:r w:rsidRPr="00542A9C">
              <w:rPr>
                <w:rFonts w:eastAsia="Arial"/>
              </w:rPr>
              <w:t>ОГРНИП 316463200070962</w:t>
            </w:r>
          </w:p>
          <w:p w:rsidR="00542A9C" w:rsidRPr="00542A9C" w:rsidRDefault="00542A9C" w:rsidP="00542A9C">
            <w:pPr>
              <w:spacing w:before="0" w:after="0"/>
              <w:rPr>
                <w:rFonts w:eastAsia="Arial"/>
              </w:rPr>
            </w:pPr>
            <w:r w:rsidRPr="00542A9C">
              <w:rPr>
                <w:rFonts w:eastAsia="Arial"/>
              </w:rPr>
              <w:t>Тел. 4712-54-62-00</w:t>
            </w:r>
          </w:p>
          <w:p w:rsidR="00542A9C" w:rsidRPr="00542A9C" w:rsidRDefault="00542A9C" w:rsidP="00542A9C">
            <w:pPr>
              <w:widowControl w:val="0"/>
              <w:tabs>
                <w:tab w:val="left" w:pos="709"/>
              </w:tabs>
              <w:spacing w:before="0" w:after="0"/>
              <w:rPr>
                <w:bCs/>
                <w:sz w:val="20"/>
                <w:szCs w:val="20"/>
              </w:rPr>
            </w:pPr>
          </w:p>
          <w:p w:rsidR="00CE181B" w:rsidRDefault="00CE181B">
            <w:pPr>
              <w:widowControl w:val="0"/>
              <w:snapToGrid w:val="0"/>
              <w:spacing w:before="0" w:after="0"/>
              <w:jc w:val="both"/>
              <w:rPr>
                <w:rFonts w:cs="Times New Roman"/>
                <w:b/>
                <w:bCs/>
                <w:lang w:eastAsia="ru-RU"/>
              </w:rPr>
            </w:pPr>
          </w:p>
        </w:tc>
      </w:tr>
    </w:tbl>
    <w:p w:rsidR="00CE181B" w:rsidRDefault="00CE181B">
      <w:pPr>
        <w:spacing w:before="0" w:after="0"/>
        <w:jc w:val="both"/>
        <w:rPr>
          <w:rFonts w:cs="Times New Roman"/>
          <w:b/>
          <w:bCs/>
          <w:lang w:eastAsia="ru-RU"/>
        </w:rPr>
      </w:pPr>
    </w:p>
    <w:p w:rsidR="00CE181B" w:rsidRDefault="00544EA7">
      <w:pPr>
        <w:spacing w:before="0" w:after="0"/>
        <w:jc w:val="both"/>
        <w:rPr>
          <w:rFonts w:cs="Times New Roman"/>
          <w:lang w:eastAsia="ru-RU"/>
        </w:rPr>
      </w:pPr>
      <w:r>
        <w:rPr>
          <w:rFonts w:cs="Times New Roman"/>
          <w:b/>
          <w:bCs/>
          <w:color w:val="000000"/>
          <w:lang w:eastAsia="ru-RU"/>
        </w:rPr>
        <w:t>Директор______________</w:t>
      </w:r>
      <w:r>
        <w:rPr>
          <w:rFonts w:cs="Times New Roman"/>
          <w:b/>
          <w:bCs/>
          <w:color w:val="000000"/>
          <w:lang w:eastAsia="ru-RU"/>
        </w:rPr>
        <w:tab/>
      </w:r>
      <w:r>
        <w:rPr>
          <w:rFonts w:cs="Times New Roman"/>
          <w:b/>
          <w:bCs/>
          <w:color w:val="000000"/>
          <w:lang w:eastAsia="ru-RU"/>
        </w:rPr>
        <w:tab/>
        <w:t xml:space="preserve">                              Руководитель</w:t>
      </w:r>
      <w:r>
        <w:rPr>
          <w:rFonts w:cs="Times New Roman"/>
          <w:bCs/>
          <w:color w:val="000000"/>
          <w:u w:val="single"/>
          <w:lang w:eastAsia="ru-RU"/>
        </w:rPr>
        <w:tab/>
      </w:r>
      <w:r>
        <w:rPr>
          <w:rFonts w:cs="Times New Roman"/>
          <w:b/>
          <w:bCs/>
          <w:color w:val="000000"/>
          <w:lang w:eastAsia="ru-RU"/>
        </w:rPr>
        <w:t>___________</w:t>
      </w:r>
    </w:p>
    <w:p w:rsidR="00CE181B" w:rsidRDefault="00CE181B">
      <w:pPr>
        <w:spacing w:before="0" w:after="0"/>
        <w:jc w:val="center"/>
        <w:rPr>
          <w:rFonts w:cs="Times New Roman"/>
          <w:b/>
          <w:bCs/>
          <w:lang w:eastAsia="ru-RU"/>
        </w:rPr>
      </w:pPr>
    </w:p>
    <w:tbl>
      <w:tblPr>
        <w:tblW w:w="9536" w:type="dxa"/>
        <w:tblInd w:w="109" w:type="dxa"/>
        <w:tblLayout w:type="fixed"/>
        <w:tblLook w:val="00A0" w:firstRow="1" w:lastRow="0" w:firstColumn="1" w:lastColumn="0" w:noHBand="0" w:noVBand="0"/>
      </w:tblPr>
      <w:tblGrid>
        <w:gridCol w:w="4628"/>
        <w:gridCol w:w="4908"/>
      </w:tblGrid>
      <w:tr w:rsidR="00CE181B">
        <w:tc>
          <w:tcPr>
            <w:tcW w:w="4628" w:type="dxa"/>
            <w:tcBorders>
              <w:top w:val="single" w:sz="4" w:space="0" w:color="000000"/>
              <w:left w:val="single" w:sz="4" w:space="0" w:color="000000"/>
              <w:bottom w:val="single" w:sz="4" w:space="0" w:color="000000"/>
            </w:tcBorders>
          </w:tcPr>
          <w:p w:rsidR="00CE181B" w:rsidRDefault="00544EA7">
            <w:pPr>
              <w:pStyle w:val="1"/>
              <w:keepNext w:val="0"/>
              <w:spacing w:after="60"/>
              <w:jc w:val="both"/>
              <w:rPr>
                <w:sz w:val="24"/>
                <w:szCs w:val="24"/>
              </w:rPr>
            </w:pPr>
            <w:r>
              <w:rPr>
                <w:color w:val="000000"/>
                <w:sz w:val="24"/>
                <w:szCs w:val="24"/>
              </w:rPr>
              <w:t xml:space="preserve">                ДОКУМЕНТ ПОДПИСАН</w:t>
            </w:r>
          </w:p>
          <w:p w:rsidR="00CE181B" w:rsidRDefault="00544EA7">
            <w:pPr>
              <w:pStyle w:val="1"/>
              <w:keepNext w:val="0"/>
              <w:spacing w:after="60"/>
              <w:jc w:val="both"/>
              <w:rPr>
                <w:sz w:val="24"/>
                <w:szCs w:val="24"/>
              </w:rPr>
            </w:pPr>
            <w:r>
              <w:rPr>
                <w:color w:val="000000"/>
                <w:sz w:val="24"/>
                <w:szCs w:val="24"/>
              </w:rPr>
              <w:t xml:space="preserve">             ЭЛЕКТРОННОЙ ПОДПИСЬЮ</w:t>
            </w:r>
          </w:p>
          <w:p w:rsidR="00CE181B" w:rsidRDefault="00544EA7">
            <w:pPr>
              <w:pStyle w:val="1"/>
              <w:keepNext w:val="0"/>
              <w:spacing w:after="60"/>
              <w:jc w:val="both"/>
              <w:rPr>
                <w:sz w:val="24"/>
                <w:szCs w:val="24"/>
              </w:rPr>
            </w:pPr>
            <w:r>
              <w:rPr>
                <w:color w:val="000000"/>
                <w:sz w:val="24"/>
                <w:szCs w:val="24"/>
              </w:rPr>
              <w:t>Сертификат</w:t>
            </w:r>
          </w:p>
          <w:p w:rsidR="00CE181B" w:rsidRDefault="00544EA7">
            <w:pPr>
              <w:pStyle w:val="1"/>
              <w:keepNext w:val="0"/>
              <w:spacing w:after="60"/>
              <w:jc w:val="both"/>
              <w:rPr>
                <w:sz w:val="24"/>
                <w:szCs w:val="24"/>
              </w:rPr>
            </w:pPr>
            <w:r>
              <w:rPr>
                <w:color w:val="000000"/>
                <w:sz w:val="24"/>
                <w:szCs w:val="24"/>
              </w:rPr>
              <w:t>Владелец</w:t>
            </w:r>
          </w:p>
          <w:p w:rsidR="00CE181B" w:rsidRDefault="00544EA7">
            <w:pPr>
              <w:pStyle w:val="1"/>
              <w:keepNext w:val="0"/>
              <w:spacing w:after="60"/>
              <w:jc w:val="both"/>
              <w:rPr>
                <w:sz w:val="24"/>
                <w:szCs w:val="24"/>
              </w:rPr>
            </w:pPr>
            <w:r>
              <w:rPr>
                <w:color w:val="000000"/>
                <w:sz w:val="24"/>
                <w:szCs w:val="24"/>
              </w:rPr>
              <w:t>Действителен</w:t>
            </w:r>
          </w:p>
        </w:tc>
        <w:tc>
          <w:tcPr>
            <w:tcW w:w="4907" w:type="dxa"/>
            <w:tcBorders>
              <w:top w:val="single" w:sz="4" w:space="0" w:color="000000"/>
              <w:left w:val="single" w:sz="4" w:space="0" w:color="000000"/>
              <w:bottom w:val="single" w:sz="4" w:space="0" w:color="000000"/>
              <w:right w:val="single" w:sz="4" w:space="0" w:color="000000"/>
            </w:tcBorders>
          </w:tcPr>
          <w:p w:rsidR="00CE181B" w:rsidRDefault="00544EA7">
            <w:pPr>
              <w:pStyle w:val="1"/>
              <w:keepNext w:val="0"/>
              <w:spacing w:after="60"/>
              <w:jc w:val="both"/>
              <w:rPr>
                <w:sz w:val="24"/>
                <w:szCs w:val="24"/>
              </w:rPr>
            </w:pPr>
            <w:r>
              <w:rPr>
                <w:color w:val="000000"/>
                <w:sz w:val="24"/>
                <w:szCs w:val="24"/>
              </w:rPr>
              <w:t xml:space="preserve">                       ДОКУМЕНТ ПОДПИСАН</w:t>
            </w:r>
          </w:p>
          <w:p w:rsidR="00CE181B" w:rsidRDefault="00544EA7">
            <w:pPr>
              <w:pStyle w:val="1"/>
              <w:keepNext w:val="0"/>
              <w:spacing w:after="60"/>
              <w:jc w:val="both"/>
              <w:rPr>
                <w:sz w:val="24"/>
                <w:szCs w:val="24"/>
              </w:rPr>
            </w:pPr>
            <w:r>
              <w:rPr>
                <w:color w:val="000000"/>
                <w:sz w:val="24"/>
                <w:szCs w:val="24"/>
              </w:rPr>
              <w:t xml:space="preserve">                     ЭЛЕКТРОННОЙ ПОДПИСЬЮ</w:t>
            </w:r>
          </w:p>
          <w:p w:rsidR="00CE181B" w:rsidRDefault="00544EA7">
            <w:pPr>
              <w:pStyle w:val="1"/>
              <w:keepNext w:val="0"/>
              <w:spacing w:after="60"/>
              <w:jc w:val="both"/>
              <w:rPr>
                <w:sz w:val="24"/>
                <w:szCs w:val="24"/>
              </w:rPr>
            </w:pPr>
            <w:r>
              <w:rPr>
                <w:color w:val="000000"/>
                <w:sz w:val="24"/>
                <w:szCs w:val="24"/>
              </w:rPr>
              <w:t>Сертификат</w:t>
            </w:r>
          </w:p>
          <w:p w:rsidR="00CE181B" w:rsidRDefault="00544EA7">
            <w:pPr>
              <w:pStyle w:val="1"/>
              <w:keepNext w:val="0"/>
              <w:spacing w:after="60"/>
              <w:jc w:val="both"/>
              <w:rPr>
                <w:sz w:val="24"/>
                <w:szCs w:val="24"/>
              </w:rPr>
            </w:pPr>
            <w:r>
              <w:rPr>
                <w:color w:val="000000"/>
                <w:sz w:val="24"/>
                <w:szCs w:val="24"/>
              </w:rPr>
              <w:t>Владелец</w:t>
            </w:r>
          </w:p>
          <w:p w:rsidR="00CE181B" w:rsidRDefault="00544EA7">
            <w:pPr>
              <w:widowControl w:val="0"/>
              <w:spacing w:before="0" w:after="60"/>
              <w:jc w:val="both"/>
              <w:rPr>
                <w:rFonts w:cs="Times New Roman"/>
                <w:b/>
                <w:lang w:eastAsia="ru-RU"/>
              </w:rPr>
            </w:pPr>
            <w:r>
              <w:rPr>
                <w:rFonts w:cs="Times New Roman"/>
                <w:b/>
                <w:color w:val="000000"/>
                <w:lang w:eastAsia="ru-RU"/>
              </w:rPr>
              <w:t>Действителен</w:t>
            </w:r>
          </w:p>
        </w:tc>
      </w:tr>
    </w:tbl>
    <w:p w:rsidR="00CE181B" w:rsidRDefault="00CE181B">
      <w:pPr>
        <w:keepNext/>
        <w:keepLines/>
        <w:spacing w:before="0" w:after="0"/>
        <w:jc w:val="right"/>
        <w:rPr>
          <w:rFonts w:cs="Times New Roman"/>
          <w:lang w:eastAsia="ru-RU"/>
        </w:rPr>
      </w:pPr>
    </w:p>
    <w:p w:rsidR="00CE181B" w:rsidRDefault="00CE181B">
      <w:pPr>
        <w:keepNext/>
        <w:keepLines/>
        <w:spacing w:before="0" w:after="0"/>
        <w:jc w:val="right"/>
        <w:rPr>
          <w:rFonts w:cs="Times New Roman"/>
          <w:lang w:eastAsia="ru-RU"/>
        </w:rPr>
      </w:pPr>
    </w:p>
    <w:p w:rsidR="00CE181B" w:rsidRDefault="00CE181B">
      <w:pPr>
        <w:keepNext/>
        <w:keepLines/>
        <w:spacing w:before="0" w:after="0"/>
        <w:jc w:val="right"/>
        <w:rPr>
          <w:rFonts w:cs="Times New Roman"/>
          <w:lang w:eastAsia="ru-RU"/>
        </w:rPr>
      </w:pPr>
    </w:p>
    <w:p w:rsidR="00CE181B" w:rsidRDefault="00CE181B">
      <w:pPr>
        <w:keepNext/>
        <w:keepLines/>
        <w:spacing w:before="0" w:after="0"/>
        <w:jc w:val="right"/>
        <w:rPr>
          <w:rFonts w:cs="Times New Roman"/>
          <w:lang w:eastAsia="ru-RU"/>
        </w:rPr>
      </w:pPr>
    </w:p>
    <w:p w:rsidR="00CE181B" w:rsidRDefault="00CE181B">
      <w:pPr>
        <w:keepNext/>
        <w:keepLines/>
        <w:spacing w:before="0" w:after="0"/>
        <w:jc w:val="right"/>
        <w:rPr>
          <w:rFonts w:cs="Times New Roman"/>
          <w:lang w:eastAsia="ru-RU"/>
        </w:rPr>
      </w:pPr>
    </w:p>
    <w:p w:rsidR="00CE181B" w:rsidRDefault="00CE181B">
      <w:pPr>
        <w:pStyle w:val="ConsPlusNormal0"/>
        <w:widowControl/>
        <w:tabs>
          <w:tab w:val="left" w:pos="360"/>
        </w:tabs>
        <w:spacing w:before="120" w:after="100"/>
        <w:ind w:firstLine="0"/>
        <w:jc w:val="right"/>
        <w:rPr>
          <w:rFonts w:ascii="Times New Roman" w:hAnsi="Times New Roman"/>
          <w:sz w:val="24"/>
          <w:szCs w:val="24"/>
        </w:rPr>
      </w:pPr>
    </w:p>
    <w:p w:rsidR="00CE181B" w:rsidRDefault="00CE181B">
      <w:pPr>
        <w:pStyle w:val="ConsPlusNormal0"/>
        <w:widowControl/>
        <w:tabs>
          <w:tab w:val="left" w:pos="360"/>
        </w:tabs>
        <w:spacing w:before="120" w:after="100"/>
        <w:ind w:firstLine="0"/>
        <w:jc w:val="right"/>
        <w:rPr>
          <w:rFonts w:ascii="Times New Roman" w:hAnsi="Times New Roman"/>
          <w:sz w:val="24"/>
          <w:szCs w:val="24"/>
        </w:rPr>
      </w:pPr>
    </w:p>
    <w:p w:rsidR="00CE181B" w:rsidRDefault="00CE181B">
      <w:pPr>
        <w:pStyle w:val="ConsPlusNormal0"/>
        <w:widowControl/>
        <w:tabs>
          <w:tab w:val="left" w:pos="360"/>
        </w:tabs>
        <w:spacing w:before="120" w:after="100"/>
        <w:ind w:firstLine="0"/>
        <w:jc w:val="right"/>
        <w:rPr>
          <w:rFonts w:ascii="Times New Roman" w:hAnsi="Times New Roman"/>
          <w:sz w:val="24"/>
          <w:szCs w:val="24"/>
        </w:rPr>
      </w:pPr>
    </w:p>
    <w:p w:rsidR="00CE181B" w:rsidRDefault="00CE181B">
      <w:pPr>
        <w:pStyle w:val="afff2"/>
        <w:rPr>
          <w:rFonts w:ascii="Times New Roman" w:hAnsi="Times New Roman" w:cs="Times New Roman"/>
        </w:rPr>
      </w:pPr>
    </w:p>
    <w:p w:rsidR="00CE181B" w:rsidRDefault="00CE181B">
      <w:pPr>
        <w:spacing w:before="0" w:after="60"/>
        <w:jc w:val="both"/>
        <w:rPr>
          <w:rFonts w:cs="Times New Roman"/>
          <w:lang w:eastAsia="ru-RU"/>
        </w:rPr>
      </w:pPr>
    </w:p>
    <w:p w:rsidR="00CE181B" w:rsidRDefault="00CE181B">
      <w:pPr>
        <w:spacing w:before="0" w:after="60"/>
        <w:jc w:val="both"/>
        <w:rPr>
          <w:rFonts w:cs="Times New Roman"/>
          <w:lang w:eastAsia="ru-RU"/>
        </w:rPr>
      </w:pPr>
    </w:p>
    <w:p w:rsidR="00CE181B" w:rsidRDefault="00CE181B">
      <w:pPr>
        <w:spacing w:before="0" w:after="60"/>
        <w:jc w:val="both"/>
        <w:rPr>
          <w:rFonts w:cs="Times New Roman"/>
          <w:lang w:eastAsia="ru-RU"/>
        </w:rPr>
      </w:pPr>
    </w:p>
    <w:p w:rsidR="00CE181B" w:rsidRDefault="00CE181B">
      <w:pPr>
        <w:spacing w:before="0" w:after="60"/>
        <w:jc w:val="both"/>
        <w:rPr>
          <w:rFonts w:cs="Times New Roman"/>
          <w:lang w:eastAsia="ru-RU"/>
        </w:rPr>
      </w:pPr>
    </w:p>
    <w:p w:rsidR="00CE181B" w:rsidRDefault="00CE181B">
      <w:pPr>
        <w:spacing w:before="0" w:after="0"/>
        <w:jc w:val="right"/>
        <w:rPr>
          <w:rFonts w:cs="Times New Roman"/>
          <w:color w:val="000000"/>
          <w:lang w:eastAsia="ru-RU"/>
        </w:rPr>
      </w:pPr>
    </w:p>
    <w:p w:rsidR="00CE181B" w:rsidRDefault="00544EA7">
      <w:pPr>
        <w:spacing w:before="0" w:after="0"/>
        <w:jc w:val="right"/>
        <w:rPr>
          <w:rFonts w:cs="Times New Roman"/>
          <w:lang w:eastAsia="ru-RU"/>
        </w:rPr>
      </w:pPr>
      <w:r>
        <w:br w:type="page"/>
      </w:r>
    </w:p>
    <w:p w:rsidR="00CE181B" w:rsidRDefault="00544EA7">
      <w:pPr>
        <w:spacing w:before="0" w:after="0"/>
        <w:jc w:val="right"/>
        <w:rPr>
          <w:rFonts w:cs="Times New Roman"/>
          <w:lang w:eastAsia="ru-RU"/>
        </w:rPr>
      </w:pPr>
      <w:r>
        <w:rPr>
          <w:rFonts w:cs="Times New Roman"/>
          <w:color w:val="000000"/>
          <w:lang w:eastAsia="ru-RU"/>
        </w:rPr>
        <w:lastRenderedPageBreak/>
        <w:t xml:space="preserve">Приложение № 2 </w:t>
      </w:r>
    </w:p>
    <w:p w:rsidR="00DF7375" w:rsidRDefault="00544EA7" w:rsidP="00DF7375">
      <w:pPr>
        <w:spacing w:before="0" w:after="0"/>
        <w:jc w:val="right"/>
        <w:rPr>
          <w:rFonts w:cs="Times New Roman"/>
          <w:color w:val="000000"/>
          <w:lang w:eastAsia="ru-RU"/>
        </w:rPr>
      </w:pPr>
      <w:r>
        <w:rPr>
          <w:rFonts w:cs="Times New Roman"/>
          <w:color w:val="000000"/>
          <w:lang w:eastAsia="ru-RU"/>
        </w:rPr>
        <w:t xml:space="preserve">к контракту </w:t>
      </w:r>
      <w:r w:rsidR="00DF7375">
        <w:rPr>
          <w:rFonts w:cs="Times New Roman"/>
          <w:color w:val="000000"/>
          <w:lang w:eastAsia="ru-RU"/>
        </w:rPr>
        <w:t xml:space="preserve">№ 742 </w:t>
      </w:r>
    </w:p>
    <w:p w:rsidR="00DF7375" w:rsidRDefault="00DF7375" w:rsidP="00DF7375">
      <w:pPr>
        <w:spacing w:before="0" w:after="0"/>
        <w:jc w:val="right"/>
        <w:rPr>
          <w:rFonts w:cs="Times New Roman"/>
          <w:lang w:eastAsia="ru-RU"/>
        </w:rPr>
      </w:pPr>
      <w:r>
        <w:rPr>
          <w:rFonts w:cs="Times New Roman"/>
          <w:color w:val="000000"/>
          <w:lang w:eastAsia="ru-RU"/>
        </w:rPr>
        <w:t>от «29» марта 2022 г.</w:t>
      </w:r>
    </w:p>
    <w:p w:rsidR="00CE181B" w:rsidRDefault="00544EA7">
      <w:pPr>
        <w:spacing w:before="0" w:after="60"/>
        <w:jc w:val="center"/>
        <w:rPr>
          <w:rFonts w:cs="Times New Roman"/>
          <w:lang w:eastAsia="ru-RU"/>
        </w:rPr>
      </w:pPr>
      <w:r>
        <w:rPr>
          <w:rFonts w:cs="Times New Roman"/>
          <w:color w:val="000000"/>
          <w:lang w:eastAsia="ru-RU"/>
        </w:rPr>
        <w:t>ПЕРЕЧЕНЬ</w:t>
      </w:r>
    </w:p>
    <w:p w:rsidR="00CE181B" w:rsidRDefault="00544EA7">
      <w:pPr>
        <w:spacing w:before="0" w:after="60"/>
        <w:jc w:val="center"/>
        <w:rPr>
          <w:rFonts w:cs="Times New Roman"/>
          <w:color w:val="000000"/>
          <w:lang w:eastAsia="ru-RU"/>
        </w:rPr>
      </w:pPr>
      <w:r>
        <w:rPr>
          <w:rFonts w:cs="Times New Roman"/>
          <w:color w:val="000000"/>
          <w:lang w:eastAsia="ru-RU"/>
        </w:rPr>
        <w:t>ИМУЩЕСТВА, ПЕРЕДАВАЕМОГО В БЕЗВОЗМЕЗДНОЕ ПОЛЬЗОВАНИЕ</w:t>
      </w:r>
    </w:p>
    <w:p w:rsidR="00CE181B" w:rsidRDefault="00CE181B">
      <w:pPr>
        <w:spacing w:before="0" w:after="60"/>
        <w:jc w:val="center"/>
        <w:rPr>
          <w:rFonts w:cs="Times New Roman"/>
          <w:lang w:eastAsia="ru-RU"/>
        </w:rPr>
      </w:pPr>
    </w:p>
    <w:tbl>
      <w:tblPr>
        <w:tblW w:w="9581" w:type="dxa"/>
        <w:tblInd w:w="-5" w:type="dxa"/>
        <w:tblLayout w:type="fixed"/>
        <w:tblLook w:val="00A0" w:firstRow="1" w:lastRow="0" w:firstColumn="1" w:lastColumn="0" w:noHBand="0" w:noVBand="0"/>
      </w:tblPr>
      <w:tblGrid>
        <w:gridCol w:w="3190"/>
        <w:gridCol w:w="3189"/>
        <w:gridCol w:w="3202"/>
      </w:tblGrid>
      <w:tr w:rsidR="00CE181B">
        <w:tc>
          <w:tcPr>
            <w:tcW w:w="3190" w:type="dxa"/>
            <w:vMerge w:val="restart"/>
            <w:tcBorders>
              <w:top w:val="single" w:sz="4" w:space="0" w:color="000000"/>
              <w:left w:val="single" w:sz="4" w:space="0" w:color="000000"/>
              <w:bottom w:val="single" w:sz="4" w:space="0" w:color="000000"/>
            </w:tcBorders>
          </w:tcPr>
          <w:p w:rsidR="00CE181B" w:rsidRDefault="00544EA7">
            <w:pPr>
              <w:widowControl w:val="0"/>
              <w:spacing w:before="0" w:after="0"/>
              <w:jc w:val="center"/>
              <w:rPr>
                <w:rFonts w:cs="Times New Roman"/>
                <w:lang w:eastAsia="ru-RU"/>
              </w:rPr>
            </w:pPr>
            <w:r>
              <w:rPr>
                <w:rFonts w:cs="Times New Roman"/>
                <w:color w:val="000000"/>
                <w:lang w:eastAsia="ru-RU"/>
              </w:rPr>
              <w:t>Наименование МБОУ</w:t>
            </w:r>
          </w:p>
        </w:tc>
        <w:tc>
          <w:tcPr>
            <w:tcW w:w="6391" w:type="dxa"/>
            <w:gridSpan w:val="2"/>
            <w:tcBorders>
              <w:top w:val="single" w:sz="4" w:space="0" w:color="000000"/>
              <w:left w:val="single" w:sz="4" w:space="0" w:color="000000"/>
              <w:bottom w:val="single" w:sz="4" w:space="0" w:color="000000"/>
              <w:right w:val="single" w:sz="4" w:space="0" w:color="000000"/>
            </w:tcBorders>
          </w:tcPr>
          <w:p w:rsidR="00CE181B" w:rsidRDefault="00544EA7">
            <w:pPr>
              <w:widowControl w:val="0"/>
              <w:spacing w:before="0" w:after="0"/>
              <w:jc w:val="center"/>
              <w:rPr>
                <w:rFonts w:cs="Times New Roman"/>
                <w:lang w:eastAsia="ru-RU"/>
              </w:rPr>
            </w:pPr>
            <w:r>
              <w:rPr>
                <w:rFonts w:cs="Times New Roman"/>
                <w:color w:val="000000"/>
                <w:lang w:eastAsia="ru-RU"/>
              </w:rPr>
              <w:t>Помещения пищеблоков школьных столовых</w:t>
            </w:r>
          </w:p>
        </w:tc>
      </w:tr>
      <w:tr w:rsidR="00CE181B">
        <w:tc>
          <w:tcPr>
            <w:tcW w:w="3190" w:type="dxa"/>
            <w:vMerge/>
            <w:tcBorders>
              <w:top w:val="single" w:sz="4" w:space="0" w:color="000000"/>
              <w:left w:val="single" w:sz="4" w:space="0" w:color="000000"/>
              <w:bottom w:val="single" w:sz="4" w:space="0" w:color="000000"/>
            </w:tcBorders>
          </w:tcPr>
          <w:p w:rsidR="00CE181B" w:rsidRDefault="00CE181B">
            <w:pPr>
              <w:widowControl w:val="0"/>
              <w:snapToGrid w:val="0"/>
              <w:spacing w:before="0" w:after="0"/>
              <w:rPr>
                <w:rFonts w:cs="Times New Roman"/>
                <w:lang w:eastAsia="ru-RU"/>
              </w:rPr>
            </w:pPr>
          </w:p>
        </w:tc>
        <w:tc>
          <w:tcPr>
            <w:tcW w:w="3189" w:type="dxa"/>
            <w:tcBorders>
              <w:top w:val="single" w:sz="4" w:space="0" w:color="000000"/>
              <w:left w:val="single" w:sz="4" w:space="0" w:color="000000"/>
              <w:bottom w:val="single" w:sz="4" w:space="0" w:color="000000"/>
            </w:tcBorders>
          </w:tcPr>
          <w:p w:rsidR="00CE181B" w:rsidRDefault="00544EA7">
            <w:pPr>
              <w:widowControl w:val="0"/>
              <w:spacing w:before="0" w:after="0"/>
              <w:jc w:val="center"/>
              <w:rPr>
                <w:rFonts w:cs="Times New Roman"/>
                <w:lang w:eastAsia="ru-RU"/>
              </w:rPr>
            </w:pPr>
            <w:r>
              <w:rPr>
                <w:rFonts w:cs="Times New Roman"/>
                <w:color w:val="000000"/>
                <w:lang w:eastAsia="ru-RU"/>
              </w:rPr>
              <w:t>Наименование помещения</w:t>
            </w:r>
          </w:p>
        </w:tc>
        <w:tc>
          <w:tcPr>
            <w:tcW w:w="3202" w:type="dxa"/>
            <w:tcBorders>
              <w:top w:val="single" w:sz="4" w:space="0" w:color="000000"/>
              <w:left w:val="single" w:sz="4" w:space="0" w:color="000000"/>
              <w:bottom w:val="single" w:sz="4" w:space="0" w:color="000000"/>
              <w:right w:val="single" w:sz="4" w:space="0" w:color="000000"/>
            </w:tcBorders>
          </w:tcPr>
          <w:p w:rsidR="00CE181B" w:rsidRDefault="00544EA7">
            <w:pPr>
              <w:widowControl w:val="0"/>
              <w:spacing w:before="0" w:after="0"/>
              <w:jc w:val="center"/>
              <w:rPr>
                <w:rFonts w:cs="Times New Roman"/>
                <w:lang w:eastAsia="ru-RU"/>
              </w:rPr>
            </w:pPr>
            <w:r>
              <w:rPr>
                <w:rFonts w:cs="Times New Roman"/>
                <w:color w:val="000000"/>
                <w:lang w:eastAsia="ru-RU"/>
              </w:rPr>
              <w:t xml:space="preserve">Площадь, </w:t>
            </w:r>
            <w:proofErr w:type="spellStart"/>
            <w:r>
              <w:rPr>
                <w:rFonts w:cs="Times New Roman"/>
                <w:color w:val="000000"/>
                <w:lang w:eastAsia="ru-RU"/>
              </w:rPr>
              <w:t>кв.м</w:t>
            </w:r>
            <w:proofErr w:type="spellEnd"/>
            <w:r>
              <w:rPr>
                <w:rFonts w:cs="Times New Roman"/>
                <w:color w:val="000000"/>
                <w:lang w:eastAsia="ru-RU"/>
              </w:rPr>
              <w:t>.</w:t>
            </w:r>
          </w:p>
        </w:tc>
      </w:tr>
      <w:tr w:rsidR="00CE181B">
        <w:tc>
          <w:tcPr>
            <w:tcW w:w="3190" w:type="dxa"/>
            <w:vMerge w:val="restart"/>
            <w:tcBorders>
              <w:top w:val="single" w:sz="4" w:space="0" w:color="000000"/>
              <w:left w:val="single" w:sz="4" w:space="0" w:color="000000"/>
              <w:bottom w:val="single" w:sz="4" w:space="0" w:color="000000"/>
            </w:tcBorders>
          </w:tcPr>
          <w:p w:rsidR="00CE181B" w:rsidRDefault="00544EA7">
            <w:pPr>
              <w:widowControl w:val="0"/>
              <w:spacing w:before="0" w:after="0"/>
              <w:jc w:val="both"/>
              <w:rPr>
                <w:rFonts w:cs="Times New Roman"/>
                <w:lang w:eastAsia="ru-RU"/>
              </w:rPr>
            </w:pPr>
            <w:r>
              <w:rPr>
                <w:rFonts w:cs="Times New Roman"/>
                <w:color w:val="000000"/>
                <w:lang w:eastAsia="ru-RU"/>
              </w:rPr>
              <w:t xml:space="preserve">СОШ № 61 им. П.А. </w:t>
            </w:r>
            <w:proofErr w:type="spellStart"/>
            <w:r>
              <w:rPr>
                <w:rFonts w:cs="Times New Roman"/>
                <w:color w:val="000000"/>
                <w:lang w:eastAsia="ru-RU"/>
              </w:rPr>
              <w:t>Михина</w:t>
            </w:r>
            <w:proofErr w:type="spellEnd"/>
          </w:p>
        </w:tc>
        <w:tc>
          <w:tcPr>
            <w:tcW w:w="3189" w:type="dxa"/>
            <w:tcBorders>
              <w:top w:val="single" w:sz="4" w:space="0" w:color="000000"/>
              <w:left w:val="single" w:sz="4" w:space="0" w:color="000000"/>
              <w:bottom w:val="single" w:sz="4" w:space="0" w:color="000000"/>
            </w:tcBorders>
            <w:vAlign w:val="center"/>
          </w:tcPr>
          <w:p w:rsidR="00CE181B" w:rsidRDefault="00544EA7">
            <w:pPr>
              <w:widowControl w:val="0"/>
              <w:spacing w:before="0" w:after="0"/>
              <w:jc w:val="both"/>
              <w:rPr>
                <w:rFonts w:eastAsia="Times New Roman" w:cs="Times New Roman"/>
                <w:lang w:eastAsia="ru-RU"/>
              </w:rPr>
            </w:pPr>
            <w:r>
              <w:rPr>
                <w:rFonts w:eastAsia="Times New Roman" w:cs="Times New Roman"/>
                <w:lang w:eastAsia="ru-RU"/>
              </w:rPr>
              <w:t>Обеденный зал</w:t>
            </w:r>
          </w:p>
        </w:tc>
        <w:tc>
          <w:tcPr>
            <w:tcW w:w="3202" w:type="dxa"/>
            <w:tcBorders>
              <w:top w:val="single" w:sz="4" w:space="0" w:color="000000"/>
              <w:left w:val="single" w:sz="4" w:space="0" w:color="000000"/>
              <w:bottom w:val="single" w:sz="4" w:space="0" w:color="000000"/>
              <w:right w:val="single" w:sz="4" w:space="0" w:color="000000"/>
            </w:tcBorders>
            <w:vAlign w:val="center"/>
          </w:tcPr>
          <w:p w:rsidR="00CE181B" w:rsidRDefault="00544EA7">
            <w:pPr>
              <w:widowControl w:val="0"/>
              <w:spacing w:before="0" w:after="0"/>
              <w:jc w:val="both"/>
              <w:rPr>
                <w:rFonts w:eastAsia="Times New Roman" w:cs="Times New Roman"/>
                <w:lang w:eastAsia="ru-RU"/>
              </w:rPr>
            </w:pPr>
            <w:r>
              <w:rPr>
                <w:rFonts w:eastAsia="Times New Roman" w:cs="Times New Roman"/>
                <w:lang w:eastAsia="ru-RU"/>
              </w:rPr>
              <w:t>252,85</w:t>
            </w:r>
          </w:p>
        </w:tc>
      </w:tr>
      <w:tr w:rsidR="00CE181B">
        <w:tc>
          <w:tcPr>
            <w:tcW w:w="3190" w:type="dxa"/>
            <w:vMerge/>
            <w:tcBorders>
              <w:top w:val="single" w:sz="4" w:space="0" w:color="000000"/>
              <w:left w:val="single" w:sz="4" w:space="0" w:color="000000"/>
              <w:bottom w:val="single" w:sz="4" w:space="0" w:color="000000"/>
            </w:tcBorders>
          </w:tcPr>
          <w:p w:rsidR="00CE181B" w:rsidRDefault="00CE181B">
            <w:pPr>
              <w:widowControl w:val="0"/>
              <w:snapToGrid w:val="0"/>
              <w:spacing w:before="0" w:after="0"/>
              <w:rPr>
                <w:rFonts w:cs="Times New Roman"/>
                <w:lang w:eastAsia="ru-RU"/>
              </w:rPr>
            </w:pPr>
          </w:p>
        </w:tc>
        <w:tc>
          <w:tcPr>
            <w:tcW w:w="3189" w:type="dxa"/>
            <w:tcBorders>
              <w:top w:val="single" w:sz="4" w:space="0" w:color="000000"/>
              <w:left w:val="single" w:sz="4" w:space="0" w:color="000000"/>
              <w:bottom w:val="single" w:sz="4" w:space="0" w:color="000000"/>
            </w:tcBorders>
          </w:tcPr>
          <w:p w:rsidR="00CE181B" w:rsidRDefault="00544EA7">
            <w:pPr>
              <w:widowControl w:val="0"/>
              <w:spacing w:before="0" w:after="0"/>
              <w:jc w:val="both"/>
              <w:rPr>
                <w:rFonts w:eastAsia="Times New Roman" w:cs="Times New Roman"/>
                <w:lang w:eastAsia="ru-RU"/>
              </w:rPr>
            </w:pPr>
            <w:r>
              <w:rPr>
                <w:rFonts w:eastAsia="Times New Roman" w:cs="Times New Roman"/>
                <w:lang w:eastAsia="ru-RU"/>
              </w:rPr>
              <w:t>Горячий цех</w:t>
            </w:r>
          </w:p>
        </w:tc>
        <w:tc>
          <w:tcPr>
            <w:tcW w:w="3202" w:type="dxa"/>
            <w:tcBorders>
              <w:top w:val="single" w:sz="4" w:space="0" w:color="000000"/>
              <w:left w:val="single" w:sz="4" w:space="0" w:color="000000"/>
              <w:bottom w:val="single" w:sz="4" w:space="0" w:color="000000"/>
              <w:right w:val="single" w:sz="4" w:space="0" w:color="000000"/>
            </w:tcBorders>
          </w:tcPr>
          <w:p w:rsidR="00CE181B" w:rsidRDefault="00544EA7">
            <w:pPr>
              <w:widowControl w:val="0"/>
              <w:spacing w:before="0" w:after="0"/>
              <w:jc w:val="both"/>
              <w:rPr>
                <w:rFonts w:eastAsia="Times New Roman" w:cs="Times New Roman"/>
                <w:lang w:eastAsia="ru-RU"/>
              </w:rPr>
            </w:pPr>
            <w:r>
              <w:rPr>
                <w:rFonts w:eastAsia="Times New Roman" w:cs="Times New Roman"/>
                <w:lang w:eastAsia="ru-RU"/>
              </w:rPr>
              <w:t>61,54</w:t>
            </w:r>
          </w:p>
        </w:tc>
      </w:tr>
      <w:tr w:rsidR="00CE181B">
        <w:tc>
          <w:tcPr>
            <w:tcW w:w="3190" w:type="dxa"/>
            <w:vMerge/>
            <w:tcBorders>
              <w:top w:val="single" w:sz="4" w:space="0" w:color="000000"/>
              <w:left w:val="single" w:sz="4" w:space="0" w:color="000000"/>
              <w:bottom w:val="single" w:sz="4" w:space="0" w:color="000000"/>
            </w:tcBorders>
          </w:tcPr>
          <w:p w:rsidR="00CE181B" w:rsidRDefault="00CE181B">
            <w:pPr>
              <w:widowControl w:val="0"/>
              <w:snapToGrid w:val="0"/>
              <w:spacing w:before="0" w:after="0"/>
              <w:rPr>
                <w:rFonts w:cs="Times New Roman"/>
                <w:lang w:eastAsia="ru-RU"/>
              </w:rPr>
            </w:pPr>
          </w:p>
        </w:tc>
        <w:tc>
          <w:tcPr>
            <w:tcW w:w="3189" w:type="dxa"/>
            <w:tcBorders>
              <w:top w:val="single" w:sz="4" w:space="0" w:color="000000"/>
              <w:left w:val="single" w:sz="4" w:space="0" w:color="000000"/>
              <w:bottom w:val="single" w:sz="4" w:space="0" w:color="000000"/>
            </w:tcBorders>
          </w:tcPr>
          <w:p w:rsidR="00CE181B" w:rsidRDefault="00544EA7">
            <w:pPr>
              <w:widowControl w:val="0"/>
              <w:spacing w:before="0" w:after="0"/>
              <w:jc w:val="both"/>
              <w:rPr>
                <w:rFonts w:eastAsia="Times New Roman" w:cs="Times New Roman"/>
                <w:lang w:eastAsia="ru-RU"/>
              </w:rPr>
            </w:pPr>
            <w:r>
              <w:rPr>
                <w:rFonts w:eastAsia="Times New Roman" w:cs="Times New Roman"/>
                <w:lang w:eastAsia="ru-RU"/>
              </w:rPr>
              <w:t>Подсобные и складские помещения</w:t>
            </w:r>
          </w:p>
        </w:tc>
        <w:tc>
          <w:tcPr>
            <w:tcW w:w="3202" w:type="dxa"/>
            <w:tcBorders>
              <w:top w:val="single" w:sz="4" w:space="0" w:color="000000"/>
              <w:left w:val="single" w:sz="4" w:space="0" w:color="000000"/>
              <w:bottom w:val="single" w:sz="4" w:space="0" w:color="000000"/>
              <w:right w:val="single" w:sz="4" w:space="0" w:color="000000"/>
            </w:tcBorders>
          </w:tcPr>
          <w:p w:rsidR="00CE181B" w:rsidRDefault="00544EA7">
            <w:pPr>
              <w:widowControl w:val="0"/>
              <w:spacing w:before="0" w:after="0"/>
              <w:jc w:val="both"/>
              <w:rPr>
                <w:rFonts w:eastAsia="Times New Roman" w:cs="Times New Roman"/>
                <w:lang w:eastAsia="ru-RU"/>
              </w:rPr>
            </w:pPr>
            <w:r>
              <w:rPr>
                <w:rFonts w:eastAsia="Times New Roman" w:cs="Times New Roman"/>
                <w:lang w:eastAsia="ru-RU"/>
              </w:rPr>
              <w:t>425,38</w:t>
            </w:r>
          </w:p>
        </w:tc>
      </w:tr>
    </w:tbl>
    <w:p w:rsidR="00CE181B" w:rsidRDefault="00CE181B">
      <w:pPr>
        <w:spacing w:before="0" w:after="60"/>
        <w:jc w:val="center"/>
        <w:rPr>
          <w:rFonts w:cs="Times New Roman"/>
          <w:lang w:eastAsia="ru-RU"/>
        </w:rPr>
      </w:pPr>
    </w:p>
    <w:p w:rsidR="00CE181B" w:rsidRDefault="00544EA7">
      <w:pPr>
        <w:spacing w:before="0" w:after="60"/>
        <w:jc w:val="center"/>
        <w:rPr>
          <w:rFonts w:cs="Times New Roman"/>
          <w:lang w:eastAsia="ru-RU"/>
        </w:rPr>
      </w:pPr>
      <w:r>
        <w:rPr>
          <w:rFonts w:cs="Times New Roman"/>
          <w:color w:val="000000"/>
          <w:lang w:eastAsia="ru-RU"/>
        </w:rPr>
        <w:t>ИМУЩЕСТВО ШКОЛЬНЫХ СТОЛОВЫХ</w:t>
      </w:r>
    </w:p>
    <w:p w:rsidR="00CE181B" w:rsidRDefault="00CE181B">
      <w:pPr>
        <w:spacing w:before="0" w:after="60"/>
        <w:jc w:val="both"/>
        <w:rPr>
          <w:rFonts w:cs="Times New Roman"/>
          <w:lang w:eastAsia="ru-RU"/>
        </w:rPr>
      </w:pPr>
    </w:p>
    <w:tbl>
      <w:tblPr>
        <w:tblW w:w="9923" w:type="dxa"/>
        <w:tblInd w:w="-34" w:type="dxa"/>
        <w:tblLayout w:type="fixed"/>
        <w:tblLook w:val="0000" w:firstRow="0" w:lastRow="0" w:firstColumn="0" w:lastColumn="0" w:noHBand="0" w:noVBand="0"/>
      </w:tblPr>
      <w:tblGrid>
        <w:gridCol w:w="5344"/>
        <w:gridCol w:w="3102"/>
        <w:gridCol w:w="1477"/>
      </w:tblGrid>
      <w:tr w:rsidR="00CE181B">
        <w:trPr>
          <w:trHeight w:val="219"/>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181B" w:rsidRDefault="00544EA7">
            <w:pPr>
              <w:widowControl w:val="0"/>
              <w:spacing w:before="0" w:after="0"/>
              <w:jc w:val="both"/>
              <w:rPr>
                <w:rFonts w:eastAsia="Times New Roman" w:cs="Times New Roman"/>
                <w:lang w:eastAsia="ru-RU"/>
              </w:rPr>
            </w:pPr>
            <w:r>
              <w:rPr>
                <w:rFonts w:eastAsia="Times New Roman" w:cs="Times New Roman"/>
                <w:lang w:eastAsia="ru-RU"/>
              </w:rPr>
              <w:t>Имущество школьных столовых</w:t>
            </w:r>
          </w:p>
        </w:tc>
      </w:tr>
      <w:tr w:rsidR="00CE181B">
        <w:trPr>
          <w:trHeight w:val="510"/>
        </w:trPr>
        <w:tc>
          <w:tcPr>
            <w:tcW w:w="5344" w:type="dxa"/>
            <w:tcBorders>
              <w:top w:val="single" w:sz="4" w:space="0" w:color="000000"/>
              <w:left w:val="single" w:sz="4" w:space="0" w:color="000000"/>
              <w:bottom w:val="single" w:sz="4" w:space="0" w:color="000000"/>
            </w:tcBorders>
            <w:shd w:val="clear" w:color="auto" w:fill="auto"/>
            <w:vAlign w:val="center"/>
          </w:tcPr>
          <w:p w:rsidR="00CE181B" w:rsidRDefault="00544EA7">
            <w:pPr>
              <w:widowControl w:val="0"/>
              <w:spacing w:before="0" w:after="0"/>
              <w:rPr>
                <w:rFonts w:eastAsia="Times New Roman" w:cs="Times New Roman"/>
                <w:lang w:eastAsia="ru-RU"/>
              </w:rPr>
            </w:pPr>
            <w:r>
              <w:rPr>
                <w:rFonts w:eastAsia="Times New Roman" w:cs="Times New Roman"/>
                <w:lang w:eastAsia="ru-RU"/>
              </w:rPr>
              <w:t>Наименование имущества</w:t>
            </w:r>
          </w:p>
        </w:tc>
        <w:tc>
          <w:tcPr>
            <w:tcW w:w="3102" w:type="dxa"/>
            <w:tcBorders>
              <w:top w:val="single" w:sz="4" w:space="0" w:color="000000"/>
              <w:left w:val="single" w:sz="4" w:space="0" w:color="000000"/>
              <w:bottom w:val="single" w:sz="4" w:space="0" w:color="000000"/>
            </w:tcBorders>
            <w:shd w:val="clear" w:color="auto" w:fill="auto"/>
            <w:vAlign w:val="center"/>
          </w:tcPr>
          <w:p w:rsidR="00CE181B" w:rsidRDefault="00544EA7">
            <w:pPr>
              <w:widowControl w:val="0"/>
              <w:spacing w:before="0" w:after="0"/>
              <w:rPr>
                <w:rFonts w:eastAsia="Times New Roman" w:cs="Times New Roman"/>
                <w:lang w:eastAsia="ru-RU"/>
              </w:rPr>
            </w:pPr>
            <w:r>
              <w:rPr>
                <w:rFonts w:eastAsia="Times New Roman" w:cs="Times New Roman"/>
                <w:lang w:eastAsia="ru-RU"/>
              </w:rPr>
              <w:t>Год выпуска оборудования, техническое состояние</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81B" w:rsidRDefault="00544EA7">
            <w:pPr>
              <w:widowControl w:val="0"/>
              <w:spacing w:before="0" w:after="0"/>
              <w:rPr>
                <w:rFonts w:eastAsia="Times New Roman" w:cs="Times New Roman"/>
                <w:lang w:eastAsia="ru-RU"/>
              </w:rPr>
            </w:pPr>
            <w:r>
              <w:rPr>
                <w:rFonts w:eastAsia="Times New Roman" w:cs="Times New Roman"/>
                <w:lang w:eastAsia="ru-RU"/>
              </w:rPr>
              <w:t>Количество, шт.</w:t>
            </w:r>
          </w:p>
        </w:tc>
      </w:tr>
      <w:tr w:rsidR="00CE181B">
        <w:trPr>
          <w:trHeight w:val="331"/>
        </w:trPr>
        <w:tc>
          <w:tcPr>
            <w:tcW w:w="5344"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Картофелечистка МОК-150У</w:t>
            </w:r>
          </w:p>
        </w:tc>
        <w:tc>
          <w:tcPr>
            <w:tcW w:w="3102"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2016, в рабочем состоянии</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Стол холодильный GN 11/TN HICOLD (2 двери, полка)</w:t>
            </w:r>
          </w:p>
        </w:tc>
        <w:tc>
          <w:tcPr>
            <w:tcW w:w="3102"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Машина овощерезательная МПР-350М-02</w:t>
            </w:r>
          </w:p>
        </w:tc>
        <w:tc>
          <w:tcPr>
            <w:tcW w:w="3102"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w:t>
            </w:r>
          </w:p>
        </w:tc>
      </w:tr>
      <w:tr w:rsidR="00CE181B">
        <w:trPr>
          <w:trHeight w:val="219"/>
        </w:trPr>
        <w:tc>
          <w:tcPr>
            <w:tcW w:w="5344"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 xml:space="preserve">Шкаф холодильный СМ 107-S </w:t>
            </w:r>
            <w:proofErr w:type="spellStart"/>
            <w:r>
              <w:rPr>
                <w:rFonts w:eastAsia="Times New Roman" w:cs="Times New Roman"/>
                <w:lang w:eastAsia="ru-RU"/>
              </w:rPr>
              <w:t>Полаир</w:t>
            </w:r>
            <w:proofErr w:type="spellEnd"/>
            <w:r>
              <w:rPr>
                <w:rFonts w:eastAsia="Times New Roman" w:cs="Times New Roman"/>
                <w:lang w:eastAsia="ru-RU"/>
              </w:rPr>
              <w:t>.</w:t>
            </w:r>
          </w:p>
        </w:tc>
        <w:tc>
          <w:tcPr>
            <w:tcW w:w="3102"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9</w:t>
            </w:r>
          </w:p>
        </w:tc>
      </w:tr>
      <w:tr w:rsidR="00CE181B">
        <w:trPr>
          <w:trHeight w:val="219"/>
        </w:trPr>
        <w:tc>
          <w:tcPr>
            <w:tcW w:w="5344"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Холодильник бытовой однокамерный Свияга-513-5 POZIS</w:t>
            </w:r>
          </w:p>
        </w:tc>
        <w:tc>
          <w:tcPr>
            <w:tcW w:w="3102"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w:t>
            </w:r>
          </w:p>
        </w:tc>
      </w:tr>
      <w:tr w:rsidR="00CE181B">
        <w:trPr>
          <w:trHeight w:val="219"/>
        </w:trPr>
        <w:tc>
          <w:tcPr>
            <w:tcW w:w="5344"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Мясорубка ТМ-32</w:t>
            </w:r>
          </w:p>
        </w:tc>
        <w:tc>
          <w:tcPr>
            <w:tcW w:w="3102"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w:t>
            </w:r>
          </w:p>
        </w:tc>
      </w:tr>
      <w:tr w:rsidR="00CE181B">
        <w:trPr>
          <w:trHeight w:val="207"/>
        </w:trPr>
        <w:tc>
          <w:tcPr>
            <w:tcW w:w="5344"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Весы товарные ВЭТ 600-1С</w:t>
            </w:r>
          </w:p>
        </w:tc>
        <w:tc>
          <w:tcPr>
            <w:tcW w:w="3102"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Весы ВР 4900-15-2/5 ДБ-14</w:t>
            </w:r>
          </w:p>
        </w:tc>
        <w:tc>
          <w:tcPr>
            <w:tcW w:w="3102"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11</w:t>
            </w:r>
          </w:p>
        </w:tc>
      </w:tr>
      <w:tr w:rsidR="00CE181B">
        <w:trPr>
          <w:trHeight w:val="219"/>
        </w:trPr>
        <w:tc>
          <w:tcPr>
            <w:tcW w:w="5344"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Сковорода электрическая ЭСК-80-0,27-40</w:t>
            </w:r>
          </w:p>
        </w:tc>
        <w:tc>
          <w:tcPr>
            <w:tcW w:w="3102"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w:t>
            </w:r>
          </w:p>
        </w:tc>
      </w:tr>
      <w:tr w:rsidR="00CE181B">
        <w:trPr>
          <w:trHeight w:val="219"/>
        </w:trPr>
        <w:tc>
          <w:tcPr>
            <w:tcW w:w="5344"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 xml:space="preserve">Мармит для первых блюд ПМЭС-70КМ-01 </w:t>
            </w:r>
            <w:proofErr w:type="spellStart"/>
            <w:r>
              <w:rPr>
                <w:rFonts w:eastAsia="Times New Roman" w:cs="Times New Roman"/>
                <w:lang w:eastAsia="ru-RU"/>
              </w:rPr>
              <w:t>Аста</w:t>
            </w:r>
            <w:proofErr w:type="spellEnd"/>
          </w:p>
        </w:tc>
        <w:tc>
          <w:tcPr>
            <w:tcW w:w="3102"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 xml:space="preserve">Мармит для вторых блюд ПМЭС-70КМ-80 </w:t>
            </w:r>
            <w:proofErr w:type="spellStart"/>
            <w:r>
              <w:rPr>
                <w:rFonts w:eastAsia="Times New Roman" w:cs="Times New Roman"/>
                <w:lang w:eastAsia="ru-RU"/>
              </w:rPr>
              <w:t>Аста</w:t>
            </w:r>
            <w:proofErr w:type="spellEnd"/>
          </w:p>
        </w:tc>
        <w:tc>
          <w:tcPr>
            <w:tcW w:w="3102"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Хлеборезка АХМ-300Т</w:t>
            </w:r>
          </w:p>
        </w:tc>
        <w:tc>
          <w:tcPr>
            <w:tcW w:w="3102"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Посудомоечная машина Купольного типа МПК-1400К</w:t>
            </w:r>
          </w:p>
        </w:tc>
        <w:tc>
          <w:tcPr>
            <w:tcW w:w="3102"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Камера холодильная КХН-8,81</w:t>
            </w:r>
          </w:p>
        </w:tc>
        <w:tc>
          <w:tcPr>
            <w:tcW w:w="3102"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4</w:t>
            </w:r>
          </w:p>
        </w:tc>
      </w:tr>
      <w:tr w:rsidR="00CE181B">
        <w:trPr>
          <w:trHeight w:val="219"/>
        </w:trPr>
        <w:tc>
          <w:tcPr>
            <w:tcW w:w="5344"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 xml:space="preserve">Тележка сервировочная ТС-2 </w:t>
            </w:r>
            <w:proofErr w:type="spellStart"/>
            <w:r>
              <w:rPr>
                <w:rFonts w:eastAsia="Times New Roman" w:cs="Times New Roman"/>
                <w:lang w:eastAsia="ru-RU"/>
              </w:rPr>
              <w:t>Атеси</w:t>
            </w:r>
            <w:proofErr w:type="spellEnd"/>
          </w:p>
        </w:tc>
        <w:tc>
          <w:tcPr>
            <w:tcW w:w="3102"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3</w:t>
            </w:r>
          </w:p>
        </w:tc>
      </w:tr>
      <w:tr w:rsidR="00CE181B">
        <w:trPr>
          <w:trHeight w:val="219"/>
        </w:trPr>
        <w:tc>
          <w:tcPr>
            <w:tcW w:w="5344"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Тележка грузовая ТГ-10/6-300</w:t>
            </w:r>
          </w:p>
        </w:tc>
        <w:tc>
          <w:tcPr>
            <w:tcW w:w="3102"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w:t>
            </w:r>
          </w:p>
        </w:tc>
      </w:tr>
      <w:tr w:rsidR="00CE181B">
        <w:trPr>
          <w:trHeight w:val="219"/>
        </w:trPr>
        <w:tc>
          <w:tcPr>
            <w:tcW w:w="5344"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Машина кухонная универсальная УКМ-П</w:t>
            </w:r>
          </w:p>
        </w:tc>
        <w:tc>
          <w:tcPr>
            <w:tcW w:w="3102"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proofErr w:type="spellStart"/>
            <w:r>
              <w:rPr>
                <w:rFonts w:eastAsia="Times New Roman" w:cs="Times New Roman"/>
                <w:lang w:eastAsia="ru-RU"/>
              </w:rPr>
              <w:t>Измельчитель</w:t>
            </w:r>
            <w:proofErr w:type="spellEnd"/>
            <w:r>
              <w:rPr>
                <w:rFonts w:eastAsia="Times New Roman" w:cs="Times New Roman"/>
                <w:lang w:eastAsia="ru-RU"/>
              </w:rPr>
              <w:t xml:space="preserve"> пищевых отходов HKN-FWD370A HURAKAN</w:t>
            </w:r>
          </w:p>
        </w:tc>
        <w:tc>
          <w:tcPr>
            <w:tcW w:w="3102"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w:t>
            </w:r>
          </w:p>
        </w:tc>
      </w:tr>
      <w:tr w:rsidR="00CE181B">
        <w:trPr>
          <w:trHeight w:val="219"/>
        </w:trPr>
        <w:tc>
          <w:tcPr>
            <w:tcW w:w="5344"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proofErr w:type="spellStart"/>
            <w:r>
              <w:rPr>
                <w:rFonts w:eastAsia="Times New Roman" w:cs="Times New Roman"/>
                <w:lang w:eastAsia="ru-RU"/>
              </w:rPr>
              <w:t>Мукопросеиватель</w:t>
            </w:r>
            <w:proofErr w:type="spellEnd"/>
            <w:r>
              <w:rPr>
                <w:rFonts w:eastAsia="Times New Roman" w:cs="Times New Roman"/>
                <w:lang w:eastAsia="ru-RU"/>
              </w:rPr>
              <w:t xml:space="preserve"> вибрационный МПВ-150</w:t>
            </w:r>
          </w:p>
        </w:tc>
        <w:tc>
          <w:tcPr>
            <w:tcW w:w="3102"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 xml:space="preserve">Тестомесильная машина ТММ-140 с </w:t>
            </w:r>
            <w:proofErr w:type="spellStart"/>
            <w:r>
              <w:rPr>
                <w:rFonts w:eastAsia="Times New Roman" w:cs="Times New Roman"/>
                <w:lang w:eastAsia="ru-RU"/>
              </w:rPr>
              <w:t>жежой</w:t>
            </w:r>
            <w:proofErr w:type="spellEnd"/>
            <w:r>
              <w:rPr>
                <w:rFonts w:eastAsia="Times New Roman" w:cs="Times New Roman"/>
                <w:lang w:eastAsia="ru-RU"/>
              </w:rPr>
              <w:t xml:space="preserve"> нерж.</w:t>
            </w:r>
          </w:p>
        </w:tc>
        <w:tc>
          <w:tcPr>
            <w:tcW w:w="3102"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Шкаф пекарский электрический ШПЭСМ-3(М)</w:t>
            </w:r>
          </w:p>
        </w:tc>
        <w:tc>
          <w:tcPr>
            <w:tcW w:w="3102"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Овоскоп ОН-10</w:t>
            </w:r>
          </w:p>
        </w:tc>
        <w:tc>
          <w:tcPr>
            <w:tcW w:w="3102"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Тележка с баком для сбора отходов KAYMAN  ТБ-23</w:t>
            </w:r>
          </w:p>
        </w:tc>
        <w:tc>
          <w:tcPr>
            <w:tcW w:w="3102"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 xml:space="preserve">Ванна </w:t>
            </w:r>
            <w:proofErr w:type="spellStart"/>
            <w:r>
              <w:rPr>
                <w:rFonts w:eastAsia="Times New Roman" w:cs="Times New Roman"/>
                <w:lang w:eastAsia="ru-RU"/>
              </w:rPr>
              <w:t>котломоечная</w:t>
            </w:r>
            <w:proofErr w:type="spellEnd"/>
            <w:r>
              <w:rPr>
                <w:rFonts w:eastAsia="Times New Roman" w:cs="Times New Roman"/>
                <w:lang w:eastAsia="ru-RU"/>
              </w:rPr>
              <w:t xml:space="preserve"> односекционная ВКЦ Э</w:t>
            </w:r>
          </w:p>
        </w:tc>
        <w:tc>
          <w:tcPr>
            <w:tcW w:w="3102"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w:t>
            </w:r>
          </w:p>
        </w:tc>
      </w:tr>
      <w:tr w:rsidR="00CE181B">
        <w:trPr>
          <w:trHeight w:val="219"/>
        </w:trPr>
        <w:tc>
          <w:tcPr>
            <w:tcW w:w="5344"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Стеллаж передвижной СП Э (L=460, S=650, H=1800)</w:t>
            </w:r>
          </w:p>
        </w:tc>
        <w:tc>
          <w:tcPr>
            <w:tcW w:w="3102"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proofErr w:type="spellStart"/>
            <w:r>
              <w:rPr>
                <w:rFonts w:eastAsia="Times New Roman" w:cs="Times New Roman"/>
                <w:lang w:eastAsia="ru-RU"/>
              </w:rPr>
              <w:t>Банкетка</w:t>
            </w:r>
            <w:proofErr w:type="spellEnd"/>
            <w:r>
              <w:rPr>
                <w:rFonts w:eastAsia="Times New Roman" w:cs="Times New Roman"/>
                <w:lang w:eastAsia="ru-RU"/>
              </w:rPr>
              <w:t xml:space="preserve"> двухместная 1050х480х450мм</w:t>
            </w:r>
          </w:p>
        </w:tc>
        <w:tc>
          <w:tcPr>
            <w:tcW w:w="3102"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w:t>
            </w:r>
          </w:p>
        </w:tc>
      </w:tr>
      <w:tr w:rsidR="00CE181B">
        <w:trPr>
          <w:trHeight w:val="219"/>
        </w:trPr>
        <w:tc>
          <w:tcPr>
            <w:tcW w:w="5344"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proofErr w:type="spellStart"/>
            <w:r>
              <w:rPr>
                <w:rFonts w:eastAsia="Times New Roman" w:cs="Times New Roman"/>
                <w:lang w:eastAsia="ru-RU"/>
              </w:rPr>
              <w:lastRenderedPageBreak/>
              <w:t>Водоумягчитель</w:t>
            </w:r>
            <w:proofErr w:type="spellEnd"/>
            <w:r>
              <w:rPr>
                <w:rFonts w:eastAsia="Times New Roman" w:cs="Times New Roman"/>
                <w:lang w:eastAsia="ru-RU"/>
              </w:rPr>
              <w:t xml:space="preserve"> LT12 DVA</w:t>
            </w:r>
          </w:p>
        </w:tc>
        <w:tc>
          <w:tcPr>
            <w:tcW w:w="3102" w:type="dxa"/>
            <w:tcBorders>
              <w:top w:val="single" w:sz="4" w:space="0" w:color="000000"/>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Холодильник бытовой POZIS-Мир-244-1</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Стеллаж металлический СДС 1000х600х2000мм</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30</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 xml:space="preserve">Стол разделочный </w:t>
            </w:r>
            <w:proofErr w:type="spellStart"/>
            <w:r>
              <w:rPr>
                <w:rFonts w:eastAsia="Times New Roman" w:cs="Times New Roman"/>
                <w:lang w:eastAsia="ru-RU"/>
              </w:rPr>
              <w:t>пристенный</w:t>
            </w:r>
            <w:proofErr w:type="spellEnd"/>
            <w:r>
              <w:rPr>
                <w:rFonts w:eastAsia="Times New Roman" w:cs="Times New Roman"/>
                <w:lang w:eastAsia="ru-RU"/>
              </w:rPr>
              <w:t xml:space="preserve"> СРПЦ Э 1000/600 СП</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Стеллаж кухонный СКЦ Э 950/500 (L=950, S=500, H=1800)</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9</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Стеллаж кухонный СКЦ Э 1500/500 (L=1500, S=500, H=1800)</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5</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Подтоварник ПКИ Э (L=800, S=500, H=250)</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4</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Ванна-рукомойник педальный ВРП Э (L=500,S=520, H=850, G=250)</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15</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Полка настенная двухъярусная ПК Э 2 (L=1600, S=400, H=600)</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11</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Подтоварник ПКИ Э (L=800, S=600, H=250)</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Стеллаж кухонный СКЦ Э 950/400 (L=950, S=400, H=1800)</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12</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 xml:space="preserve">Стол разделочный </w:t>
            </w:r>
            <w:proofErr w:type="spellStart"/>
            <w:r>
              <w:rPr>
                <w:rFonts w:eastAsia="Times New Roman" w:cs="Times New Roman"/>
                <w:lang w:eastAsia="ru-RU"/>
              </w:rPr>
              <w:t>пристенный</w:t>
            </w:r>
            <w:proofErr w:type="spellEnd"/>
            <w:r>
              <w:rPr>
                <w:rFonts w:eastAsia="Times New Roman" w:cs="Times New Roman"/>
                <w:lang w:eastAsia="ru-RU"/>
              </w:rPr>
              <w:t xml:space="preserve"> СРПЦ Э 1200/700СП</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4</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 xml:space="preserve">Стол разделочный </w:t>
            </w:r>
            <w:proofErr w:type="spellStart"/>
            <w:r>
              <w:rPr>
                <w:rFonts w:eastAsia="Times New Roman" w:cs="Times New Roman"/>
                <w:lang w:eastAsia="ru-RU"/>
              </w:rPr>
              <w:t>пристенный</w:t>
            </w:r>
            <w:proofErr w:type="spellEnd"/>
            <w:r>
              <w:rPr>
                <w:rFonts w:eastAsia="Times New Roman" w:cs="Times New Roman"/>
                <w:lang w:eastAsia="ru-RU"/>
              </w:rPr>
              <w:t xml:space="preserve"> СРПЦ Э 1500/600СП</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18</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Ванна моечная с рабочей поверхностью ВМЦ S 1Л/1П                                                                    (L=1210,S=630, H=870, G=300)</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3</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 xml:space="preserve">Стол разделочный </w:t>
            </w:r>
            <w:proofErr w:type="spellStart"/>
            <w:r>
              <w:rPr>
                <w:rFonts w:eastAsia="Times New Roman" w:cs="Times New Roman"/>
                <w:lang w:eastAsia="ru-RU"/>
              </w:rPr>
              <w:t>пристенный</w:t>
            </w:r>
            <w:proofErr w:type="spellEnd"/>
            <w:r>
              <w:rPr>
                <w:rFonts w:eastAsia="Times New Roman" w:cs="Times New Roman"/>
                <w:lang w:eastAsia="ru-RU"/>
              </w:rPr>
              <w:t xml:space="preserve"> СРПЦ Э 950/600 СП</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7</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Электроплита ЭПК-47ЖШ</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 xml:space="preserve">Стол разделочный </w:t>
            </w:r>
            <w:proofErr w:type="spellStart"/>
            <w:r>
              <w:rPr>
                <w:rFonts w:eastAsia="Times New Roman" w:cs="Times New Roman"/>
                <w:lang w:eastAsia="ru-RU"/>
              </w:rPr>
              <w:t>пристенный</w:t>
            </w:r>
            <w:proofErr w:type="spellEnd"/>
            <w:r>
              <w:rPr>
                <w:rFonts w:eastAsia="Times New Roman" w:cs="Times New Roman"/>
                <w:lang w:eastAsia="ru-RU"/>
              </w:rPr>
              <w:t xml:space="preserve"> СРПЦ Э 950/600 СП (Стол-вставка)</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6</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proofErr w:type="spellStart"/>
            <w:r>
              <w:rPr>
                <w:rFonts w:eastAsia="Times New Roman" w:cs="Times New Roman"/>
                <w:lang w:eastAsia="ru-RU"/>
              </w:rPr>
              <w:t>Пароконвектомат</w:t>
            </w:r>
            <w:proofErr w:type="spellEnd"/>
            <w:r>
              <w:rPr>
                <w:rFonts w:eastAsia="Times New Roman" w:cs="Times New Roman"/>
                <w:lang w:eastAsia="ru-RU"/>
              </w:rPr>
              <w:t xml:space="preserve"> </w:t>
            </w:r>
            <w:proofErr w:type="spellStart"/>
            <w:r>
              <w:rPr>
                <w:rFonts w:eastAsia="Times New Roman" w:cs="Times New Roman"/>
                <w:lang w:eastAsia="ru-RU"/>
              </w:rPr>
              <w:t>инжекторного</w:t>
            </w:r>
            <w:proofErr w:type="spellEnd"/>
            <w:r>
              <w:rPr>
                <w:rFonts w:eastAsia="Times New Roman" w:cs="Times New Roman"/>
                <w:lang w:eastAsia="ru-RU"/>
              </w:rPr>
              <w:t xml:space="preserve"> типа ПКА10-1/1ВМ2 (с                                           комплектом посуды)</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Подставка ПК-10М</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Котел пищеварочный КПЭМ-160/9Т</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Зонт островной приточно-вытяжной ЗЦПВ-200/160</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Прилавок холодильный ПВВ(Н)-70КМ-01-НШ</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 xml:space="preserve">Кипятильник электрический WB-30A </w:t>
            </w:r>
            <w:proofErr w:type="spellStart"/>
            <w:r>
              <w:rPr>
                <w:rFonts w:eastAsia="Times New Roman" w:cs="Times New Roman"/>
                <w:lang w:eastAsia="ru-RU"/>
              </w:rPr>
              <w:t>Rock</w:t>
            </w:r>
            <w:proofErr w:type="spellEnd"/>
            <w:r>
              <w:rPr>
                <w:rFonts w:eastAsia="Times New Roman" w:cs="Times New Roman"/>
                <w:lang w:eastAsia="ru-RU"/>
              </w:rPr>
              <w:t xml:space="preserve"> </w:t>
            </w:r>
            <w:proofErr w:type="spellStart"/>
            <w:r>
              <w:rPr>
                <w:rFonts w:eastAsia="Times New Roman" w:cs="Times New Roman"/>
                <w:lang w:eastAsia="ru-RU"/>
              </w:rPr>
              <w:t>Kitchen</w:t>
            </w:r>
            <w:proofErr w:type="spellEnd"/>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Кипятильник электрический КНЭ-100-01 нерж.</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Прилавок касса КК-70КМ (</w:t>
            </w:r>
            <w:proofErr w:type="spellStart"/>
            <w:r>
              <w:rPr>
                <w:rFonts w:eastAsia="Times New Roman" w:cs="Times New Roman"/>
                <w:lang w:eastAsia="ru-RU"/>
              </w:rPr>
              <w:t>уневерсальная</w:t>
            </w:r>
            <w:proofErr w:type="spellEnd"/>
            <w:r>
              <w:rPr>
                <w:rFonts w:eastAsia="Times New Roman" w:cs="Times New Roman"/>
                <w:lang w:eastAsia="ru-RU"/>
              </w:rPr>
              <w:t>)</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Прилавок для столовых приборов ПСП-70КМ</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 xml:space="preserve">Стол разделочный </w:t>
            </w:r>
            <w:proofErr w:type="spellStart"/>
            <w:r>
              <w:rPr>
                <w:rFonts w:eastAsia="Times New Roman" w:cs="Times New Roman"/>
                <w:lang w:eastAsia="ru-RU"/>
              </w:rPr>
              <w:t>пристенный</w:t>
            </w:r>
            <w:proofErr w:type="spellEnd"/>
            <w:r>
              <w:rPr>
                <w:rFonts w:eastAsia="Times New Roman" w:cs="Times New Roman"/>
                <w:lang w:eastAsia="ru-RU"/>
              </w:rPr>
              <w:t xml:space="preserve"> СРПЦ Э 1800/800 СП</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Шкаф кухонный для хлеба ШКХ-90/50</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КАЮР-М-Ведущий модуль</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КАЮР-Натяжной модуль</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КАЮР-Промежуточный модуль, 1м.</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КАЮР-Промежуточный модуль, 2м.</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КАЮР-М-Комплект транспортерной ленты 5м.</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 xml:space="preserve">Стол </w:t>
            </w:r>
            <w:proofErr w:type="spellStart"/>
            <w:r>
              <w:rPr>
                <w:rFonts w:eastAsia="Times New Roman" w:cs="Times New Roman"/>
                <w:lang w:eastAsia="ru-RU"/>
              </w:rPr>
              <w:t>предмоечный</w:t>
            </w:r>
            <w:proofErr w:type="spellEnd"/>
            <w:r>
              <w:rPr>
                <w:rFonts w:eastAsia="Times New Roman" w:cs="Times New Roman"/>
                <w:lang w:eastAsia="ru-RU"/>
              </w:rPr>
              <w:t xml:space="preserve"> СПМП-6-6</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 xml:space="preserve">Зонт вытяжной </w:t>
            </w:r>
            <w:proofErr w:type="spellStart"/>
            <w:r>
              <w:rPr>
                <w:rFonts w:eastAsia="Times New Roman" w:cs="Times New Roman"/>
                <w:lang w:eastAsia="ru-RU"/>
              </w:rPr>
              <w:t>пристенные</w:t>
            </w:r>
            <w:proofErr w:type="spellEnd"/>
            <w:r>
              <w:rPr>
                <w:rFonts w:eastAsia="Times New Roman" w:cs="Times New Roman"/>
                <w:lang w:eastAsia="ru-RU"/>
              </w:rPr>
              <w:t xml:space="preserve"> ЗВП Ш (L=1200, </w:t>
            </w:r>
            <w:r>
              <w:rPr>
                <w:rFonts w:eastAsia="Times New Roman" w:cs="Times New Roman"/>
                <w:lang w:eastAsia="ru-RU"/>
              </w:rPr>
              <w:lastRenderedPageBreak/>
              <w:t>S=1000, H=350)</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lastRenderedPageBreak/>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lastRenderedPageBreak/>
              <w:t>Стол раздаточный СПМР-6-1</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 xml:space="preserve">Стол разделочный </w:t>
            </w:r>
            <w:proofErr w:type="spellStart"/>
            <w:r>
              <w:rPr>
                <w:rFonts w:eastAsia="Times New Roman" w:cs="Times New Roman"/>
                <w:lang w:eastAsia="ru-RU"/>
              </w:rPr>
              <w:t>пристенный</w:t>
            </w:r>
            <w:proofErr w:type="spellEnd"/>
            <w:r>
              <w:rPr>
                <w:rFonts w:eastAsia="Times New Roman" w:cs="Times New Roman"/>
                <w:lang w:eastAsia="ru-RU"/>
              </w:rPr>
              <w:t xml:space="preserve"> СРПЦ Э 600/600 СП</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6</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Стол для сбора отходов ССОП Э</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Ванна двухсекционная ВМЦ Э 2 (L=1050, S=530, H=870, G=300)</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3</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 xml:space="preserve">Ванна </w:t>
            </w:r>
            <w:proofErr w:type="spellStart"/>
            <w:r>
              <w:rPr>
                <w:rFonts w:eastAsia="Times New Roman" w:cs="Times New Roman"/>
                <w:lang w:eastAsia="ru-RU"/>
              </w:rPr>
              <w:t>трехсекционная</w:t>
            </w:r>
            <w:proofErr w:type="spellEnd"/>
            <w:r>
              <w:rPr>
                <w:rFonts w:eastAsia="Times New Roman" w:cs="Times New Roman"/>
                <w:lang w:eastAsia="ru-RU"/>
              </w:rPr>
              <w:t xml:space="preserve"> ВМЦ Э 3 (L=1490, S=530, H=870, G=300)</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 xml:space="preserve">Зонт вытяжной </w:t>
            </w:r>
            <w:proofErr w:type="spellStart"/>
            <w:r>
              <w:rPr>
                <w:rFonts w:eastAsia="Times New Roman" w:cs="Times New Roman"/>
                <w:lang w:eastAsia="ru-RU"/>
              </w:rPr>
              <w:t>пристенный</w:t>
            </w:r>
            <w:proofErr w:type="spellEnd"/>
            <w:r>
              <w:rPr>
                <w:rFonts w:eastAsia="Times New Roman" w:cs="Times New Roman"/>
                <w:lang w:eastAsia="ru-RU"/>
              </w:rPr>
              <w:t xml:space="preserve"> ЗВП Ш (L=1200, S=800, H=350)</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3</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Ванна двухсекционная ВМЦ Э 2 (L=1250, S=630, H=870, G=400)</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7</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 xml:space="preserve">Зонт вытяжной </w:t>
            </w:r>
            <w:proofErr w:type="spellStart"/>
            <w:r>
              <w:rPr>
                <w:rFonts w:eastAsia="Times New Roman" w:cs="Times New Roman"/>
                <w:lang w:eastAsia="ru-RU"/>
              </w:rPr>
              <w:t>пристенные</w:t>
            </w:r>
            <w:proofErr w:type="spellEnd"/>
            <w:r>
              <w:rPr>
                <w:rFonts w:eastAsia="Times New Roman" w:cs="Times New Roman"/>
                <w:lang w:eastAsia="ru-RU"/>
              </w:rPr>
              <w:t xml:space="preserve"> ЗВП Ш (L=1600, S=800, H=350)</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 xml:space="preserve">Шкаф холодильный среднетемпературный </w:t>
            </w:r>
            <w:proofErr w:type="spellStart"/>
            <w:r>
              <w:rPr>
                <w:rFonts w:eastAsia="Times New Roman" w:cs="Times New Roman"/>
                <w:lang w:eastAsia="ru-RU"/>
              </w:rPr>
              <w:t>Solo</w:t>
            </w:r>
            <w:proofErr w:type="spellEnd"/>
            <w:r>
              <w:rPr>
                <w:rFonts w:eastAsia="Times New Roman" w:cs="Times New Roman"/>
                <w:lang w:eastAsia="ru-RU"/>
              </w:rPr>
              <w:t xml:space="preserve"> G-0,7C</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Стол производственный закрытый купе с моечной ванной HICOLD HCЗK1M-12/7БП</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Прилавок для горячих напитков ПГН-70КМ, нейтральный стол</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Моноблок среднетемпературный ММ 111 S</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3</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Стеллаж металлический СДС 850х400х1800мм.</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Стеллаж металлический СДС 1000х400х1800мм.</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8</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Моноблок низкотемпературный МВ 211 S</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r w:rsidR="00CE181B">
        <w:trPr>
          <w:trHeight w:val="219"/>
        </w:trPr>
        <w:tc>
          <w:tcPr>
            <w:tcW w:w="5344"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Полка настенная с дверцами купе НПК-12/3  HICOLD</w:t>
            </w:r>
          </w:p>
        </w:tc>
        <w:tc>
          <w:tcPr>
            <w:tcW w:w="3102" w:type="dxa"/>
            <w:tcBorders>
              <w:left w:val="single" w:sz="4" w:space="0" w:color="000000"/>
              <w:bottom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2017, в рабочем состоянии</w:t>
            </w:r>
          </w:p>
        </w:tc>
        <w:tc>
          <w:tcPr>
            <w:tcW w:w="1477" w:type="dxa"/>
            <w:tcBorders>
              <w:left w:val="single" w:sz="4" w:space="0" w:color="000000"/>
              <w:bottom w:val="single" w:sz="4" w:space="0" w:color="000000"/>
              <w:right w:val="single" w:sz="4" w:space="0" w:color="000000"/>
            </w:tcBorders>
            <w:shd w:val="clear" w:color="auto" w:fill="auto"/>
            <w:vAlign w:val="bottom"/>
          </w:tcPr>
          <w:p w:rsidR="00CE181B" w:rsidRDefault="00544EA7">
            <w:pPr>
              <w:widowControl w:val="0"/>
              <w:spacing w:before="0" w:after="0"/>
              <w:rPr>
                <w:rFonts w:eastAsia="Times New Roman" w:cs="Times New Roman"/>
                <w:lang w:eastAsia="ru-RU"/>
              </w:rPr>
            </w:pPr>
            <w:r>
              <w:rPr>
                <w:rFonts w:eastAsia="Times New Roman" w:cs="Times New Roman"/>
                <w:lang w:eastAsia="ru-RU"/>
              </w:rPr>
              <w:t>1</w:t>
            </w:r>
          </w:p>
        </w:tc>
      </w:tr>
    </w:tbl>
    <w:p w:rsidR="00CE181B" w:rsidRDefault="00CE181B">
      <w:pPr>
        <w:spacing w:before="0" w:after="60"/>
        <w:jc w:val="both"/>
        <w:rPr>
          <w:rFonts w:cs="Times New Roman"/>
          <w:lang w:eastAsia="ru-RU"/>
        </w:rPr>
      </w:pPr>
    </w:p>
    <w:p w:rsidR="00CE181B" w:rsidRDefault="00544EA7">
      <w:pPr>
        <w:spacing w:before="0" w:after="60"/>
        <w:jc w:val="both"/>
        <w:rPr>
          <w:rFonts w:cs="Times New Roman"/>
          <w:lang w:eastAsia="ru-RU"/>
        </w:rPr>
      </w:pPr>
      <w:r>
        <w:rPr>
          <w:rFonts w:cs="Times New Roman"/>
          <w:color w:val="000000"/>
          <w:lang w:eastAsia="ru-RU"/>
        </w:rPr>
        <w:t>Директор</w:t>
      </w:r>
    </w:p>
    <w:p w:rsidR="00CE181B" w:rsidRDefault="00544EA7">
      <w:pPr>
        <w:spacing w:before="0" w:after="60"/>
        <w:jc w:val="both"/>
        <w:rPr>
          <w:rFonts w:cs="Times New Roman"/>
          <w:lang w:eastAsia="ru-RU"/>
        </w:rPr>
      </w:pPr>
      <w:r>
        <w:rPr>
          <w:rFonts w:cs="Times New Roman"/>
          <w:color w:val="000000"/>
          <w:lang w:eastAsia="ru-RU"/>
        </w:rPr>
        <w:t>Главный бухгалтер</w:t>
      </w:r>
    </w:p>
    <w:p w:rsidR="00CE181B" w:rsidRDefault="00CE181B">
      <w:pPr>
        <w:spacing w:before="0" w:after="0"/>
        <w:ind w:left="5579" w:right="-34"/>
        <w:jc w:val="both"/>
        <w:rPr>
          <w:rFonts w:cs="Times New Roman"/>
          <w:lang w:eastAsia="ru-RU"/>
        </w:rPr>
      </w:pPr>
    </w:p>
    <w:p w:rsidR="00CE181B" w:rsidRDefault="00CE181B">
      <w:pPr>
        <w:spacing w:before="0" w:after="0"/>
        <w:ind w:left="5579" w:right="-34"/>
        <w:jc w:val="both"/>
        <w:rPr>
          <w:rFonts w:cs="Times New Roman"/>
          <w:lang w:eastAsia="ru-RU"/>
        </w:rPr>
      </w:pPr>
    </w:p>
    <w:p w:rsidR="00CE181B" w:rsidRDefault="00CE181B">
      <w:pPr>
        <w:spacing w:before="0" w:after="0"/>
        <w:ind w:left="5579" w:right="-34"/>
        <w:jc w:val="both"/>
        <w:rPr>
          <w:rFonts w:cs="Times New Roman"/>
          <w:lang w:eastAsia="ru-RU"/>
        </w:rPr>
      </w:pPr>
    </w:p>
    <w:p w:rsidR="00CE181B" w:rsidRDefault="00CE181B">
      <w:pPr>
        <w:spacing w:before="0" w:after="0"/>
        <w:ind w:left="5579" w:right="-34"/>
        <w:jc w:val="both"/>
        <w:rPr>
          <w:rFonts w:cs="Times New Roman"/>
          <w:lang w:eastAsia="ru-RU"/>
        </w:rPr>
      </w:pPr>
    </w:p>
    <w:p w:rsidR="00CE181B" w:rsidRDefault="00CE181B">
      <w:pPr>
        <w:spacing w:before="0" w:after="0"/>
        <w:ind w:left="5579" w:right="-34"/>
        <w:jc w:val="both"/>
        <w:rPr>
          <w:rFonts w:cs="Times New Roman"/>
          <w:lang w:eastAsia="ru-RU"/>
        </w:rPr>
      </w:pPr>
    </w:p>
    <w:p w:rsidR="00CE181B" w:rsidRDefault="00CE181B">
      <w:pPr>
        <w:spacing w:before="0" w:after="0"/>
        <w:ind w:left="5579" w:right="-34"/>
        <w:jc w:val="right"/>
        <w:rPr>
          <w:rFonts w:cs="Times New Roman"/>
          <w:lang w:eastAsia="ru-RU"/>
        </w:rPr>
      </w:pPr>
    </w:p>
    <w:p w:rsidR="00CE181B" w:rsidRDefault="00CE181B">
      <w:pPr>
        <w:spacing w:before="0" w:after="0"/>
        <w:ind w:left="5579" w:right="-34"/>
        <w:jc w:val="right"/>
        <w:rPr>
          <w:rFonts w:cs="Times New Roman"/>
          <w:lang w:eastAsia="ru-RU"/>
        </w:rPr>
      </w:pPr>
    </w:p>
    <w:p w:rsidR="00CE181B" w:rsidRDefault="00CE181B">
      <w:pPr>
        <w:spacing w:before="0" w:after="0"/>
        <w:ind w:left="5579" w:right="-34"/>
        <w:jc w:val="right"/>
        <w:rPr>
          <w:rFonts w:cs="Times New Roman"/>
          <w:lang w:eastAsia="ru-RU"/>
        </w:rPr>
      </w:pPr>
    </w:p>
    <w:p w:rsidR="00CE181B" w:rsidRDefault="00CE181B">
      <w:pPr>
        <w:spacing w:before="0" w:after="0"/>
        <w:ind w:left="5579" w:right="-34"/>
        <w:jc w:val="right"/>
        <w:rPr>
          <w:rFonts w:cs="Times New Roman"/>
          <w:lang w:eastAsia="ru-RU"/>
        </w:rPr>
      </w:pPr>
    </w:p>
    <w:p w:rsidR="00CE181B" w:rsidRDefault="00CE181B">
      <w:pPr>
        <w:spacing w:before="0" w:after="0"/>
        <w:ind w:left="5579" w:right="-34"/>
        <w:jc w:val="right"/>
        <w:rPr>
          <w:rFonts w:cs="Times New Roman"/>
          <w:lang w:eastAsia="ru-RU"/>
        </w:rPr>
      </w:pPr>
    </w:p>
    <w:p w:rsidR="00CE181B" w:rsidRDefault="00CE181B">
      <w:pPr>
        <w:spacing w:before="0" w:after="0"/>
        <w:ind w:left="5579" w:right="-34"/>
        <w:jc w:val="right"/>
        <w:rPr>
          <w:rFonts w:cs="Times New Roman"/>
          <w:lang w:eastAsia="ru-RU"/>
        </w:rPr>
      </w:pPr>
    </w:p>
    <w:p w:rsidR="00CE181B" w:rsidRDefault="00CE181B">
      <w:pPr>
        <w:spacing w:before="0" w:after="0"/>
        <w:ind w:left="5579" w:right="-34"/>
        <w:jc w:val="right"/>
        <w:rPr>
          <w:rFonts w:cs="Times New Roman"/>
          <w:lang w:eastAsia="ru-RU"/>
        </w:rPr>
      </w:pPr>
    </w:p>
    <w:p w:rsidR="00CE181B" w:rsidRDefault="00CE181B">
      <w:pPr>
        <w:spacing w:before="0" w:after="0"/>
        <w:ind w:left="5579" w:right="-34"/>
        <w:jc w:val="right"/>
        <w:rPr>
          <w:rFonts w:cs="Times New Roman"/>
          <w:lang w:eastAsia="ru-RU"/>
        </w:rPr>
      </w:pPr>
    </w:p>
    <w:p w:rsidR="00CE181B" w:rsidRDefault="00CE181B">
      <w:pPr>
        <w:spacing w:before="0" w:after="0"/>
        <w:ind w:left="5579" w:right="-34"/>
        <w:jc w:val="right"/>
        <w:rPr>
          <w:rFonts w:cs="Times New Roman"/>
          <w:lang w:eastAsia="ru-RU"/>
        </w:rPr>
      </w:pPr>
    </w:p>
    <w:p w:rsidR="00CE181B" w:rsidRDefault="00CE181B">
      <w:pPr>
        <w:spacing w:before="0" w:after="0"/>
        <w:ind w:left="5579" w:right="-34"/>
        <w:jc w:val="right"/>
        <w:rPr>
          <w:rFonts w:cs="Times New Roman"/>
          <w:lang w:eastAsia="ru-RU"/>
        </w:rPr>
      </w:pPr>
    </w:p>
    <w:p w:rsidR="00CE181B" w:rsidRDefault="00CE181B">
      <w:pPr>
        <w:spacing w:before="0" w:after="0"/>
        <w:ind w:left="5579" w:right="-34"/>
        <w:jc w:val="right"/>
        <w:rPr>
          <w:rFonts w:cs="Times New Roman"/>
          <w:lang w:eastAsia="ru-RU"/>
        </w:rPr>
      </w:pPr>
    </w:p>
    <w:p w:rsidR="00CE181B" w:rsidRDefault="00CE181B">
      <w:pPr>
        <w:spacing w:before="0" w:after="0"/>
        <w:ind w:left="5579" w:right="-34"/>
        <w:jc w:val="right"/>
        <w:rPr>
          <w:rFonts w:cs="Times New Roman"/>
          <w:lang w:eastAsia="ru-RU"/>
        </w:rPr>
      </w:pPr>
    </w:p>
    <w:p w:rsidR="00CE181B" w:rsidRDefault="00CE181B">
      <w:pPr>
        <w:spacing w:before="0" w:after="0"/>
        <w:ind w:left="5579" w:right="-34"/>
        <w:jc w:val="right"/>
        <w:rPr>
          <w:rFonts w:cs="Times New Roman"/>
          <w:lang w:eastAsia="ru-RU"/>
        </w:rPr>
      </w:pPr>
    </w:p>
    <w:p w:rsidR="00CE181B" w:rsidRDefault="00CE181B">
      <w:pPr>
        <w:spacing w:before="0" w:after="0"/>
        <w:ind w:left="5579" w:right="-34"/>
        <w:jc w:val="right"/>
        <w:rPr>
          <w:rFonts w:cs="Times New Roman"/>
          <w:lang w:eastAsia="ru-RU"/>
        </w:rPr>
      </w:pPr>
    </w:p>
    <w:p w:rsidR="00CE181B" w:rsidRDefault="00CE181B">
      <w:pPr>
        <w:spacing w:before="0" w:after="0"/>
        <w:ind w:left="5579" w:right="-34"/>
        <w:jc w:val="right"/>
        <w:rPr>
          <w:rFonts w:cs="Times New Roman"/>
          <w:lang w:eastAsia="ru-RU"/>
        </w:rPr>
      </w:pPr>
    </w:p>
    <w:p w:rsidR="00CE181B" w:rsidRDefault="00CE181B">
      <w:pPr>
        <w:spacing w:before="0" w:after="0"/>
        <w:ind w:left="5579" w:right="-34"/>
        <w:jc w:val="right"/>
        <w:rPr>
          <w:rFonts w:cs="Times New Roman"/>
          <w:lang w:eastAsia="ru-RU"/>
        </w:rPr>
      </w:pPr>
    </w:p>
    <w:p w:rsidR="00CE181B" w:rsidRDefault="00CE181B">
      <w:pPr>
        <w:spacing w:before="0" w:after="0"/>
        <w:ind w:left="5579" w:right="-34"/>
        <w:jc w:val="right"/>
        <w:rPr>
          <w:rFonts w:cs="Times New Roman"/>
          <w:lang w:eastAsia="ru-RU"/>
        </w:rPr>
      </w:pPr>
    </w:p>
    <w:p w:rsidR="00CE181B" w:rsidRDefault="00544EA7">
      <w:pPr>
        <w:spacing w:before="0" w:after="0"/>
        <w:ind w:left="5579" w:right="-34"/>
        <w:jc w:val="right"/>
        <w:rPr>
          <w:rFonts w:cs="Times New Roman"/>
          <w:lang w:eastAsia="ru-RU"/>
        </w:rPr>
      </w:pPr>
      <w:r>
        <w:rPr>
          <w:rFonts w:cs="Times New Roman"/>
          <w:color w:val="000000"/>
          <w:lang w:eastAsia="ru-RU"/>
        </w:rPr>
        <w:lastRenderedPageBreak/>
        <w:t xml:space="preserve">Приложение № 3 </w:t>
      </w:r>
    </w:p>
    <w:p w:rsidR="00CE181B" w:rsidRDefault="00544EA7">
      <w:pPr>
        <w:spacing w:before="0" w:after="0"/>
        <w:ind w:left="5579" w:right="-34"/>
        <w:jc w:val="right"/>
        <w:rPr>
          <w:rFonts w:cs="Times New Roman"/>
          <w:lang w:eastAsia="ru-RU"/>
        </w:rPr>
      </w:pPr>
      <w:r>
        <w:rPr>
          <w:rFonts w:cs="Times New Roman"/>
          <w:color w:val="000000"/>
          <w:lang w:eastAsia="ru-RU"/>
        </w:rPr>
        <w:t xml:space="preserve">к контракту </w:t>
      </w:r>
      <w:r w:rsidR="003B7B40">
        <w:rPr>
          <w:rFonts w:cs="Times New Roman"/>
          <w:color w:val="000000"/>
          <w:lang w:eastAsia="ru-RU"/>
        </w:rPr>
        <w:t>№ 742</w:t>
      </w:r>
      <w:r>
        <w:rPr>
          <w:rFonts w:cs="Times New Roman"/>
          <w:color w:val="000000"/>
          <w:lang w:eastAsia="ru-RU"/>
        </w:rPr>
        <w:t xml:space="preserve"> </w:t>
      </w:r>
    </w:p>
    <w:p w:rsidR="00DF7375" w:rsidRDefault="00DF7375" w:rsidP="00DF7375">
      <w:pPr>
        <w:keepNext/>
        <w:keepLines/>
        <w:spacing w:before="0" w:after="0"/>
        <w:jc w:val="right"/>
        <w:rPr>
          <w:rFonts w:cs="Times New Roman"/>
          <w:lang w:eastAsia="ru-RU"/>
        </w:rPr>
      </w:pPr>
      <w:r>
        <w:rPr>
          <w:rFonts w:cs="Times New Roman"/>
          <w:color w:val="000000"/>
          <w:lang w:eastAsia="ru-RU"/>
        </w:rPr>
        <w:t>от «29» марта 2022 г.</w:t>
      </w:r>
    </w:p>
    <w:p w:rsidR="00CE181B" w:rsidRDefault="00CE181B">
      <w:pPr>
        <w:spacing w:before="0" w:after="0"/>
        <w:ind w:left="5579" w:right="-34"/>
        <w:jc w:val="right"/>
        <w:rPr>
          <w:rFonts w:cs="Times New Roman"/>
          <w:lang w:eastAsia="ru-RU"/>
        </w:rPr>
      </w:pPr>
    </w:p>
    <w:p w:rsidR="00CE181B" w:rsidRDefault="00CE181B">
      <w:pPr>
        <w:spacing w:before="0" w:after="0"/>
        <w:ind w:left="5579" w:right="-34"/>
        <w:jc w:val="right"/>
        <w:rPr>
          <w:rFonts w:cs="Times New Roman"/>
          <w:lang w:eastAsia="ru-RU"/>
        </w:rPr>
      </w:pPr>
    </w:p>
    <w:p w:rsidR="00CE181B" w:rsidRDefault="00544EA7">
      <w:pPr>
        <w:spacing w:before="0" w:after="0"/>
        <w:jc w:val="center"/>
        <w:rPr>
          <w:rFonts w:cs="Times New Roman"/>
          <w:b/>
          <w:bCs/>
          <w:lang w:eastAsia="ru-RU"/>
        </w:rPr>
      </w:pPr>
      <w:r>
        <w:rPr>
          <w:rFonts w:cs="Times New Roman"/>
          <w:b/>
          <w:bCs/>
          <w:color w:val="000000"/>
          <w:lang w:eastAsia="ru-RU"/>
        </w:rPr>
        <w:t>ТИПОВАЯ ФОРМА</w:t>
      </w:r>
    </w:p>
    <w:p w:rsidR="00CE181B" w:rsidRDefault="00544EA7">
      <w:pPr>
        <w:spacing w:before="0" w:after="0"/>
        <w:jc w:val="center"/>
        <w:rPr>
          <w:rFonts w:cs="Times New Roman"/>
          <w:b/>
          <w:bCs/>
          <w:lang w:eastAsia="ru-RU"/>
        </w:rPr>
      </w:pPr>
      <w:r>
        <w:rPr>
          <w:rFonts w:cs="Times New Roman"/>
          <w:b/>
          <w:bCs/>
          <w:color w:val="000000"/>
          <w:lang w:eastAsia="ru-RU"/>
        </w:rPr>
        <w:t>ДОГОВОРА О ПЕРЕДАЧЕ В БЕЗВОЗМЕЗДНОЕ ПОЛЬЗОВАНИЕ</w:t>
      </w:r>
    </w:p>
    <w:p w:rsidR="00CE181B" w:rsidRDefault="00544EA7">
      <w:pPr>
        <w:spacing w:before="0" w:after="0"/>
        <w:jc w:val="center"/>
        <w:rPr>
          <w:rFonts w:cs="Times New Roman"/>
          <w:b/>
          <w:bCs/>
          <w:lang w:eastAsia="ru-RU"/>
        </w:rPr>
      </w:pPr>
      <w:r>
        <w:rPr>
          <w:rFonts w:cs="Times New Roman"/>
          <w:b/>
          <w:bCs/>
          <w:color w:val="000000"/>
          <w:lang w:eastAsia="ru-RU"/>
        </w:rPr>
        <w:t>ИМУЩЕСТВА МУНИЦИПАЛЬНОЙ СОБСТВЕННОСТИ ГОРОДА КУРСКА,</w:t>
      </w:r>
    </w:p>
    <w:p w:rsidR="00CE181B" w:rsidRDefault="00544EA7">
      <w:pPr>
        <w:spacing w:before="0" w:after="0"/>
        <w:jc w:val="center"/>
        <w:rPr>
          <w:rFonts w:cs="Times New Roman"/>
          <w:b/>
          <w:bCs/>
          <w:lang w:eastAsia="ru-RU"/>
        </w:rPr>
      </w:pPr>
      <w:r>
        <w:rPr>
          <w:rFonts w:cs="Times New Roman"/>
          <w:b/>
          <w:bCs/>
          <w:color w:val="000000"/>
          <w:lang w:eastAsia="ru-RU"/>
        </w:rPr>
        <w:t>ЗАКРЕПЛЕННОГО НА ПРАВЕ ОПЕРАТИВНОГО УПРАВЛЕНИЯ</w:t>
      </w:r>
    </w:p>
    <w:p w:rsidR="00CE181B" w:rsidRDefault="00544EA7">
      <w:pPr>
        <w:spacing w:before="0" w:after="0"/>
        <w:jc w:val="center"/>
        <w:rPr>
          <w:rFonts w:cs="Times New Roman"/>
          <w:b/>
          <w:bCs/>
          <w:lang w:eastAsia="ru-RU"/>
        </w:rPr>
      </w:pPr>
      <w:r>
        <w:rPr>
          <w:rFonts w:cs="Times New Roman"/>
          <w:b/>
          <w:bCs/>
          <w:color w:val="000000"/>
          <w:lang w:eastAsia="ru-RU"/>
        </w:rPr>
        <w:t>ЗА ПОДВЕДОМСТВЕННЫМИ КОМИТЕТУ ОБРАЗОВАНИЯ</w:t>
      </w:r>
    </w:p>
    <w:p w:rsidR="00CE181B" w:rsidRDefault="00544EA7">
      <w:pPr>
        <w:spacing w:before="0" w:after="0"/>
        <w:jc w:val="center"/>
        <w:rPr>
          <w:rFonts w:cs="Times New Roman"/>
          <w:b/>
          <w:bCs/>
          <w:lang w:eastAsia="ru-RU"/>
        </w:rPr>
      </w:pPr>
      <w:r>
        <w:rPr>
          <w:rFonts w:cs="Times New Roman"/>
          <w:b/>
          <w:bCs/>
          <w:color w:val="000000"/>
          <w:lang w:eastAsia="ru-RU"/>
        </w:rPr>
        <w:t>ГОРОДА КУРСКА УЧРЕЖДЕНИЯМИ</w:t>
      </w:r>
    </w:p>
    <w:p w:rsidR="00CE181B" w:rsidRDefault="00CE181B">
      <w:pPr>
        <w:spacing w:before="0" w:after="0"/>
        <w:ind w:firstLine="540"/>
        <w:jc w:val="center"/>
        <w:outlineLvl w:val="0"/>
        <w:rPr>
          <w:rFonts w:cs="Times New Roman"/>
          <w:b/>
          <w:bCs/>
          <w:lang w:eastAsia="ru-RU"/>
        </w:rPr>
      </w:pPr>
    </w:p>
    <w:p w:rsidR="00CE181B" w:rsidRDefault="00544EA7">
      <w:pPr>
        <w:pStyle w:val="1"/>
        <w:keepNext w:val="0"/>
        <w:spacing w:after="60"/>
        <w:rPr>
          <w:sz w:val="24"/>
          <w:szCs w:val="24"/>
        </w:rPr>
      </w:pPr>
      <w:r>
        <w:rPr>
          <w:color w:val="000000"/>
          <w:sz w:val="24"/>
          <w:szCs w:val="24"/>
        </w:rPr>
        <w:t>ДОГОВОР N _____</w:t>
      </w:r>
    </w:p>
    <w:p w:rsidR="00CE181B" w:rsidRDefault="00544EA7">
      <w:pPr>
        <w:pStyle w:val="1"/>
        <w:keepNext w:val="0"/>
        <w:spacing w:after="60"/>
        <w:rPr>
          <w:sz w:val="24"/>
          <w:szCs w:val="24"/>
        </w:rPr>
      </w:pPr>
      <w:r>
        <w:rPr>
          <w:color w:val="000000"/>
          <w:sz w:val="24"/>
          <w:szCs w:val="24"/>
        </w:rPr>
        <w:t>о передаче в безвозмездное пользование</w:t>
      </w:r>
    </w:p>
    <w:p w:rsidR="00CE181B" w:rsidRDefault="00544EA7">
      <w:pPr>
        <w:pStyle w:val="1"/>
        <w:keepNext w:val="0"/>
        <w:spacing w:after="60"/>
        <w:rPr>
          <w:sz w:val="24"/>
          <w:szCs w:val="24"/>
        </w:rPr>
      </w:pPr>
      <w:r>
        <w:rPr>
          <w:color w:val="000000"/>
          <w:sz w:val="24"/>
          <w:szCs w:val="24"/>
        </w:rPr>
        <w:t>имущества муниципальной собственности города Курска</w:t>
      </w:r>
    </w:p>
    <w:p w:rsidR="00CE181B" w:rsidRDefault="00CE181B">
      <w:pPr>
        <w:pStyle w:val="1"/>
        <w:keepNext w:val="0"/>
        <w:spacing w:after="60"/>
        <w:jc w:val="both"/>
        <w:rPr>
          <w:sz w:val="24"/>
          <w:szCs w:val="24"/>
        </w:rPr>
      </w:pPr>
    </w:p>
    <w:p w:rsidR="00CE181B" w:rsidRDefault="00544EA7">
      <w:pPr>
        <w:pStyle w:val="1"/>
        <w:keepNext w:val="0"/>
        <w:spacing w:after="60"/>
        <w:jc w:val="both"/>
        <w:rPr>
          <w:sz w:val="24"/>
          <w:szCs w:val="24"/>
        </w:rPr>
      </w:pPr>
      <w:r>
        <w:rPr>
          <w:color w:val="000000"/>
          <w:sz w:val="24"/>
          <w:szCs w:val="24"/>
        </w:rPr>
        <w:t>г. Курск                                                                                                                 "___" __________ 20__ г.</w:t>
      </w:r>
    </w:p>
    <w:p w:rsidR="00CE181B" w:rsidRDefault="00CE181B">
      <w:pPr>
        <w:pStyle w:val="1"/>
        <w:keepNext w:val="0"/>
        <w:spacing w:after="60"/>
        <w:jc w:val="both"/>
        <w:rPr>
          <w:sz w:val="24"/>
          <w:szCs w:val="24"/>
        </w:rPr>
      </w:pPr>
    </w:p>
    <w:p w:rsidR="00CE181B" w:rsidRDefault="00DF7375">
      <w:pPr>
        <w:pStyle w:val="1"/>
        <w:keepNext w:val="0"/>
        <w:spacing w:after="60"/>
        <w:ind w:right="1"/>
        <w:jc w:val="both"/>
        <w:rPr>
          <w:b w:val="0"/>
          <w:sz w:val="24"/>
          <w:szCs w:val="24"/>
        </w:rPr>
      </w:pPr>
      <w:r w:rsidRPr="00DF7375">
        <w:rPr>
          <w:b w:val="0"/>
          <w:color w:val="000000"/>
          <w:sz w:val="24"/>
          <w:szCs w:val="24"/>
        </w:rPr>
        <w:t xml:space="preserve">Муниципальное бюджетное общеобразовательное учреждение «Средняя общеобразовательная школа № 61 имени П.А. </w:t>
      </w:r>
      <w:proofErr w:type="spellStart"/>
      <w:r w:rsidRPr="00DF7375">
        <w:rPr>
          <w:b w:val="0"/>
          <w:color w:val="000000"/>
          <w:sz w:val="24"/>
          <w:szCs w:val="24"/>
        </w:rPr>
        <w:t>Михина</w:t>
      </w:r>
      <w:proofErr w:type="spellEnd"/>
      <w:r w:rsidRPr="00DF7375">
        <w:rPr>
          <w:b w:val="0"/>
          <w:color w:val="000000"/>
          <w:sz w:val="24"/>
          <w:szCs w:val="24"/>
        </w:rPr>
        <w:t>»</w:t>
      </w:r>
      <w:r w:rsidR="00544EA7">
        <w:rPr>
          <w:b w:val="0"/>
          <w:color w:val="000000"/>
          <w:sz w:val="24"/>
          <w:szCs w:val="24"/>
        </w:rPr>
        <w:t xml:space="preserve">, в лице </w:t>
      </w:r>
      <w:r w:rsidRPr="00DF7375">
        <w:rPr>
          <w:b w:val="0"/>
          <w:color w:val="000000"/>
          <w:sz w:val="24"/>
          <w:szCs w:val="24"/>
        </w:rPr>
        <w:t>директора Веселовой Елены Ивановны</w:t>
      </w:r>
      <w:r>
        <w:rPr>
          <w:b w:val="0"/>
          <w:color w:val="000000"/>
          <w:sz w:val="24"/>
          <w:szCs w:val="24"/>
        </w:rPr>
        <w:t xml:space="preserve">, </w:t>
      </w:r>
      <w:r w:rsidR="00544EA7">
        <w:rPr>
          <w:b w:val="0"/>
          <w:color w:val="000000"/>
          <w:sz w:val="24"/>
          <w:szCs w:val="24"/>
        </w:rPr>
        <w:t xml:space="preserve">действующего на основании </w:t>
      </w:r>
      <w:r w:rsidRPr="00DF7375">
        <w:rPr>
          <w:b w:val="0"/>
          <w:color w:val="000000"/>
          <w:sz w:val="24"/>
          <w:szCs w:val="24"/>
        </w:rPr>
        <w:t>Устава</w:t>
      </w:r>
      <w:r w:rsidR="00544EA7">
        <w:rPr>
          <w:b w:val="0"/>
          <w:color w:val="000000"/>
          <w:sz w:val="24"/>
          <w:szCs w:val="24"/>
        </w:rPr>
        <w:t xml:space="preserve">, именуемое в дальнейшем "ССУДОДАТЕЛЬ", </w:t>
      </w:r>
      <w:r>
        <w:rPr>
          <w:b w:val="0"/>
          <w:color w:val="000000"/>
          <w:sz w:val="24"/>
          <w:szCs w:val="24"/>
        </w:rPr>
        <w:t>с одной стороны, и</w:t>
      </w:r>
      <w:r w:rsidR="00544EA7">
        <w:rPr>
          <w:b w:val="0"/>
          <w:color w:val="000000"/>
          <w:sz w:val="24"/>
          <w:szCs w:val="24"/>
        </w:rPr>
        <w:t xml:space="preserve"> </w:t>
      </w:r>
      <w:r w:rsidRPr="00DF7375">
        <w:rPr>
          <w:b w:val="0"/>
          <w:color w:val="000000"/>
          <w:sz w:val="24"/>
          <w:szCs w:val="24"/>
        </w:rPr>
        <w:t>ИП ИВАНОВА ЕЛЕНА ВАЛЕРЬЕВНА</w:t>
      </w:r>
      <w:r w:rsidR="00544EA7">
        <w:rPr>
          <w:b w:val="0"/>
          <w:color w:val="000000"/>
          <w:sz w:val="24"/>
          <w:szCs w:val="24"/>
        </w:rPr>
        <w:t>,</w:t>
      </w:r>
      <w:r>
        <w:rPr>
          <w:b w:val="0"/>
          <w:color w:val="000000"/>
          <w:sz w:val="24"/>
          <w:szCs w:val="24"/>
        </w:rPr>
        <w:t xml:space="preserve"> в лице</w:t>
      </w:r>
      <w:r w:rsidR="00544EA7">
        <w:rPr>
          <w:b w:val="0"/>
          <w:color w:val="000000"/>
          <w:sz w:val="24"/>
          <w:szCs w:val="24"/>
        </w:rPr>
        <w:t xml:space="preserve"> </w:t>
      </w:r>
      <w:r w:rsidRPr="00DF7375">
        <w:rPr>
          <w:b w:val="0"/>
          <w:color w:val="000000"/>
          <w:sz w:val="24"/>
          <w:szCs w:val="24"/>
        </w:rPr>
        <w:t>Ивановой Елены Валерьевны</w:t>
      </w:r>
      <w:r w:rsidR="00544EA7">
        <w:rPr>
          <w:b w:val="0"/>
          <w:color w:val="000000"/>
          <w:sz w:val="24"/>
          <w:szCs w:val="24"/>
        </w:rPr>
        <w:t>, действующего</w:t>
      </w:r>
      <w:r>
        <w:rPr>
          <w:b w:val="0"/>
          <w:color w:val="000000"/>
          <w:sz w:val="24"/>
          <w:szCs w:val="24"/>
        </w:rPr>
        <w:t xml:space="preserve"> </w:t>
      </w:r>
      <w:r w:rsidRPr="00DF7375">
        <w:rPr>
          <w:b w:val="0"/>
          <w:color w:val="000000"/>
          <w:sz w:val="24"/>
          <w:szCs w:val="24"/>
        </w:rPr>
        <w:t>на основании Свидетельства серия 46 № 001731864 выдано ИФНС по г.</w:t>
      </w:r>
      <w:r>
        <w:rPr>
          <w:b w:val="0"/>
          <w:color w:val="000000"/>
          <w:sz w:val="24"/>
          <w:szCs w:val="24"/>
        </w:rPr>
        <w:t xml:space="preserve"> </w:t>
      </w:r>
      <w:r w:rsidRPr="00DF7375">
        <w:rPr>
          <w:b w:val="0"/>
          <w:color w:val="000000"/>
          <w:sz w:val="24"/>
          <w:szCs w:val="24"/>
        </w:rPr>
        <w:t>Курску 04.06.2013г</w:t>
      </w:r>
      <w:r w:rsidR="00544EA7">
        <w:rPr>
          <w:b w:val="0"/>
          <w:color w:val="000000"/>
          <w:sz w:val="24"/>
          <w:szCs w:val="24"/>
        </w:rPr>
        <w:t>, именуемый в дальнейшем "ССУДОПОЛУЧАТЕЛЬ",  с  другой  стороны, совместно  именуемые  "Стороны",  в</w:t>
      </w:r>
    </w:p>
    <w:p w:rsidR="00CE181B" w:rsidRDefault="00544EA7">
      <w:pPr>
        <w:pStyle w:val="1"/>
        <w:keepNext w:val="0"/>
        <w:spacing w:after="60"/>
        <w:ind w:right="1"/>
        <w:jc w:val="both"/>
        <w:rPr>
          <w:b w:val="0"/>
          <w:sz w:val="24"/>
          <w:szCs w:val="24"/>
        </w:rPr>
      </w:pPr>
      <w:r>
        <w:rPr>
          <w:b w:val="0"/>
          <w:color w:val="000000"/>
          <w:sz w:val="24"/>
          <w:szCs w:val="24"/>
        </w:rPr>
        <w:t>соответствии с</w:t>
      </w:r>
      <w:r w:rsidR="00DF7375" w:rsidRPr="00DF7375">
        <w:rPr>
          <w:b w:val="0"/>
          <w:color w:val="000000"/>
          <w:sz w:val="24"/>
          <w:szCs w:val="24"/>
        </w:rPr>
        <w:t xml:space="preserve"> решением комитета по имуществу города Курска</w:t>
      </w:r>
      <w:r>
        <w:rPr>
          <w:b w:val="0"/>
          <w:color w:val="000000"/>
          <w:sz w:val="24"/>
          <w:szCs w:val="24"/>
        </w:rPr>
        <w:t>, заключили настоящий Договор о нижеследующем.</w:t>
      </w:r>
    </w:p>
    <w:p w:rsidR="00CE181B" w:rsidRDefault="00CE181B">
      <w:pPr>
        <w:spacing w:before="0" w:after="0"/>
        <w:jc w:val="center"/>
        <w:rPr>
          <w:rFonts w:cs="Times New Roman"/>
          <w:b/>
          <w:bCs/>
          <w:lang w:eastAsia="ru-RU"/>
        </w:rPr>
      </w:pPr>
    </w:p>
    <w:p w:rsidR="00CE181B" w:rsidRDefault="00544EA7">
      <w:pPr>
        <w:spacing w:before="0" w:after="0"/>
        <w:jc w:val="center"/>
        <w:outlineLvl w:val="0"/>
        <w:rPr>
          <w:rFonts w:cs="Times New Roman"/>
          <w:lang w:eastAsia="ru-RU"/>
        </w:rPr>
      </w:pPr>
      <w:r>
        <w:rPr>
          <w:rFonts w:cs="Times New Roman"/>
          <w:color w:val="000000"/>
          <w:lang w:eastAsia="ru-RU"/>
        </w:rPr>
        <w:t>1. ПРЕДМЕТ ДОГОВОРА</w:t>
      </w:r>
    </w:p>
    <w:p w:rsidR="00CE181B" w:rsidRDefault="00CE181B">
      <w:pPr>
        <w:spacing w:before="0" w:after="0"/>
        <w:jc w:val="center"/>
        <w:rPr>
          <w:rFonts w:cs="Times New Roman"/>
          <w:lang w:eastAsia="ru-RU"/>
        </w:rPr>
      </w:pPr>
    </w:p>
    <w:p w:rsidR="00CE181B" w:rsidRDefault="00544EA7">
      <w:pPr>
        <w:spacing w:before="0" w:after="0"/>
        <w:ind w:firstLine="540"/>
        <w:jc w:val="both"/>
        <w:rPr>
          <w:rFonts w:cs="Times New Roman"/>
          <w:lang w:eastAsia="ru-RU"/>
        </w:rPr>
      </w:pPr>
      <w:bookmarkStart w:id="3" w:name="Par25"/>
      <w:bookmarkEnd w:id="3"/>
      <w:r>
        <w:rPr>
          <w:rFonts w:cs="Times New Roman"/>
          <w:color w:val="000000"/>
          <w:lang w:eastAsia="ru-RU"/>
        </w:rPr>
        <w:t xml:space="preserve">1.1. Ссудодатель передает, а Ссудополучатель принимает в безвозмездное пользование </w:t>
      </w:r>
      <w:r w:rsidR="00DF7375" w:rsidRPr="00DF7375">
        <w:rPr>
          <w:rFonts w:cs="Times New Roman"/>
          <w:color w:val="000000"/>
          <w:lang w:eastAsia="ru-RU"/>
        </w:rPr>
        <w:t>недвижимое и движимое имущество</w:t>
      </w:r>
      <w:r>
        <w:rPr>
          <w:rFonts w:cs="Times New Roman"/>
          <w:color w:val="000000"/>
          <w:lang w:eastAsia="ru-RU"/>
        </w:rPr>
        <w:t>, именуемое в дальнейшем "Объект".</w:t>
      </w:r>
    </w:p>
    <w:p w:rsidR="00CE181B" w:rsidRDefault="00544EA7">
      <w:pPr>
        <w:spacing w:before="220" w:after="0"/>
        <w:ind w:firstLine="540"/>
        <w:jc w:val="both"/>
        <w:rPr>
          <w:rFonts w:cs="Times New Roman"/>
          <w:lang w:eastAsia="ru-RU"/>
        </w:rPr>
      </w:pPr>
      <w:r>
        <w:rPr>
          <w:rFonts w:cs="Times New Roman"/>
          <w:color w:val="000000"/>
          <w:lang w:eastAsia="ru-RU"/>
        </w:rPr>
        <w:t xml:space="preserve">1.2. Передача в безвозмездное пользование Объекта, указанного в </w:t>
      </w:r>
      <w:hyperlink r:id="rId10" w:anchor="Par25%23Par25" w:history="1">
        <w:r>
          <w:rPr>
            <w:rFonts w:cs="Times New Roman"/>
            <w:color w:val="000000"/>
            <w:lang w:eastAsia="ru-RU"/>
          </w:rPr>
          <w:t>пункте 1.1</w:t>
        </w:r>
      </w:hyperlink>
      <w:r>
        <w:rPr>
          <w:rFonts w:cs="Times New Roman"/>
          <w:color w:val="000000"/>
          <w:lang w:eastAsia="ru-RU"/>
        </w:rPr>
        <w:t xml:space="preserve"> настоящего Договора, не влечет за собой передачу права собственности на этот Объект.</w:t>
      </w:r>
    </w:p>
    <w:p w:rsidR="00CE181B" w:rsidRDefault="00544EA7">
      <w:pPr>
        <w:spacing w:before="220" w:after="0"/>
        <w:ind w:firstLine="540"/>
        <w:jc w:val="both"/>
        <w:rPr>
          <w:rFonts w:cs="Times New Roman"/>
          <w:lang w:eastAsia="ru-RU"/>
        </w:rPr>
      </w:pPr>
      <w:r>
        <w:rPr>
          <w:rFonts w:cs="Times New Roman"/>
          <w:color w:val="000000"/>
          <w:lang w:eastAsia="ru-RU"/>
        </w:rPr>
        <w:t xml:space="preserve">1.3.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w:t>
      </w:r>
      <w:hyperlink r:id="rId11" w:anchor="Par32%23Par32" w:history="1">
        <w:r>
          <w:rPr>
            <w:rFonts w:cs="Times New Roman"/>
            <w:color w:val="000000"/>
            <w:lang w:eastAsia="ru-RU"/>
          </w:rPr>
          <w:t>подпункте 2.1.1 пункта 2.1</w:t>
        </w:r>
      </w:hyperlink>
      <w:r>
        <w:rPr>
          <w:rFonts w:cs="Times New Roman"/>
          <w:color w:val="000000"/>
          <w:lang w:eastAsia="ru-RU"/>
        </w:rPr>
        <w:t xml:space="preserve"> Договора.</w:t>
      </w:r>
    </w:p>
    <w:p w:rsidR="00CE181B" w:rsidRDefault="00CE181B">
      <w:pPr>
        <w:spacing w:before="0" w:after="0"/>
        <w:jc w:val="center"/>
        <w:rPr>
          <w:rFonts w:cs="Times New Roman"/>
          <w:lang w:eastAsia="ru-RU"/>
        </w:rPr>
      </w:pPr>
    </w:p>
    <w:p w:rsidR="00CE181B" w:rsidRDefault="00544EA7">
      <w:pPr>
        <w:spacing w:before="0" w:after="0"/>
        <w:jc w:val="center"/>
        <w:outlineLvl w:val="0"/>
        <w:rPr>
          <w:rFonts w:cs="Times New Roman"/>
          <w:lang w:eastAsia="ru-RU"/>
        </w:rPr>
      </w:pPr>
      <w:r>
        <w:rPr>
          <w:rFonts w:cs="Times New Roman"/>
          <w:color w:val="000000"/>
          <w:lang w:eastAsia="ru-RU"/>
        </w:rPr>
        <w:t>2. ПРАВА И ОБЯЗАННОСТИ СТОРОН</w:t>
      </w:r>
    </w:p>
    <w:p w:rsidR="00CE181B" w:rsidRDefault="00CE181B">
      <w:pPr>
        <w:spacing w:before="0" w:after="0"/>
        <w:ind w:firstLine="540"/>
        <w:jc w:val="both"/>
        <w:rPr>
          <w:rFonts w:cs="Times New Roman"/>
          <w:lang w:eastAsia="ru-RU"/>
        </w:rPr>
      </w:pPr>
    </w:p>
    <w:p w:rsidR="00CE181B" w:rsidRDefault="00544EA7">
      <w:pPr>
        <w:spacing w:before="0" w:after="0"/>
        <w:ind w:firstLine="540"/>
        <w:jc w:val="both"/>
        <w:rPr>
          <w:rFonts w:cs="Times New Roman"/>
          <w:lang w:eastAsia="ru-RU"/>
        </w:rPr>
      </w:pPr>
      <w:r>
        <w:rPr>
          <w:rFonts w:cs="Times New Roman"/>
          <w:color w:val="000000"/>
          <w:lang w:eastAsia="ru-RU"/>
        </w:rPr>
        <w:t>2.1. Права Ссудополучателя:</w:t>
      </w:r>
    </w:p>
    <w:p w:rsidR="00CE181B" w:rsidRDefault="00544EA7">
      <w:pPr>
        <w:spacing w:before="220" w:after="0"/>
        <w:ind w:firstLine="540"/>
        <w:jc w:val="both"/>
        <w:rPr>
          <w:rFonts w:cs="Times New Roman"/>
          <w:lang w:eastAsia="ru-RU"/>
        </w:rPr>
      </w:pPr>
      <w:bookmarkStart w:id="4" w:name="Par32"/>
      <w:bookmarkEnd w:id="4"/>
      <w:r>
        <w:rPr>
          <w:rFonts w:cs="Times New Roman"/>
          <w:color w:val="000000"/>
          <w:lang w:eastAsia="ru-RU"/>
        </w:rPr>
        <w:t xml:space="preserve">2.1.1. Ссудополучатель пользуется Объектом, указанным в </w:t>
      </w:r>
      <w:hyperlink r:id="rId12" w:anchor="Par25%23Par25" w:history="1">
        <w:r>
          <w:rPr>
            <w:rFonts w:cs="Times New Roman"/>
            <w:color w:val="000000"/>
            <w:lang w:eastAsia="ru-RU"/>
          </w:rPr>
          <w:t>пункте 1.1</w:t>
        </w:r>
      </w:hyperlink>
      <w:r>
        <w:rPr>
          <w:rFonts w:cs="Times New Roman"/>
          <w:color w:val="000000"/>
          <w:lang w:eastAsia="ru-RU"/>
        </w:rPr>
        <w:t xml:space="preserve"> настоящего Договора, переданным в безвозмездное пользование в соответствии с целями и направлениями деятельности Ссудополучателя в пределах прав, предусмотренных настоящим Договором, действующим законодательством Российской Федерации.</w:t>
      </w:r>
    </w:p>
    <w:p w:rsidR="00CE181B" w:rsidRDefault="00544EA7">
      <w:pPr>
        <w:spacing w:before="220" w:after="0"/>
        <w:ind w:firstLine="540"/>
        <w:jc w:val="both"/>
        <w:rPr>
          <w:rFonts w:cs="Times New Roman"/>
          <w:lang w:eastAsia="ru-RU"/>
        </w:rPr>
      </w:pPr>
      <w:bookmarkStart w:id="5" w:name="Par33"/>
      <w:bookmarkEnd w:id="5"/>
      <w:r>
        <w:rPr>
          <w:rFonts w:cs="Times New Roman"/>
          <w:color w:val="000000"/>
          <w:lang w:eastAsia="ru-RU"/>
        </w:rPr>
        <w:t>2.1.2. Ссудополучатель не вправе продавать, сдавать в аренду, отдавать в залог, вносить в качестве вклада в уставный капитал других предприятий или иным способом распоряжаться Объектом, переданным в безвозмездное пользование.</w:t>
      </w:r>
    </w:p>
    <w:p w:rsidR="00CE181B" w:rsidRDefault="00544EA7">
      <w:pPr>
        <w:spacing w:before="220" w:after="0"/>
        <w:ind w:firstLine="540"/>
        <w:jc w:val="both"/>
        <w:rPr>
          <w:rFonts w:cs="Times New Roman"/>
          <w:lang w:eastAsia="ru-RU"/>
        </w:rPr>
      </w:pPr>
      <w:bookmarkStart w:id="6" w:name="Par34"/>
      <w:bookmarkEnd w:id="6"/>
      <w:r>
        <w:rPr>
          <w:rFonts w:cs="Times New Roman"/>
          <w:color w:val="000000"/>
          <w:lang w:eastAsia="ru-RU"/>
        </w:rPr>
        <w:t>2.1.3. Ссудодатель осуществляет контроль за использованием и сохранностью Объекта, переданного в безвозмездное пользование.</w:t>
      </w:r>
    </w:p>
    <w:p w:rsidR="00CE181B" w:rsidRDefault="00544EA7">
      <w:pPr>
        <w:spacing w:before="220" w:after="0"/>
        <w:ind w:firstLine="540"/>
        <w:jc w:val="both"/>
        <w:rPr>
          <w:rFonts w:cs="Times New Roman"/>
          <w:lang w:eastAsia="ru-RU"/>
        </w:rPr>
      </w:pPr>
      <w:r>
        <w:rPr>
          <w:rFonts w:cs="Times New Roman"/>
          <w:color w:val="000000"/>
          <w:lang w:eastAsia="ru-RU"/>
        </w:rPr>
        <w:lastRenderedPageBreak/>
        <w:t>2.2. Ссудополучатель обязуется:</w:t>
      </w:r>
    </w:p>
    <w:p w:rsidR="00CE181B" w:rsidRDefault="00544EA7">
      <w:pPr>
        <w:spacing w:before="220" w:after="0"/>
        <w:ind w:firstLine="540"/>
        <w:jc w:val="both"/>
        <w:rPr>
          <w:rFonts w:cs="Times New Roman"/>
          <w:lang w:eastAsia="ru-RU"/>
        </w:rPr>
      </w:pPr>
      <w:bookmarkStart w:id="7" w:name="Par36"/>
      <w:bookmarkEnd w:id="7"/>
      <w:r>
        <w:rPr>
          <w:rFonts w:cs="Times New Roman"/>
          <w:color w:val="000000"/>
          <w:lang w:eastAsia="ru-RU"/>
        </w:rPr>
        <w:t>2.2.1. Обеспечивать сохранность Объекта, переданного ему в безвозмездное пользование.</w:t>
      </w:r>
    </w:p>
    <w:p w:rsidR="00CE181B" w:rsidRDefault="00544EA7">
      <w:pPr>
        <w:spacing w:before="220" w:after="0"/>
        <w:ind w:firstLine="540"/>
        <w:jc w:val="both"/>
        <w:rPr>
          <w:rFonts w:cs="Times New Roman"/>
          <w:lang w:eastAsia="ru-RU"/>
        </w:rPr>
      </w:pPr>
      <w:bookmarkStart w:id="8" w:name="Par37"/>
      <w:bookmarkEnd w:id="8"/>
      <w:r>
        <w:rPr>
          <w:rFonts w:cs="Times New Roman"/>
          <w:color w:val="000000"/>
          <w:lang w:eastAsia="ru-RU"/>
        </w:rPr>
        <w:t>2.2.2. Осуществлять за счет собственных средств восстановление и текущий ремонт Объекта, переданного ему в безвозмездное пользование.</w:t>
      </w:r>
    </w:p>
    <w:p w:rsidR="00CE181B" w:rsidRDefault="00544EA7">
      <w:pPr>
        <w:spacing w:before="220" w:after="0"/>
        <w:ind w:firstLine="540"/>
        <w:jc w:val="both"/>
        <w:rPr>
          <w:rFonts w:cs="Times New Roman"/>
          <w:lang w:eastAsia="ru-RU"/>
        </w:rPr>
      </w:pPr>
      <w:bookmarkStart w:id="9" w:name="Par38"/>
      <w:bookmarkEnd w:id="9"/>
      <w:r>
        <w:rPr>
          <w:rFonts w:cs="Times New Roman"/>
          <w:color w:val="000000"/>
          <w:lang w:eastAsia="ru-RU"/>
        </w:rPr>
        <w:t>2.2.3. Не допускать ухудшения технического состояния Объекта, переданного в безвозмездное пользование, за исключением случаев, связанных с нормальным износом в процессе эксплуатации.</w:t>
      </w:r>
    </w:p>
    <w:p w:rsidR="00CE181B" w:rsidRDefault="00544EA7">
      <w:pPr>
        <w:spacing w:before="220" w:after="0"/>
        <w:ind w:firstLine="540"/>
        <w:jc w:val="both"/>
        <w:rPr>
          <w:rFonts w:cs="Times New Roman"/>
          <w:lang w:eastAsia="ru-RU"/>
        </w:rPr>
      </w:pPr>
      <w:r>
        <w:rPr>
          <w:rFonts w:cs="Times New Roman"/>
          <w:color w:val="000000"/>
          <w:lang w:eastAsia="ru-RU"/>
        </w:rPr>
        <w:t xml:space="preserve">2.2.4. Оказывать содействие и помощь Ссудодателю при проведении проверок в соответствии с </w:t>
      </w:r>
      <w:hyperlink r:id="rId13" w:anchor="Par34%23Par34" w:history="1">
        <w:r>
          <w:rPr>
            <w:rFonts w:cs="Times New Roman"/>
            <w:color w:val="000000"/>
            <w:lang w:eastAsia="ru-RU"/>
          </w:rPr>
          <w:t>подпунктом 2.1.3 пункта 2.1</w:t>
        </w:r>
      </w:hyperlink>
      <w:r>
        <w:rPr>
          <w:rFonts w:cs="Times New Roman"/>
          <w:color w:val="000000"/>
          <w:lang w:eastAsia="ru-RU"/>
        </w:rPr>
        <w:t xml:space="preserve"> настоящего Договора.</w:t>
      </w:r>
    </w:p>
    <w:p w:rsidR="00CE181B" w:rsidRDefault="00544EA7">
      <w:pPr>
        <w:spacing w:before="220" w:after="0"/>
        <w:ind w:firstLine="540"/>
        <w:jc w:val="both"/>
        <w:rPr>
          <w:rFonts w:cs="Times New Roman"/>
          <w:lang w:eastAsia="ru-RU"/>
        </w:rPr>
      </w:pPr>
      <w:bookmarkStart w:id="10" w:name="Par40"/>
      <w:bookmarkEnd w:id="10"/>
      <w:r>
        <w:rPr>
          <w:rFonts w:cs="Times New Roman"/>
          <w:color w:val="000000"/>
          <w:lang w:eastAsia="ru-RU"/>
        </w:rPr>
        <w:t>2.2.5. Самостоятельно и за свой счет принимать все необходимые меры по обеспечению функционирования всех инженерных систем занимаемого помещения: центрального отопления, горячего и холодного водоснабжения, электроснабжения и др.</w:t>
      </w:r>
    </w:p>
    <w:p w:rsidR="00CE181B" w:rsidRDefault="00544EA7">
      <w:pPr>
        <w:spacing w:before="220" w:after="0"/>
        <w:ind w:firstLine="540"/>
        <w:jc w:val="both"/>
        <w:rPr>
          <w:rFonts w:cs="Times New Roman"/>
          <w:lang w:eastAsia="ru-RU"/>
        </w:rPr>
      </w:pPr>
      <w:r>
        <w:rPr>
          <w:rFonts w:cs="Times New Roman"/>
          <w:color w:val="000000"/>
          <w:lang w:eastAsia="ru-RU"/>
        </w:rPr>
        <w:t>2.2.6. Обеспечить за свой счет содержание, техническое обслуживание Объекта, а также вывоз и утилизацию твердых технических и бытовых отходов, самостоятельно либо с привлечением специализированных организаций.</w:t>
      </w:r>
    </w:p>
    <w:p w:rsidR="00CE181B" w:rsidRDefault="00544EA7">
      <w:pPr>
        <w:spacing w:before="220" w:after="0"/>
        <w:ind w:firstLine="540"/>
        <w:jc w:val="both"/>
        <w:rPr>
          <w:rFonts w:cs="Times New Roman"/>
          <w:lang w:eastAsia="ru-RU"/>
        </w:rPr>
      </w:pPr>
      <w:r>
        <w:rPr>
          <w:rFonts w:cs="Times New Roman"/>
          <w:color w:val="000000"/>
          <w:lang w:eastAsia="ru-RU"/>
        </w:rPr>
        <w:t>В случае если Объект находится в многоквартирном доме, принимать участие в расходах на надлежащее содержание и ремонт общего имущества в многоквартирном доме.</w:t>
      </w:r>
    </w:p>
    <w:p w:rsidR="00CE181B" w:rsidRDefault="00544EA7">
      <w:pPr>
        <w:spacing w:before="220" w:after="0"/>
        <w:ind w:firstLine="540"/>
        <w:jc w:val="both"/>
        <w:rPr>
          <w:rFonts w:cs="Times New Roman"/>
          <w:lang w:eastAsia="ru-RU"/>
        </w:rPr>
      </w:pPr>
      <w:r>
        <w:rPr>
          <w:rFonts w:cs="Times New Roman"/>
          <w:color w:val="000000"/>
          <w:lang w:eastAsia="ru-RU"/>
        </w:rPr>
        <w:t xml:space="preserve">2.2.7. Оплачивать в срок до </w:t>
      </w:r>
      <w:r w:rsidR="00E73E2F" w:rsidRPr="00E73E2F">
        <w:rPr>
          <w:rFonts w:cs="Times New Roman"/>
          <w:color w:val="000000"/>
          <w:lang w:eastAsia="ru-RU"/>
        </w:rPr>
        <w:t xml:space="preserve">30 </w:t>
      </w:r>
      <w:r w:rsidR="00E73E2F">
        <w:rPr>
          <w:rFonts w:cs="Times New Roman"/>
          <w:color w:val="000000"/>
          <w:lang w:eastAsia="ru-RU"/>
        </w:rPr>
        <w:t xml:space="preserve"> числа </w:t>
      </w:r>
      <w:r>
        <w:rPr>
          <w:rFonts w:cs="Times New Roman"/>
          <w:color w:val="000000"/>
          <w:lang w:eastAsia="ru-RU"/>
        </w:rPr>
        <w:t xml:space="preserve">каждого месяца фактически потребляемые при использовании Объекта коммунальные ресурсы путем перечисления Ссудодателю денежных средств на оплату расходов за энергоснабжение, горячее и холодное водоснабжение, водоотведение на основании предоставляемого Ссудодателем расчета на оплату затрат в соответствии с </w:t>
      </w:r>
      <w:hyperlink r:id="rId14" w:anchor="Par52%23Par52" w:history="1">
        <w:r>
          <w:rPr>
            <w:rFonts w:cs="Times New Roman"/>
            <w:color w:val="000000"/>
            <w:lang w:eastAsia="ru-RU"/>
          </w:rPr>
          <w:t>подпунктом 2.3.3 пункта 2.3</w:t>
        </w:r>
      </w:hyperlink>
      <w:r>
        <w:rPr>
          <w:rFonts w:cs="Times New Roman"/>
          <w:color w:val="000000"/>
          <w:lang w:eastAsia="ru-RU"/>
        </w:rPr>
        <w:t xml:space="preserve"> настоящего Договора.</w:t>
      </w:r>
    </w:p>
    <w:p w:rsidR="00CE181B" w:rsidRDefault="00544EA7">
      <w:pPr>
        <w:spacing w:before="220" w:after="0"/>
        <w:ind w:firstLine="540"/>
        <w:jc w:val="both"/>
        <w:rPr>
          <w:rFonts w:cs="Times New Roman"/>
          <w:lang w:eastAsia="ru-RU"/>
        </w:rPr>
      </w:pPr>
      <w:r>
        <w:rPr>
          <w:rFonts w:cs="Times New Roman"/>
          <w:color w:val="000000"/>
          <w:lang w:eastAsia="ru-RU"/>
        </w:rPr>
        <w:t>2.2.8. Своими силами и за свой счет осуществлять мероприятия по обеспечению пожарной безопасности Объекта, в том числе в случае необходимости разрабатывать или уточнять декларацию пожарной безопасности Объекта согласно действующему законодательству.</w:t>
      </w:r>
    </w:p>
    <w:p w:rsidR="00CE181B" w:rsidRDefault="00544EA7">
      <w:pPr>
        <w:spacing w:before="220" w:after="0"/>
        <w:ind w:firstLine="540"/>
        <w:jc w:val="both"/>
        <w:rPr>
          <w:rFonts w:cs="Times New Roman"/>
          <w:lang w:eastAsia="ru-RU"/>
        </w:rPr>
      </w:pPr>
      <w:r>
        <w:rPr>
          <w:rFonts w:cs="Times New Roman"/>
          <w:color w:val="000000"/>
          <w:lang w:eastAsia="ru-RU"/>
        </w:rPr>
        <w:t>2.2.9. Письменно сообщить Ссудодателю не позднее чем за месяц, о предстоящем возврате Объекта в связи с расторжением настоящего Договора по инициативе Ссудополучателя.</w:t>
      </w:r>
    </w:p>
    <w:p w:rsidR="00CE181B" w:rsidRDefault="00544EA7">
      <w:pPr>
        <w:spacing w:before="220" w:after="0"/>
        <w:ind w:firstLine="540"/>
        <w:jc w:val="both"/>
        <w:rPr>
          <w:rFonts w:cs="Times New Roman"/>
          <w:lang w:eastAsia="ru-RU"/>
        </w:rPr>
      </w:pPr>
      <w:r>
        <w:rPr>
          <w:rFonts w:cs="Times New Roman"/>
          <w:color w:val="000000"/>
          <w:lang w:eastAsia="ru-RU"/>
        </w:rPr>
        <w:t>2.2.10. Возвратить Ссудодателю Объект после прекращения действия настоящего Договора в состоянии, пригодном для его дальнейшей эксплуатации.</w:t>
      </w:r>
    </w:p>
    <w:p w:rsidR="00CE181B" w:rsidRDefault="00544EA7">
      <w:pPr>
        <w:spacing w:before="220" w:after="0"/>
        <w:ind w:firstLine="540"/>
        <w:jc w:val="both"/>
        <w:rPr>
          <w:rFonts w:cs="Times New Roman"/>
          <w:lang w:eastAsia="ru-RU"/>
        </w:rPr>
      </w:pPr>
      <w:r>
        <w:rPr>
          <w:rFonts w:cs="Times New Roman"/>
          <w:color w:val="000000"/>
          <w:lang w:eastAsia="ru-RU"/>
        </w:rPr>
        <w:t xml:space="preserve">Передача Объекта Ссудополучателем Ссудодателю после окончания действия настоящего Договора осуществляется по передаточному </w:t>
      </w:r>
      <w:hyperlink r:id="rId15" w:anchor="Par111%23Par111" w:history="1">
        <w:r>
          <w:rPr>
            <w:rFonts w:cs="Times New Roman"/>
            <w:color w:val="000000"/>
            <w:lang w:eastAsia="ru-RU"/>
          </w:rPr>
          <w:t>акту</w:t>
        </w:r>
      </w:hyperlink>
      <w:r>
        <w:rPr>
          <w:rFonts w:cs="Times New Roman"/>
          <w:color w:val="000000"/>
          <w:lang w:eastAsia="ru-RU"/>
        </w:rPr>
        <w:t>.</w:t>
      </w:r>
    </w:p>
    <w:p w:rsidR="00CE181B" w:rsidRDefault="00544EA7">
      <w:pPr>
        <w:spacing w:before="220" w:after="0"/>
        <w:ind w:firstLine="540"/>
        <w:jc w:val="both"/>
        <w:rPr>
          <w:rFonts w:cs="Times New Roman"/>
          <w:lang w:eastAsia="ru-RU"/>
        </w:rPr>
      </w:pPr>
      <w:r>
        <w:rPr>
          <w:rFonts w:cs="Times New Roman"/>
          <w:color w:val="000000"/>
          <w:lang w:eastAsia="ru-RU"/>
        </w:rPr>
        <w:t>Если Ссудополучатель по окончании срока действия настоящего Договора возвращает Объект в состоянии, непригодном для дальнейшего использования, то он возмещает причиненный ущерб в соответствии с действующим законодательством.</w:t>
      </w:r>
    </w:p>
    <w:p w:rsidR="00CE181B" w:rsidRDefault="00544EA7">
      <w:pPr>
        <w:spacing w:before="220" w:after="0"/>
        <w:ind w:firstLine="540"/>
        <w:jc w:val="both"/>
        <w:rPr>
          <w:rFonts w:cs="Times New Roman"/>
          <w:lang w:eastAsia="ru-RU"/>
        </w:rPr>
      </w:pPr>
      <w:r>
        <w:rPr>
          <w:rFonts w:cs="Times New Roman"/>
          <w:color w:val="000000"/>
          <w:lang w:eastAsia="ru-RU"/>
        </w:rPr>
        <w:t>2.3. Ссудодатель обязуется:</w:t>
      </w:r>
    </w:p>
    <w:p w:rsidR="00CE181B" w:rsidRDefault="00544EA7">
      <w:pPr>
        <w:spacing w:before="220" w:after="0"/>
        <w:ind w:firstLine="540"/>
        <w:jc w:val="both"/>
        <w:rPr>
          <w:rFonts w:cs="Times New Roman"/>
          <w:lang w:eastAsia="ru-RU"/>
        </w:rPr>
      </w:pPr>
      <w:r>
        <w:rPr>
          <w:rFonts w:cs="Times New Roman"/>
          <w:color w:val="000000"/>
          <w:lang w:eastAsia="ru-RU"/>
        </w:rPr>
        <w:t xml:space="preserve">2.3.1. Передать Ссудополучателю Объект по передаточному </w:t>
      </w:r>
      <w:hyperlink r:id="rId16" w:anchor="Par111%23Par111" w:history="1">
        <w:r>
          <w:rPr>
            <w:rFonts w:cs="Times New Roman"/>
            <w:color w:val="000000"/>
            <w:lang w:eastAsia="ru-RU"/>
          </w:rPr>
          <w:t>акту</w:t>
        </w:r>
      </w:hyperlink>
      <w:r>
        <w:rPr>
          <w:rFonts w:cs="Times New Roman"/>
          <w:color w:val="000000"/>
          <w:lang w:eastAsia="ru-RU"/>
        </w:rPr>
        <w:t xml:space="preserve">. Передаточный </w:t>
      </w:r>
      <w:hyperlink r:id="rId17" w:anchor="Par111%23Par111" w:history="1">
        <w:r>
          <w:rPr>
            <w:rFonts w:cs="Times New Roman"/>
            <w:color w:val="000000"/>
            <w:lang w:eastAsia="ru-RU"/>
          </w:rPr>
          <w:t>акт</w:t>
        </w:r>
      </w:hyperlink>
      <w:r>
        <w:rPr>
          <w:rFonts w:cs="Times New Roman"/>
          <w:color w:val="000000"/>
          <w:lang w:eastAsia="ru-RU"/>
        </w:rPr>
        <w:t xml:space="preserve"> является неотъемлемой частью настоящего Договора.</w:t>
      </w:r>
    </w:p>
    <w:p w:rsidR="00CE181B" w:rsidRDefault="00544EA7">
      <w:pPr>
        <w:spacing w:before="220" w:after="0"/>
        <w:ind w:firstLine="540"/>
        <w:jc w:val="both"/>
        <w:rPr>
          <w:rFonts w:cs="Times New Roman"/>
          <w:lang w:eastAsia="ru-RU"/>
        </w:rPr>
      </w:pPr>
      <w:r>
        <w:rPr>
          <w:rFonts w:cs="Times New Roman"/>
          <w:color w:val="000000"/>
          <w:lang w:eastAsia="ru-RU"/>
        </w:rPr>
        <w:t>2.3.2. Не вмешиваться в текущую хозяйственную деятельность Ссудополучателя, за исключением случаев, предусмотренных действующим законодательством Российской Федерации, настоящим Договором.</w:t>
      </w:r>
    </w:p>
    <w:p w:rsidR="00CE181B" w:rsidRDefault="00544EA7">
      <w:pPr>
        <w:spacing w:before="220" w:after="0"/>
        <w:ind w:firstLine="540"/>
        <w:jc w:val="both"/>
        <w:rPr>
          <w:rFonts w:cs="Times New Roman"/>
          <w:lang w:eastAsia="ru-RU"/>
        </w:rPr>
      </w:pPr>
      <w:bookmarkStart w:id="11" w:name="Par52"/>
      <w:bookmarkEnd w:id="11"/>
      <w:r>
        <w:rPr>
          <w:rFonts w:cs="Times New Roman"/>
          <w:color w:val="000000"/>
          <w:lang w:eastAsia="ru-RU"/>
        </w:rPr>
        <w:lastRenderedPageBreak/>
        <w:t xml:space="preserve">2.3.3. Заключить от своего имени, но за счет Ссудополучателя, договоры на поставку электроэнергии, горячей и холодной воды, услуг водоотведения в части, приходящейся на Ссудополучателя, и на основании счетов </w:t>
      </w:r>
      <w:proofErr w:type="spellStart"/>
      <w:r>
        <w:rPr>
          <w:rFonts w:cs="Times New Roman"/>
          <w:color w:val="000000"/>
          <w:lang w:eastAsia="ru-RU"/>
        </w:rPr>
        <w:t>энергоснабжающих</w:t>
      </w:r>
      <w:proofErr w:type="spellEnd"/>
      <w:r>
        <w:rPr>
          <w:rFonts w:cs="Times New Roman"/>
          <w:color w:val="000000"/>
          <w:lang w:eastAsia="ru-RU"/>
        </w:rPr>
        <w:t xml:space="preserve"> организаций в срок до _________ каждого месяца направлять Ссудополучателю расчет на оплату затрат согласно соответствующим расчетам или показаниям приборов учета электроэнергии, горячей и холодной воды. В случае досрочного расторжения настоящего Договора Ссудодатель направляет Ссудополучателю такой расчет в день прекращения Договора.</w:t>
      </w:r>
    </w:p>
    <w:p w:rsidR="00CE181B" w:rsidRDefault="00CE181B">
      <w:pPr>
        <w:spacing w:before="0" w:after="0"/>
        <w:ind w:firstLine="540"/>
        <w:jc w:val="both"/>
        <w:rPr>
          <w:rFonts w:cs="Times New Roman"/>
          <w:lang w:eastAsia="ru-RU"/>
        </w:rPr>
      </w:pPr>
    </w:p>
    <w:p w:rsidR="00CE181B" w:rsidRDefault="00544EA7">
      <w:pPr>
        <w:spacing w:before="0" w:after="0"/>
        <w:jc w:val="center"/>
        <w:outlineLvl w:val="0"/>
        <w:rPr>
          <w:rFonts w:cs="Times New Roman"/>
          <w:lang w:eastAsia="ru-RU"/>
        </w:rPr>
      </w:pPr>
      <w:r>
        <w:rPr>
          <w:rFonts w:cs="Times New Roman"/>
          <w:color w:val="000000"/>
          <w:lang w:eastAsia="ru-RU"/>
        </w:rPr>
        <w:t>3. ОТВЕТСТВЕННОСТЬ СТОРОН</w:t>
      </w:r>
    </w:p>
    <w:p w:rsidR="00CE181B" w:rsidRDefault="00CE181B">
      <w:pPr>
        <w:spacing w:before="0" w:after="0"/>
        <w:ind w:firstLine="540"/>
        <w:jc w:val="both"/>
        <w:rPr>
          <w:rFonts w:cs="Times New Roman"/>
          <w:lang w:eastAsia="ru-RU"/>
        </w:rPr>
      </w:pPr>
    </w:p>
    <w:p w:rsidR="00CE181B" w:rsidRDefault="00544EA7">
      <w:pPr>
        <w:spacing w:before="0" w:after="0"/>
        <w:ind w:firstLine="540"/>
        <w:jc w:val="both"/>
        <w:rPr>
          <w:rFonts w:cs="Times New Roman"/>
          <w:lang w:eastAsia="ru-RU"/>
        </w:rPr>
      </w:pPr>
      <w:bookmarkStart w:id="12" w:name="Par56"/>
      <w:bookmarkEnd w:id="12"/>
      <w:r>
        <w:rPr>
          <w:rFonts w:cs="Times New Roman"/>
          <w:color w:val="000000"/>
          <w:lang w:eastAsia="ru-RU"/>
        </w:rPr>
        <w:t>3.1. В случае нарушения условий настоящего Договора Стороны несут ответственность в соответствии с действующим законодательством Российской Федерации.</w:t>
      </w:r>
    </w:p>
    <w:p w:rsidR="00CE181B" w:rsidRDefault="00544EA7">
      <w:pPr>
        <w:spacing w:before="220" w:after="0"/>
        <w:ind w:firstLine="540"/>
        <w:jc w:val="both"/>
        <w:rPr>
          <w:rFonts w:cs="Times New Roman"/>
          <w:lang w:eastAsia="ru-RU"/>
        </w:rPr>
      </w:pPr>
      <w:r>
        <w:rPr>
          <w:rFonts w:cs="Times New Roman"/>
          <w:color w:val="000000"/>
          <w:lang w:eastAsia="ru-RU"/>
        </w:rPr>
        <w:t>3.2. Руководитель Ссудополучателя, действуя от его имени, обязан выполнять условия настоящего Договора.</w:t>
      </w:r>
    </w:p>
    <w:p w:rsidR="00CE181B" w:rsidRDefault="00544EA7">
      <w:pPr>
        <w:spacing w:before="220" w:after="0"/>
        <w:ind w:firstLine="540"/>
        <w:jc w:val="both"/>
        <w:rPr>
          <w:rFonts w:cs="Times New Roman"/>
          <w:lang w:eastAsia="ru-RU"/>
        </w:rPr>
      </w:pPr>
      <w:r>
        <w:rPr>
          <w:rFonts w:cs="Times New Roman"/>
          <w:color w:val="000000"/>
          <w:lang w:eastAsia="ru-RU"/>
        </w:rPr>
        <w:t>3.3. Если Ссудополучатель пользуется имуществом не в соответствии с условиями Договора или назначением имущества, не исполняет или ненадлежащим образом исполняет обязательства по Договору, Ссудодатель имеет право потребовать возмещение убытков.</w:t>
      </w:r>
    </w:p>
    <w:p w:rsidR="00CE181B" w:rsidRDefault="00544EA7">
      <w:pPr>
        <w:spacing w:before="220" w:after="0"/>
        <w:ind w:firstLine="540"/>
        <w:jc w:val="both"/>
        <w:rPr>
          <w:rFonts w:cs="Times New Roman"/>
          <w:lang w:eastAsia="ru-RU"/>
        </w:rPr>
      </w:pPr>
      <w:r>
        <w:rPr>
          <w:rFonts w:cs="Times New Roman"/>
          <w:color w:val="000000"/>
          <w:lang w:eastAsia="ru-RU"/>
        </w:rPr>
        <w:t>3.4. Не подлежат возмещению:</w:t>
      </w:r>
    </w:p>
    <w:p w:rsidR="00CE181B" w:rsidRDefault="00544EA7">
      <w:pPr>
        <w:spacing w:before="220" w:after="0"/>
        <w:ind w:firstLine="540"/>
        <w:jc w:val="both"/>
        <w:rPr>
          <w:rFonts w:cs="Times New Roman"/>
          <w:lang w:eastAsia="ru-RU"/>
        </w:rPr>
      </w:pPr>
      <w:r>
        <w:rPr>
          <w:rFonts w:cs="Times New Roman"/>
          <w:color w:val="000000"/>
          <w:lang w:eastAsia="ru-RU"/>
        </w:rPr>
        <w:t xml:space="preserve">любые убытки, понесенные Ссудополучателем при изъятии Объекта, переданного в безвозмездное пользование, в случаях, предусмотренных </w:t>
      </w:r>
      <w:hyperlink r:id="rId18" w:anchor="Par56%23Par56" w:history="1">
        <w:r>
          <w:rPr>
            <w:rFonts w:cs="Times New Roman"/>
            <w:color w:val="000000"/>
            <w:lang w:eastAsia="ru-RU"/>
          </w:rPr>
          <w:t>пунктом 3.1</w:t>
        </w:r>
      </w:hyperlink>
      <w:r>
        <w:rPr>
          <w:rFonts w:cs="Times New Roman"/>
          <w:color w:val="000000"/>
          <w:lang w:eastAsia="ru-RU"/>
        </w:rPr>
        <w:t xml:space="preserve"> настоящего Договора (кроме предусмотренных соглашением Сторон);</w:t>
      </w:r>
    </w:p>
    <w:p w:rsidR="00CE181B" w:rsidRDefault="00544EA7">
      <w:pPr>
        <w:spacing w:before="220" w:after="0"/>
        <w:ind w:firstLine="540"/>
        <w:jc w:val="both"/>
        <w:rPr>
          <w:rFonts w:cs="Times New Roman"/>
          <w:lang w:eastAsia="ru-RU"/>
        </w:rPr>
      </w:pPr>
      <w:r>
        <w:rPr>
          <w:rFonts w:cs="Times New Roman"/>
          <w:color w:val="000000"/>
          <w:lang w:eastAsia="ru-RU"/>
        </w:rPr>
        <w:t>любые улучшения, произведенные за счет средств Ссудополучателя.</w:t>
      </w:r>
    </w:p>
    <w:p w:rsidR="00CE181B" w:rsidRDefault="00544EA7">
      <w:pPr>
        <w:spacing w:before="220" w:after="0"/>
        <w:ind w:firstLine="540"/>
        <w:jc w:val="both"/>
        <w:rPr>
          <w:rFonts w:cs="Times New Roman"/>
          <w:lang w:eastAsia="ru-RU"/>
        </w:rPr>
      </w:pPr>
      <w:r>
        <w:rPr>
          <w:rFonts w:cs="Times New Roman"/>
          <w:color w:val="000000"/>
          <w:lang w:eastAsia="ru-RU"/>
        </w:rPr>
        <w:t>3.5. Ссудодатель не отвечает за недостатки Объекта, которые были им оговорены при заключении Договора, либо были известны заранее Ссудополучателю, либо должны были быть обнаружены Ссудополучателем во время осмотра Объекта при заключении Договора или при передаче Объекта.</w:t>
      </w:r>
    </w:p>
    <w:p w:rsidR="00CE181B" w:rsidRDefault="00CE181B">
      <w:pPr>
        <w:spacing w:before="0" w:after="0"/>
        <w:jc w:val="center"/>
        <w:rPr>
          <w:rFonts w:cs="Times New Roman"/>
          <w:lang w:eastAsia="ru-RU"/>
        </w:rPr>
      </w:pPr>
    </w:p>
    <w:p w:rsidR="00CE181B" w:rsidRDefault="00544EA7">
      <w:pPr>
        <w:spacing w:before="0" w:after="0"/>
        <w:jc w:val="center"/>
        <w:outlineLvl w:val="0"/>
        <w:rPr>
          <w:rFonts w:cs="Times New Roman"/>
          <w:lang w:eastAsia="ru-RU"/>
        </w:rPr>
      </w:pPr>
      <w:r>
        <w:rPr>
          <w:rFonts w:cs="Times New Roman"/>
          <w:color w:val="000000"/>
          <w:lang w:eastAsia="ru-RU"/>
        </w:rPr>
        <w:t>4. СРОК ДЕЙСТВИЯ ДОГОВОРА</w:t>
      </w:r>
    </w:p>
    <w:p w:rsidR="00CE181B" w:rsidRDefault="00CE181B">
      <w:pPr>
        <w:spacing w:before="0" w:after="0"/>
        <w:ind w:firstLine="540"/>
        <w:jc w:val="both"/>
        <w:rPr>
          <w:rFonts w:cs="Times New Roman"/>
          <w:lang w:eastAsia="ru-RU"/>
        </w:rPr>
      </w:pPr>
    </w:p>
    <w:p w:rsidR="00CE181B" w:rsidRDefault="00544EA7">
      <w:pPr>
        <w:spacing w:before="0" w:after="0"/>
        <w:ind w:firstLine="540"/>
        <w:jc w:val="both"/>
        <w:rPr>
          <w:rFonts w:cs="Times New Roman"/>
          <w:lang w:eastAsia="ru-RU"/>
        </w:rPr>
      </w:pPr>
      <w:r>
        <w:rPr>
          <w:rFonts w:cs="Times New Roman"/>
          <w:color w:val="000000"/>
          <w:lang w:eastAsia="ru-RU"/>
        </w:rPr>
        <w:t>4.1. Настоящий Договор вступает в силу со дня его подписания.</w:t>
      </w:r>
    </w:p>
    <w:p w:rsidR="00CE181B" w:rsidRDefault="00544EA7">
      <w:pPr>
        <w:spacing w:before="220" w:after="0"/>
        <w:ind w:firstLine="540"/>
        <w:jc w:val="both"/>
        <w:rPr>
          <w:rFonts w:cs="Times New Roman"/>
          <w:lang w:eastAsia="ru-RU"/>
        </w:rPr>
      </w:pPr>
      <w:r>
        <w:rPr>
          <w:rFonts w:cs="Times New Roman"/>
          <w:color w:val="000000"/>
          <w:lang w:eastAsia="ru-RU"/>
        </w:rPr>
        <w:t>4.2. Настоящий Договор заключен на срок с</w:t>
      </w:r>
      <w:r w:rsidR="00E73E2F">
        <w:rPr>
          <w:rFonts w:cs="Times New Roman"/>
          <w:color w:val="000000"/>
          <w:lang w:eastAsia="ru-RU"/>
        </w:rPr>
        <w:t xml:space="preserve"> 04.04.2022</w:t>
      </w:r>
      <w:r>
        <w:rPr>
          <w:rFonts w:cs="Times New Roman"/>
          <w:color w:val="000000"/>
          <w:lang w:eastAsia="ru-RU"/>
        </w:rPr>
        <w:t xml:space="preserve"> г. по </w:t>
      </w:r>
      <w:r w:rsidR="00E73E2F">
        <w:rPr>
          <w:rFonts w:cs="Times New Roman"/>
          <w:color w:val="000000"/>
          <w:lang w:eastAsia="ru-RU"/>
        </w:rPr>
        <w:t>27.05.2022</w:t>
      </w:r>
      <w:r>
        <w:rPr>
          <w:rFonts w:cs="Times New Roman"/>
          <w:color w:val="000000"/>
          <w:lang w:eastAsia="ru-RU"/>
        </w:rPr>
        <w:t xml:space="preserve"> г.</w:t>
      </w:r>
    </w:p>
    <w:p w:rsidR="00CE181B" w:rsidRDefault="00544EA7">
      <w:pPr>
        <w:spacing w:before="220" w:after="0"/>
        <w:ind w:firstLine="540"/>
        <w:jc w:val="both"/>
        <w:rPr>
          <w:rFonts w:cs="Times New Roman"/>
          <w:lang w:eastAsia="ru-RU"/>
        </w:rPr>
      </w:pPr>
      <w:r>
        <w:rPr>
          <w:rFonts w:cs="Times New Roman"/>
          <w:color w:val="000000"/>
          <w:lang w:eastAsia="ru-RU"/>
        </w:rPr>
        <w:t>4.3. Настоящий Договор может быть расторгнут:</w:t>
      </w:r>
    </w:p>
    <w:p w:rsidR="00CE181B" w:rsidRDefault="00544EA7">
      <w:pPr>
        <w:spacing w:before="220" w:after="0"/>
        <w:ind w:firstLine="540"/>
        <w:jc w:val="both"/>
        <w:rPr>
          <w:rFonts w:cs="Times New Roman"/>
          <w:lang w:eastAsia="ru-RU"/>
        </w:rPr>
      </w:pPr>
      <w:r>
        <w:rPr>
          <w:rFonts w:cs="Times New Roman"/>
          <w:color w:val="000000"/>
          <w:lang w:eastAsia="ru-RU"/>
        </w:rPr>
        <w:t>в одностороннем порядке при отказе одной из Сторон от настоящего Договора путем направления соответствующего уведомления Ссудополучателю и считается расторгнутым через 10 дней после получения уведомления другой Стороной.</w:t>
      </w:r>
    </w:p>
    <w:p w:rsidR="00CE181B" w:rsidRDefault="00544EA7">
      <w:pPr>
        <w:spacing w:before="220" w:after="0"/>
        <w:ind w:firstLine="540"/>
        <w:jc w:val="both"/>
        <w:rPr>
          <w:rFonts w:cs="Times New Roman"/>
          <w:lang w:eastAsia="ru-RU"/>
        </w:rPr>
      </w:pPr>
      <w:r>
        <w:rPr>
          <w:rFonts w:cs="Times New Roman"/>
          <w:color w:val="000000"/>
          <w:lang w:eastAsia="ru-RU"/>
        </w:rPr>
        <w:t>При этом датой надлежащего уведомления признается дата получения Ссудодателем подтверждения о вручении Ссудополучателю указанного уведомления либо дата получения Ссудодателем информации об отсутствии Ссудополучателя по его адресу, указанному в настоящем Договоре.</w:t>
      </w:r>
    </w:p>
    <w:p w:rsidR="00CE181B" w:rsidRDefault="00544EA7">
      <w:pPr>
        <w:spacing w:before="220" w:after="0"/>
        <w:ind w:firstLine="540"/>
        <w:jc w:val="both"/>
        <w:rPr>
          <w:rFonts w:cs="Times New Roman"/>
          <w:lang w:eastAsia="ru-RU"/>
        </w:rPr>
      </w:pPr>
      <w:r>
        <w:rPr>
          <w:rFonts w:cs="Times New Roman"/>
          <w:color w:val="000000"/>
          <w:lang w:eastAsia="ru-RU"/>
        </w:rPr>
        <w:t>При невозможности получения указанных подтверждения или информации датой такого надлежащего уведомления признается дата по истечении 30 дней с даты направления уведомления (заказным письмом с уведомлением) Ссудополучателю;</w:t>
      </w:r>
    </w:p>
    <w:p w:rsidR="00CE181B" w:rsidRDefault="00544EA7">
      <w:pPr>
        <w:spacing w:before="220" w:after="0"/>
        <w:ind w:firstLine="540"/>
        <w:jc w:val="both"/>
        <w:rPr>
          <w:rFonts w:cs="Times New Roman"/>
          <w:lang w:eastAsia="ru-RU"/>
        </w:rPr>
      </w:pPr>
      <w:r>
        <w:rPr>
          <w:rFonts w:cs="Times New Roman"/>
          <w:color w:val="000000"/>
          <w:lang w:eastAsia="ru-RU"/>
        </w:rPr>
        <w:lastRenderedPageBreak/>
        <w:t xml:space="preserve">в одностороннем порядке при отказе Ссудодателя от настоящего Договора в случае, если Ссудополучатель пользуется Объектом не в соответствии с </w:t>
      </w:r>
      <w:hyperlink r:id="rId19" w:anchor="Par32%23Par32" w:history="1">
        <w:r>
          <w:rPr>
            <w:rFonts w:cs="Times New Roman"/>
            <w:color w:val="000000"/>
            <w:lang w:eastAsia="ru-RU"/>
          </w:rPr>
          <w:t>подпунктами 2.1.1</w:t>
        </w:r>
      </w:hyperlink>
      <w:r>
        <w:rPr>
          <w:rFonts w:cs="Times New Roman"/>
          <w:color w:val="000000"/>
          <w:lang w:eastAsia="ru-RU"/>
        </w:rPr>
        <w:t xml:space="preserve">, </w:t>
      </w:r>
      <w:hyperlink r:id="rId20" w:anchor="Par33%23Par33" w:history="1">
        <w:r>
          <w:rPr>
            <w:rFonts w:cs="Times New Roman"/>
            <w:color w:val="000000"/>
            <w:lang w:eastAsia="ru-RU"/>
          </w:rPr>
          <w:t>2.1.2 пункта 2.1</w:t>
        </w:r>
      </w:hyperlink>
      <w:r>
        <w:rPr>
          <w:rFonts w:cs="Times New Roman"/>
          <w:color w:val="000000"/>
          <w:lang w:eastAsia="ru-RU"/>
        </w:rPr>
        <w:t xml:space="preserve">, </w:t>
      </w:r>
      <w:hyperlink r:id="rId21" w:anchor="Par36%23Par36" w:history="1">
        <w:r>
          <w:rPr>
            <w:rFonts w:cs="Times New Roman"/>
            <w:color w:val="000000"/>
            <w:lang w:eastAsia="ru-RU"/>
          </w:rPr>
          <w:t>подпунктами 2.2.1</w:t>
        </w:r>
      </w:hyperlink>
      <w:r>
        <w:rPr>
          <w:rFonts w:cs="Times New Roman"/>
          <w:color w:val="000000"/>
          <w:lang w:eastAsia="ru-RU"/>
        </w:rPr>
        <w:t xml:space="preserve">, </w:t>
      </w:r>
      <w:hyperlink r:id="rId22" w:anchor="Par37%23Par37" w:history="1">
        <w:r>
          <w:rPr>
            <w:rFonts w:cs="Times New Roman"/>
            <w:color w:val="000000"/>
            <w:lang w:eastAsia="ru-RU"/>
          </w:rPr>
          <w:t>2.2.2</w:t>
        </w:r>
      </w:hyperlink>
      <w:r>
        <w:rPr>
          <w:rFonts w:cs="Times New Roman"/>
          <w:color w:val="000000"/>
          <w:lang w:eastAsia="ru-RU"/>
        </w:rPr>
        <w:t xml:space="preserve">, </w:t>
      </w:r>
      <w:hyperlink r:id="rId23" w:anchor="Par38%23Par38" w:history="1">
        <w:r>
          <w:rPr>
            <w:rFonts w:cs="Times New Roman"/>
            <w:color w:val="000000"/>
            <w:lang w:eastAsia="ru-RU"/>
          </w:rPr>
          <w:t>2.2.3</w:t>
        </w:r>
      </w:hyperlink>
      <w:r>
        <w:rPr>
          <w:rFonts w:cs="Times New Roman"/>
          <w:color w:val="000000"/>
          <w:lang w:eastAsia="ru-RU"/>
        </w:rPr>
        <w:t xml:space="preserve">, </w:t>
      </w:r>
      <w:hyperlink r:id="rId24" w:anchor="Par40%23Par40" w:history="1">
        <w:r>
          <w:rPr>
            <w:rFonts w:cs="Times New Roman"/>
            <w:color w:val="000000"/>
            <w:lang w:eastAsia="ru-RU"/>
          </w:rPr>
          <w:t>2.2.5 пункта 2.2</w:t>
        </w:r>
      </w:hyperlink>
      <w:r>
        <w:rPr>
          <w:rFonts w:cs="Times New Roman"/>
          <w:color w:val="000000"/>
          <w:lang w:eastAsia="ru-RU"/>
        </w:rPr>
        <w:t xml:space="preserve"> настоящего Договора;</w:t>
      </w:r>
    </w:p>
    <w:p w:rsidR="00CE181B" w:rsidRDefault="00544EA7">
      <w:pPr>
        <w:spacing w:before="220" w:after="0"/>
        <w:ind w:firstLine="540"/>
        <w:jc w:val="both"/>
        <w:rPr>
          <w:rFonts w:cs="Times New Roman"/>
          <w:lang w:eastAsia="ru-RU"/>
        </w:rPr>
      </w:pPr>
      <w:r>
        <w:rPr>
          <w:rFonts w:cs="Times New Roman"/>
          <w:color w:val="000000"/>
          <w:lang w:eastAsia="ru-RU"/>
        </w:rPr>
        <w:t>по письменному соглашению Сторон.</w:t>
      </w:r>
    </w:p>
    <w:p w:rsidR="00CE181B" w:rsidRDefault="00CE181B">
      <w:pPr>
        <w:spacing w:before="0" w:after="0"/>
        <w:jc w:val="center"/>
        <w:rPr>
          <w:rFonts w:cs="Times New Roman"/>
          <w:lang w:eastAsia="ru-RU"/>
        </w:rPr>
      </w:pPr>
    </w:p>
    <w:p w:rsidR="00CE181B" w:rsidRDefault="00544EA7">
      <w:pPr>
        <w:spacing w:before="0" w:after="0"/>
        <w:jc w:val="center"/>
        <w:outlineLvl w:val="0"/>
        <w:rPr>
          <w:rFonts w:cs="Times New Roman"/>
          <w:lang w:eastAsia="ru-RU"/>
        </w:rPr>
      </w:pPr>
      <w:r>
        <w:rPr>
          <w:rFonts w:cs="Times New Roman"/>
          <w:color w:val="000000"/>
          <w:lang w:eastAsia="ru-RU"/>
        </w:rPr>
        <w:t>5. ПРОЧИЕ УСЛОВИЯ</w:t>
      </w:r>
    </w:p>
    <w:p w:rsidR="00CE181B" w:rsidRDefault="00544EA7">
      <w:pPr>
        <w:spacing w:before="0" w:after="0"/>
        <w:ind w:firstLine="540"/>
        <w:jc w:val="both"/>
        <w:rPr>
          <w:rFonts w:cs="Times New Roman"/>
          <w:lang w:eastAsia="ru-RU"/>
        </w:rPr>
      </w:pPr>
      <w:r>
        <w:rPr>
          <w:rFonts w:cs="Times New Roman"/>
          <w:color w:val="000000"/>
          <w:lang w:eastAsia="ru-RU"/>
        </w:rPr>
        <w:t>5.1. Условия настоящего Договора могут быть изменены в соответствии с законодательством Российской Федерации по соглашению Сторон, если эти изменения не повлекут за собой ущерба, а также ущемления прав и законных интересов третьих лиц.</w:t>
      </w:r>
    </w:p>
    <w:p w:rsidR="00CE181B" w:rsidRDefault="00544EA7">
      <w:pPr>
        <w:spacing w:before="220" w:after="0"/>
        <w:ind w:firstLine="540"/>
        <w:jc w:val="both"/>
        <w:rPr>
          <w:rFonts w:cs="Times New Roman"/>
          <w:lang w:eastAsia="ru-RU"/>
        </w:rPr>
      </w:pPr>
      <w:r>
        <w:rPr>
          <w:rFonts w:cs="Times New Roman"/>
          <w:color w:val="000000"/>
          <w:lang w:eastAsia="ru-RU"/>
        </w:rPr>
        <w:t>5.2. Настоящий Договор составлен в двух экземплярах, имеющих одинаковую юридическую силу, один из которых находится у Ссудодателя, другой - у Ссудополучателя.</w:t>
      </w:r>
    </w:p>
    <w:p w:rsidR="00CE181B" w:rsidRDefault="00CE181B">
      <w:pPr>
        <w:spacing w:before="0" w:after="0"/>
        <w:ind w:firstLine="540"/>
        <w:jc w:val="both"/>
        <w:rPr>
          <w:rFonts w:cs="Times New Roman"/>
          <w:lang w:eastAsia="ru-RU"/>
        </w:rPr>
      </w:pPr>
    </w:p>
    <w:p w:rsidR="00CE181B" w:rsidRDefault="00544EA7">
      <w:pPr>
        <w:spacing w:before="0" w:after="0"/>
        <w:jc w:val="center"/>
        <w:outlineLvl w:val="0"/>
        <w:rPr>
          <w:rFonts w:cs="Times New Roman"/>
          <w:lang w:eastAsia="ru-RU"/>
        </w:rPr>
      </w:pPr>
      <w:r>
        <w:rPr>
          <w:rFonts w:cs="Times New Roman"/>
          <w:color w:val="000000"/>
          <w:lang w:eastAsia="ru-RU"/>
        </w:rPr>
        <w:t>6. ЮРИДИЧЕСКИЕ АДРЕСА И РЕКВИЗИТЫ СТОРОН</w:t>
      </w:r>
    </w:p>
    <w:p w:rsidR="00CE181B" w:rsidRDefault="00CE181B">
      <w:pPr>
        <w:spacing w:before="0" w:after="0"/>
        <w:jc w:val="right"/>
        <w:outlineLvl w:val="0"/>
        <w:rPr>
          <w:rFonts w:cs="Times New Roman"/>
          <w:b/>
          <w:lang w:eastAsia="ru-RU"/>
        </w:rPr>
      </w:pPr>
    </w:p>
    <w:tbl>
      <w:tblPr>
        <w:tblW w:w="9522" w:type="dxa"/>
        <w:tblInd w:w="216" w:type="dxa"/>
        <w:tblLook w:val="01E0" w:firstRow="1" w:lastRow="1" w:firstColumn="1" w:lastColumn="1" w:noHBand="0" w:noVBand="0"/>
      </w:tblPr>
      <w:tblGrid>
        <w:gridCol w:w="4762"/>
        <w:gridCol w:w="4760"/>
      </w:tblGrid>
      <w:tr w:rsidR="00E73E2F" w:rsidRPr="0030741A" w:rsidTr="005A75B2">
        <w:tc>
          <w:tcPr>
            <w:tcW w:w="4762" w:type="dxa"/>
            <w:tcBorders>
              <w:top w:val="single" w:sz="4" w:space="0" w:color="000000"/>
              <w:left w:val="single" w:sz="4" w:space="0" w:color="000000"/>
              <w:bottom w:val="single" w:sz="4" w:space="0" w:color="000000"/>
              <w:right w:val="single" w:sz="4" w:space="0" w:color="000000"/>
            </w:tcBorders>
          </w:tcPr>
          <w:p w:rsidR="00E73E2F" w:rsidRPr="0030741A" w:rsidRDefault="00E73E2F" w:rsidP="005A75B2">
            <w:pPr>
              <w:spacing w:before="0" w:after="0"/>
              <w:jc w:val="both"/>
              <w:rPr>
                <w:rFonts w:eastAsia="Times New Roman" w:cs="Times New Roman"/>
                <w:b/>
                <w:bCs/>
                <w:color w:val="000000"/>
                <w:lang w:eastAsia="ru-RU"/>
              </w:rPr>
            </w:pPr>
            <w:r w:rsidRPr="0030741A">
              <w:rPr>
                <w:rFonts w:eastAsia="Times New Roman" w:cs="Times New Roman"/>
                <w:b/>
                <w:lang w:eastAsia="ru-RU"/>
              </w:rPr>
              <w:t>ССУДОДАТЕЛЬ</w:t>
            </w:r>
          </w:p>
        </w:tc>
        <w:tc>
          <w:tcPr>
            <w:tcW w:w="4760" w:type="dxa"/>
            <w:tcBorders>
              <w:top w:val="single" w:sz="4" w:space="0" w:color="000000"/>
              <w:left w:val="single" w:sz="4" w:space="0" w:color="000000"/>
              <w:bottom w:val="single" w:sz="4" w:space="0" w:color="000000"/>
              <w:right w:val="single" w:sz="4" w:space="0" w:color="000000"/>
            </w:tcBorders>
          </w:tcPr>
          <w:p w:rsidR="00E73E2F" w:rsidRPr="0030741A" w:rsidRDefault="00E73E2F" w:rsidP="005A75B2">
            <w:pPr>
              <w:spacing w:before="0" w:after="0"/>
              <w:jc w:val="both"/>
              <w:rPr>
                <w:rFonts w:eastAsia="Times New Roman" w:cs="Times New Roman"/>
                <w:b/>
                <w:lang w:eastAsia="ru-RU"/>
              </w:rPr>
            </w:pPr>
            <w:r w:rsidRPr="0030741A">
              <w:rPr>
                <w:rFonts w:eastAsia="Times New Roman" w:cs="Times New Roman"/>
                <w:b/>
                <w:lang w:eastAsia="ru-RU"/>
              </w:rPr>
              <w:t>ССУДОПОЛУЧАТЕЛЬ</w:t>
            </w:r>
          </w:p>
        </w:tc>
      </w:tr>
      <w:tr w:rsidR="00E73E2F" w:rsidRPr="0030741A" w:rsidTr="005A75B2">
        <w:tc>
          <w:tcPr>
            <w:tcW w:w="4762" w:type="dxa"/>
            <w:tcBorders>
              <w:top w:val="single" w:sz="4" w:space="0" w:color="000000"/>
              <w:left w:val="single" w:sz="4" w:space="0" w:color="000000"/>
              <w:bottom w:val="single" w:sz="4" w:space="0" w:color="000000"/>
              <w:right w:val="single" w:sz="4" w:space="0" w:color="000000"/>
            </w:tcBorders>
          </w:tcPr>
          <w:p w:rsidR="00E73E2F" w:rsidRDefault="00E73E2F" w:rsidP="005A75B2">
            <w:pPr>
              <w:widowControl w:val="0"/>
              <w:spacing w:before="0" w:after="0"/>
              <w:jc w:val="both"/>
              <w:rPr>
                <w:rFonts w:cs="Times New Roman"/>
                <w:b/>
                <w:bCs/>
                <w:color w:val="000000"/>
                <w:sz w:val="20"/>
                <w:szCs w:val="20"/>
              </w:rPr>
            </w:pPr>
            <w:r>
              <w:rPr>
                <w:rFonts w:cs="Times New Roman"/>
                <w:b/>
                <w:bCs/>
                <w:color w:val="000000"/>
                <w:sz w:val="20"/>
                <w:szCs w:val="20"/>
              </w:rPr>
              <w:t xml:space="preserve">СОШ № 61 им. П.А. </w:t>
            </w:r>
            <w:proofErr w:type="spellStart"/>
            <w:r>
              <w:rPr>
                <w:rFonts w:cs="Times New Roman"/>
                <w:b/>
                <w:bCs/>
                <w:color w:val="000000"/>
                <w:sz w:val="20"/>
                <w:szCs w:val="20"/>
              </w:rPr>
              <w:t>Михина</w:t>
            </w:r>
            <w:proofErr w:type="spellEnd"/>
          </w:p>
          <w:p w:rsidR="00E73E2F" w:rsidRDefault="00E73E2F" w:rsidP="005A75B2">
            <w:pPr>
              <w:widowControl w:val="0"/>
              <w:spacing w:before="0" w:after="0"/>
              <w:jc w:val="both"/>
              <w:rPr>
                <w:rFonts w:cs="Times New Roman"/>
                <w:bCs/>
                <w:color w:val="000000"/>
                <w:sz w:val="20"/>
                <w:szCs w:val="20"/>
              </w:rPr>
            </w:pPr>
            <w:r>
              <w:rPr>
                <w:rFonts w:cs="Times New Roman"/>
                <w:bCs/>
                <w:color w:val="000000"/>
                <w:sz w:val="20"/>
                <w:szCs w:val="20"/>
              </w:rPr>
              <w:t>ИНН/КПП 4632243936/463201001</w:t>
            </w:r>
          </w:p>
          <w:p w:rsidR="00E73E2F" w:rsidRDefault="00E73E2F" w:rsidP="005A75B2">
            <w:pPr>
              <w:widowControl w:val="0"/>
              <w:spacing w:before="0" w:after="0"/>
              <w:jc w:val="both"/>
              <w:rPr>
                <w:rFonts w:cs="Times New Roman"/>
                <w:bCs/>
                <w:color w:val="000000"/>
                <w:sz w:val="20"/>
                <w:szCs w:val="20"/>
              </w:rPr>
            </w:pPr>
            <w:r>
              <w:rPr>
                <w:rFonts w:cs="Times New Roman"/>
                <w:bCs/>
                <w:color w:val="000000"/>
                <w:sz w:val="20"/>
                <w:szCs w:val="20"/>
              </w:rPr>
              <w:t>305006, РФ, г. Курск,</w:t>
            </w:r>
          </w:p>
          <w:p w:rsidR="00E73E2F" w:rsidRDefault="00E73E2F" w:rsidP="005A75B2">
            <w:pPr>
              <w:widowControl w:val="0"/>
              <w:spacing w:before="0" w:after="0"/>
              <w:jc w:val="both"/>
              <w:rPr>
                <w:rFonts w:cs="Times New Roman"/>
                <w:bCs/>
                <w:color w:val="000000"/>
                <w:sz w:val="20"/>
                <w:szCs w:val="20"/>
              </w:rPr>
            </w:pPr>
            <w:r>
              <w:rPr>
                <w:rFonts w:cs="Times New Roman"/>
                <w:bCs/>
                <w:color w:val="000000"/>
                <w:sz w:val="20"/>
                <w:szCs w:val="20"/>
              </w:rPr>
              <w:t xml:space="preserve">пр-т </w:t>
            </w:r>
            <w:proofErr w:type="spellStart"/>
            <w:r>
              <w:rPr>
                <w:rFonts w:cs="Times New Roman"/>
                <w:bCs/>
                <w:color w:val="000000"/>
                <w:sz w:val="20"/>
                <w:szCs w:val="20"/>
              </w:rPr>
              <w:t>А.Дериглазова</w:t>
            </w:r>
            <w:proofErr w:type="spellEnd"/>
            <w:r>
              <w:rPr>
                <w:rFonts w:cs="Times New Roman"/>
                <w:bCs/>
                <w:color w:val="000000"/>
                <w:sz w:val="20"/>
                <w:szCs w:val="20"/>
              </w:rPr>
              <w:t>, д.27А,</w:t>
            </w:r>
          </w:p>
          <w:p w:rsidR="00E73E2F" w:rsidRDefault="00E73E2F" w:rsidP="005A75B2">
            <w:pPr>
              <w:widowControl w:val="0"/>
              <w:spacing w:before="0" w:after="0"/>
              <w:jc w:val="both"/>
              <w:rPr>
                <w:rFonts w:cs="Times New Roman"/>
                <w:bCs/>
                <w:color w:val="000000"/>
                <w:sz w:val="20"/>
                <w:szCs w:val="20"/>
              </w:rPr>
            </w:pPr>
            <w:r>
              <w:rPr>
                <w:rFonts w:cs="Times New Roman"/>
                <w:bCs/>
                <w:color w:val="000000"/>
                <w:sz w:val="20"/>
                <w:szCs w:val="20"/>
              </w:rPr>
              <w:t>л/</w:t>
            </w:r>
            <w:proofErr w:type="spellStart"/>
            <w:r>
              <w:rPr>
                <w:rFonts w:cs="Times New Roman"/>
                <w:bCs/>
                <w:color w:val="000000"/>
                <w:sz w:val="20"/>
                <w:szCs w:val="20"/>
              </w:rPr>
              <w:t>сч</w:t>
            </w:r>
            <w:proofErr w:type="spellEnd"/>
            <w:r>
              <w:rPr>
                <w:rFonts w:cs="Times New Roman"/>
                <w:bCs/>
                <w:color w:val="000000"/>
                <w:sz w:val="20"/>
                <w:szCs w:val="20"/>
              </w:rPr>
              <w:t xml:space="preserve"> 20446Н93390 в УФК по</w:t>
            </w:r>
          </w:p>
          <w:p w:rsidR="00E73E2F" w:rsidRDefault="00E73E2F" w:rsidP="005A75B2">
            <w:pPr>
              <w:widowControl w:val="0"/>
              <w:spacing w:before="0" w:after="0"/>
              <w:jc w:val="both"/>
              <w:rPr>
                <w:rFonts w:cs="Times New Roman"/>
                <w:bCs/>
                <w:color w:val="000000"/>
                <w:sz w:val="20"/>
                <w:szCs w:val="20"/>
              </w:rPr>
            </w:pPr>
            <w:r>
              <w:rPr>
                <w:rFonts w:cs="Times New Roman"/>
                <w:bCs/>
                <w:color w:val="000000"/>
                <w:sz w:val="20"/>
                <w:szCs w:val="20"/>
              </w:rPr>
              <w:t>Курской области, г. Курск</w:t>
            </w:r>
          </w:p>
          <w:p w:rsidR="00E73E2F" w:rsidRDefault="00E73E2F" w:rsidP="005A75B2">
            <w:pPr>
              <w:widowControl w:val="0"/>
              <w:spacing w:before="0" w:after="0"/>
              <w:jc w:val="both"/>
              <w:rPr>
                <w:rFonts w:cs="Times New Roman"/>
                <w:bCs/>
                <w:color w:val="000000"/>
                <w:sz w:val="20"/>
                <w:szCs w:val="20"/>
              </w:rPr>
            </w:pPr>
            <w:r>
              <w:rPr>
                <w:rFonts w:cs="Times New Roman"/>
                <w:bCs/>
                <w:color w:val="000000"/>
                <w:sz w:val="20"/>
                <w:szCs w:val="20"/>
              </w:rPr>
              <w:t>Казначейский счет 03234643387010004400 ОТДЕЛЕНИЕ КУРСК БАНКА РОССИИ // УФК ПО КУРСКОЙ ОБЛАСТИ г. Курск</w:t>
            </w:r>
          </w:p>
          <w:p w:rsidR="00E73E2F" w:rsidRDefault="00E73E2F" w:rsidP="005A75B2">
            <w:pPr>
              <w:widowControl w:val="0"/>
              <w:spacing w:before="0" w:after="0"/>
              <w:jc w:val="both"/>
              <w:rPr>
                <w:rFonts w:cs="Times New Roman"/>
                <w:bCs/>
                <w:color w:val="000000"/>
                <w:sz w:val="20"/>
                <w:szCs w:val="20"/>
              </w:rPr>
            </w:pPr>
            <w:r>
              <w:rPr>
                <w:rFonts w:cs="Times New Roman"/>
                <w:bCs/>
                <w:color w:val="000000"/>
                <w:sz w:val="20"/>
                <w:szCs w:val="20"/>
              </w:rPr>
              <w:t>БИК 013807906</w:t>
            </w:r>
          </w:p>
          <w:p w:rsidR="00E73E2F" w:rsidRDefault="00E73E2F" w:rsidP="005A75B2">
            <w:pPr>
              <w:widowControl w:val="0"/>
              <w:spacing w:before="0" w:after="0"/>
              <w:jc w:val="both"/>
              <w:rPr>
                <w:rFonts w:cs="Times New Roman"/>
                <w:bCs/>
                <w:color w:val="000000"/>
                <w:sz w:val="20"/>
                <w:szCs w:val="20"/>
              </w:rPr>
            </w:pPr>
            <w:r>
              <w:rPr>
                <w:rFonts w:cs="Times New Roman"/>
                <w:bCs/>
                <w:color w:val="000000"/>
                <w:sz w:val="20"/>
                <w:szCs w:val="20"/>
              </w:rPr>
              <w:t>ЕКС 40102810545370000038</w:t>
            </w:r>
          </w:p>
          <w:p w:rsidR="00E73E2F" w:rsidRDefault="00E73E2F" w:rsidP="005A75B2">
            <w:pPr>
              <w:widowControl w:val="0"/>
              <w:spacing w:before="0" w:after="0"/>
              <w:jc w:val="both"/>
              <w:rPr>
                <w:rFonts w:cs="Times New Roman"/>
                <w:bCs/>
                <w:color w:val="000000"/>
                <w:sz w:val="20"/>
                <w:szCs w:val="20"/>
              </w:rPr>
            </w:pPr>
            <w:r>
              <w:rPr>
                <w:rFonts w:cs="Times New Roman"/>
                <w:bCs/>
                <w:color w:val="000000"/>
                <w:sz w:val="20"/>
                <w:szCs w:val="20"/>
              </w:rPr>
              <w:t>Телефон: (4712) 78-78-63</w:t>
            </w:r>
          </w:p>
          <w:p w:rsidR="00E73E2F" w:rsidRDefault="00E73E2F" w:rsidP="005A75B2">
            <w:pPr>
              <w:widowControl w:val="0"/>
              <w:spacing w:before="0" w:after="0"/>
              <w:jc w:val="both"/>
              <w:rPr>
                <w:rFonts w:cs="Times New Roman"/>
                <w:bCs/>
                <w:color w:val="000000"/>
                <w:sz w:val="20"/>
                <w:szCs w:val="20"/>
              </w:rPr>
            </w:pPr>
            <w:r>
              <w:rPr>
                <w:rFonts w:cs="Times New Roman"/>
                <w:bCs/>
                <w:color w:val="000000"/>
                <w:sz w:val="20"/>
                <w:szCs w:val="20"/>
              </w:rPr>
              <w:t>E-</w:t>
            </w:r>
            <w:proofErr w:type="spellStart"/>
            <w:r>
              <w:rPr>
                <w:rFonts w:cs="Times New Roman"/>
                <w:bCs/>
                <w:color w:val="000000"/>
                <w:sz w:val="20"/>
                <w:szCs w:val="20"/>
              </w:rPr>
              <w:t>mail</w:t>
            </w:r>
            <w:proofErr w:type="spellEnd"/>
            <w:r>
              <w:rPr>
                <w:rFonts w:cs="Times New Roman"/>
                <w:bCs/>
                <w:color w:val="000000"/>
                <w:sz w:val="20"/>
                <w:szCs w:val="20"/>
              </w:rPr>
              <w:t xml:space="preserve"> shkola-61@inbox.ru</w:t>
            </w:r>
          </w:p>
          <w:p w:rsidR="00E73E2F" w:rsidRDefault="00E73E2F" w:rsidP="005A75B2">
            <w:pPr>
              <w:widowControl w:val="0"/>
              <w:spacing w:before="0" w:after="0"/>
              <w:jc w:val="both"/>
              <w:rPr>
                <w:rFonts w:cs="Times New Roman"/>
                <w:bCs/>
                <w:color w:val="000000"/>
                <w:sz w:val="20"/>
                <w:szCs w:val="20"/>
              </w:rPr>
            </w:pPr>
          </w:p>
          <w:p w:rsidR="00E73E2F" w:rsidRDefault="00E73E2F" w:rsidP="005A75B2">
            <w:pPr>
              <w:widowControl w:val="0"/>
              <w:spacing w:before="0" w:after="0"/>
              <w:jc w:val="both"/>
              <w:rPr>
                <w:rFonts w:cs="Times New Roman"/>
                <w:bCs/>
                <w:color w:val="000000"/>
                <w:sz w:val="20"/>
                <w:szCs w:val="20"/>
              </w:rPr>
            </w:pPr>
            <w:r>
              <w:rPr>
                <w:rFonts w:cs="Times New Roman"/>
                <w:bCs/>
                <w:color w:val="000000"/>
                <w:sz w:val="20"/>
                <w:szCs w:val="20"/>
              </w:rPr>
              <w:t>____________________ / Е.И. Веселова /</w:t>
            </w:r>
          </w:p>
          <w:p w:rsidR="00E73E2F" w:rsidRDefault="00E73E2F" w:rsidP="005A75B2">
            <w:pPr>
              <w:widowControl w:val="0"/>
              <w:spacing w:before="0" w:after="0"/>
              <w:rPr>
                <w:sz w:val="20"/>
                <w:szCs w:val="20"/>
              </w:rPr>
            </w:pPr>
            <w:r>
              <w:rPr>
                <w:sz w:val="20"/>
                <w:szCs w:val="20"/>
              </w:rPr>
              <w:t>«______» ___________ 202___ г.</w:t>
            </w:r>
          </w:p>
          <w:p w:rsidR="00E73E2F" w:rsidRDefault="00E73E2F" w:rsidP="005A75B2">
            <w:pPr>
              <w:widowControl w:val="0"/>
              <w:spacing w:before="0" w:after="0"/>
              <w:jc w:val="both"/>
              <w:rPr>
                <w:rFonts w:cs="Times New Roman"/>
                <w:b/>
                <w:bCs/>
                <w:sz w:val="20"/>
                <w:szCs w:val="20"/>
              </w:rPr>
            </w:pPr>
          </w:p>
        </w:tc>
        <w:tc>
          <w:tcPr>
            <w:tcW w:w="4760" w:type="dxa"/>
            <w:tcBorders>
              <w:top w:val="single" w:sz="4" w:space="0" w:color="000000"/>
              <w:left w:val="single" w:sz="4" w:space="0" w:color="000000"/>
              <w:bottom w:val="single" w:sz="4" w:space="0" w:color="000000"/>
              <w:right w:val="single" w:sz="4" w:space="0" w:color="000000"/>
            </w:tcBorders>
          </w:tcPr>
          <w:p w:rsidR="00E73E2F" w:rsidRPr="00A423C2" w:rsidRDefault="00E73E2F" w:rsidP="005A75B2">
            <w:pPr>
              <w:spacing w:before="0" w:after="0"/>
              <w:rPr>
                <w:b/>
                <w:sz w:val="20"/>
              </w:rPr>
            </w:pPr>
            <w:r w:rsidRPr="00A423C2">
              <w:rPr>
                <w:b/>
                <w:sz w:val="20"/>
              </w:rPr>
              <w:t>ИП Иванова Елена Валерьевна</w:t>
            </w:r>
          </w:p>
          <w:p w:rsidR="00E73E2F" w:rsidRPr="00A423C2" w:rsidRDefault="00E73E2F" w:rsidP="005A75B2">
            <w:pPr>
              <w:spacing w:before="0" w:after="0"/>
              <w:rPr>
                <w:sz w:val="20"/>
              </w:rPr>
            </w:pPr>
            <w:r w:rsidRPr="00A423C2">
              <w:rPr>
                <w:sz w:val="20"/>
              </w:rPr>
              <w:t xml:space="preserve">306050, Курская область, </w:t>
            </w:r>
            <w:proofErr w:type="spellStart"/>
            <w:r w:rsidRPr="00A423C2">
              <w:rPr>
                <w:sz w:val="20"/>
              </w:rPr>
              <w:t>Золотухинский</w:t>
            </w:r>
            <w:proofErr w:type="spellEnd"/>
            <w:r w:rsidRPr="00A423C2">
              <w:rPr>
                <w:sz w:val="20"/>
              </w:rPr>
              <w:t xml:space="preserve"> район, </w:t>
            </w:r>
            <w:proofErr w:type="spellStart"/>
            <w:r w:rsidRPr="00A423C2">
              <w:rPr>
                <w:sz w:val="20"/>
              </w:rPr>
              <w:t>м.Свобода</w:t>
            </w:r>
            <w:proofErr w:type="spellEnd"/>
            <w:r w:rsidRPr="00A423C2">
              <w:rPr>
                <w:sz w:val="20"/>
              </w:rPr>
              <w:t xml:space="preserve">, </w:t>
            </w:r>
            <w:proofErr w:type="spellStart"/>
            <w:r w:rsidRPr="00A423C2">
              <w:rPr>
                <w:sz w:val="20"/>
              </w:rPr>
              <w:t>ул.Советская</w:t>
            </w:r>
            <w:proofErr w:type="spellEnd"/>
            <w:r w:rsidRPr="00A423C2">
              <w:rPr>
                <w:sz w:val="20"/>
              </w:rPr>
              <w:t>, д.51</w:t>
            </w:r>
          </w:p>
          <w:p w:rsidR="00E73E2F" w:rsidRPr="00A423C2" w:rsidRDefault="00E73E2F" w:rsidP="005A75B2">
            <w:pPr>
              <w:spacing w:before="0" w:after="0"/>
              <w:rPr>
                <w:sz w:val="20"/>
              </w:rPr>
            </w:pPr>
            <w:r w:rsidRPr="00A423C2">
              <w:rPr>
                <w:sz w:val="20"/>
              </w:rPr>
              <w:t>ИНН 460700526334</w:t>
            </w:r>
          </w:p>
          <w:p w:rsidR="00E73E2F" w:rsidRPr="00A423C2" w:rsidRDefault="00E73E2F" w:rsidP="005A75B2">
            <w:pPr>
              <w:spacing w:before="0" w:after="0"/>
              <w:rPr>
                <w:sz w:val="20"/>
              </w:rPr>
            </w:pPr>
            <w:r w:rsidRPr="00A423C2">
              <w:rPr>
                <w:sz w:val="20"/>
              </w:rPr>
              <w:t xml:space="preserve">р/с 40802810916010001362 </w:t>
            </w:r>
          </w:p>
          <w:p w:rsidR="00E73E2F" w:rsidRPr="00A423C2" w:rsidRDefault="00E73E2F" w:rsidP="005A75B2">
            <w:pPr>
              <w:spacing w:before="0" w:after="0"/>
              <w:rPr>
                <w:sz w:val="20"/>
              </w:rPr>
            </w:pPr>
            <w:r w:rsidRPr="00A423C2">
              <w:rPr>
                <w:sz w:val="20"/>
              </w:rPr>
              <w:t>Центрально-Черноземный филиал ООО «</w:t>
            </w:r>
            <w:proofErr w:type="spellStart"/>
            <w:r w:rsidRPr="00A423C2">
              <w:rPr>
                <w:sz w:val="20"/>
              </w:rPr>
              <w:t>Экспобанк</w:t>
            </w:r>
            <w:proofErr w:type="spellEnd"/>
            <w:r w:rsidRPr="00A423C2">
              <w:rPr>
                <w:sz w:val="20"/>
              </w:rPr>
              <w:t xml:space="preserve">» </w:t>
            </w:r>
            <w:proofErr w:type="spellStart"/>
            <w:r w:rsidRPr="00A423C2">
              <w:rPr>
                <w:sz w:val="20"/>
              </w:rPr>
              <w:t>г.Курск</w:t>
            </w:r>
            <w:proofErr w:type="spellEnd"/>
          </w:p>
          <w:p w:rsidR="00E73E2F" w:rsidRPr="00A423C2" w:rsidRDefault="00E73E2F" w:rsidP="005A75B2">
            <w:pPr>
              <w:spacing w:before="0" w:after="0"/>
              <w:rPr>
                <w:sz w:val="20"/>
              </w:rPr>
            </w:pPr>
            <w:r w:rsidRPr="00A423C2">
              <w:rPr>
                <w:sz w:val="20"/>
              </w:rPr>
              <w:t>к/с 30101810345250000330</w:t>
            </w:r>
          </w:p>
          <w:p w:rsidR="00E73E2F" w:rsidRPr="00A423C2" w:rsidRDefault="00E73E2F" w:rsidP="005A75B2">
            <w:pPr>
              <w:spacing w:before="0" w:after="0"/>
              <w:rPr>
                <w:sz w:val="20"/>
              </w:rPr>
            </w:pPr>
            <w:r w:rsidRPr="00A423C2">
              <w:rPr>
                <w:sz w:val="20"/>
              </w:rPr>
              <w:t>БИК 043807330</w:t>
            </w:r>
          </w:p>
          <w:p w:rsidR="00E73E2F" w:rsidRPr="00A423C2" w:rsidRDefault="00E73E2F" w:rsidP="005A75B2">
            <w:pPr>
              <w:spacing w:before="0" w:after="0"/>
              <w:rPr>
                <w:sz w:val="20"/>
              </w:rPr>
            </w:pPr>
            <w:r w:rsidRPr="00A423C2">
              <w:rPr>
                <w:sz w:val="20"/>
              </w:rPr>
              <w:t>ОГРНИП 316463200070962</w:t>
            </w:r>
          </w:p>
          <w:p w:rsidR="00E73E2F" w:rsidRPr="00A423C2" w:rsidRDefault="00E73E2F" w:rsidP="005A75B2">
            <w:pPr>
              <w:spacing w:before="0" w:after="0"/>
              <w:rPr>
                <w:sz w:val="20"/>
              </w:rPr>
            </w:pPr>
            <w:r w:rsidRPr="00A423C2">
              <w:rPr>
                <w:sz w:val="20"/>
              </w:rPr>
              <w:t>Тел. 4712-54-62-00</w:t>
            </w:r>
          </w:p>
          <w:p w:rsidR="00E73E2F" w:rsidRDefault="00E73E2F" w:rsidP="005A75B2">
            <w:pPr>
              <w:pStyle w:val="ng-binding"/>
              <w:widowControl w:val="0"/>
              <w:spacing w:before="0" w:beforeAutospacing="0" w:after="0" w:afterAutospacing="0"/>
              <w:rPr>
                <w:bCs/>
                <w:sz w:val="20"/>
                <w:szCs w:val="20"/>
              </w:rPr>
            </w:pPr>
          </w:p>
          <w:p w:rsidR="00E73E2F" w:rsidRDefault="00E73E2F" w:rsidP="005A75B2">
            <w:pPr>
              <w:pStyle w:val="ng-binding"/>
              <w:widowControl w:val="0"/>
              <w:spacing w:before="0" w:beforeAutospacing="0" w:after="0" w:afterAutospacing="0"/>
              <w:rPr>
                <w:bCs/>
                <w:sz w:val="20"/>
                <w:szCs w:val="20"/>
              </w:rPr>
            </w:pPr>
          </w:p>
          <w:p w:rsidR="00E73E2F" w:rsidRDefault="00E73E2F" w:rsidP="005A75B2">
            <w:pPr>
              <w:pStyle w:val="ng-binding"/>
              <w:widowControl w:val="0"/>
              <w:spacing w:before="0" w:beforeAutospacing="0" w:after="0" w:afterAutospacing="0"/>
              <w:rPr>
                <w:bCs/>
                <w:sz w:val="20"/>
                <w:szCs w:val="20"/>
              </w:rPr>
            </w:pPr>
          </w:p>
          <w:p w:rsidR="00E73E2F" w:rsidRPr="002B63D5" w:rsidRDefault="00E73E2F" w:rsidP="005A75B2">
            <w:pPr>
              <w:spacing w:before="0" w:after="0"/>
              <w:rPr>
                <w:b/>
              </w:rPr>
            </w:pPr>
            <w:r w:rsidRPr="002B63D5">
              <w:rPr>
                <w:b/>
              </w:rPr>
              <w:t>________________</w:t>
            </w:r>
            <w:r>
              <w:rPr>
                <w:b/>
              </w:rPr>
              <w:t>_____</w:t>
            </w:r>
            <w:r w:rsidRPr="002B63D5">
              <w:rPr>
                <w:b/>
              </w:rPr>
              <w:t xml:space="preserve"> /</w:t>
            </w:r>
            <w:r w:rsidRPr="002B63D5">
              <w:t xml:space="preserve"> Е.В.</w:t>
            </w:r>
            <w:r>
              <w:t xml:space="preserve"> </w:t>
            </w:r>
            <w:r w:rsidRPr="002B63D5">
              <w:t>Иванова</w:t>
            </w:r>
            <w:r>
              <w:t xml:space="preserve"> /</w:t>
            </w:r>
            <w:r w:rsidRPr="002B63D5">
              <w:t xml:space="preserve"> </w:t>
            </w:r>
          </w:p>
          <w:p w:rsidR="00E73E2F" w:rsidRDefault="00E73E2F" w:rsidP="005A75B2">
            <w:pPr>
              <w:widowControl w:val="0"/>
              <w:spacing w:before="0" w:after="0"/>
              <w:rPr>
                <w:sz w:val="20"/>
                <w:szCs w:val="20"/>
              </w:rPr>
            </w:pPr>
            <w:r>
              <w:rPr>
                <w:sz w:val="20"/>
                <w:szCs w:val="20"/>
              </w:rPr>
              <w:t>«______» ___________ 202___ г.</w:t>
            </w:r>
          </w:p>
          <w:p w:rsidR="00E73E2F" w:rsidRDefault="00E73E2F" w:rsidP="005A75B2">
            <w:pPr>
              <w:widowControl w:val="0"/>
              <w:snapToGrid w:val="0"/>
              <w:spacing w:before="0" w:after="0"/>
              <w:jc w:val="both"/>
              <w:rPr>
                <w:rFonts w:cs="Times New Roman"/>
                <w:b/>
                <w:bCs/>
                <w:sz w:val="20"/>
                <w:szCs w:val="20"/>
              </w:rPr>
            </w:pPr>
          </w:p>
        </w:tc>
      </w:tr>
    </w:tbl>
    <w:p w:rsidR="00CE181B" w:rsidRDefault="00CE181B">
      <w:pPr>
        <w:spacing w:before="0" w:after="0"/>
        <w:jc w:val="right"/>
        <w:outlineLvl w:val="0"/>
        <w:rPr>
          <w:rFonts w:cs="Times New Roman"/>
          <w:lang w:eastAsia="ru-RU"/>
        </w:rPr>
      </w:pPr>
    </w:p>
    <w:tbl>
      <w:tblPr>
        <w:tblW w:w="9536" w:type="dxa"/>
        <w:tblInd w:w="109" w:type="dxa"/>
        <w:tblLayout w:type="fixed"/>
        <w:tblLook w:val="00A0" w:firstRow="1" w:lastRow="0" w:firstColumn="1" w:lastColumn="0" w:noHBand="0" w:noVBand="0"/>
      </w:tblPr>
      <w:tblGrid>
        <w:gridCol w:w="4628"/>
        <w:gridCol w:w="4908"/>
      </w:tblGrid>
      <w:tr w:rsidR="00E73E2F" w:rsidTr="005A75B2">
        <w:tc>
          <w:tcPr>
            <w:tcW w:w="4628" w:type="dxa"/>
            <w:tcBorders>
              <w:top w:val="single" w:sz="4" w:space="0" w:color="000000"/>
              <w:left w:val="single" w:sz="4" w:space="0" w:color="000000"/>
              <w:bottom w:val="single" w:sz="4" w:space="0" w:color="000000"/>
            </w:tcBorders>
          </w:tcPr>
          <w:p w:rsidR="00E73E2F" w:rsidRPr="00690DFD" w:rsidRDefault="00E73E2F" w:rsidP="005A75B2">
            <w:pPr>
              <w:pStyle w:val="1"/>
              <w:keepNext w:val="0"/>
              <w:spacing w:line="240" w:lineRule="auto"/>
              <w:rPr>
                <w:sz w:val="24"/>
                <w:szCs w:val="24"/>
              </w:rPr>
            </w:pPr>
            <w:r w:rsidRPr="00690DFD">
              <w:rPr>
                <w:color w:val="000000"/>
                <w:sz w:val="24"/>
                <w:szCs w:val="24"/>
              </w:rPr>
              <w:t>ДОКУМЕНТ ПОДПИСАН ЭЛЕКТРОННОЙ ПОДПИСЬЮ</w:t>
            </w:r>
          </w:p>
          <w:p w:rsidR="00E73E2F" w:rsidRPr="00690DFD" w:rsidRDefault="00E73E2F" w:rsidP="005A75B2">
            <w:pPr>
              <w:pStyle w:val="1"/>
              <w:keepNext w:val="0"/>
              <w:spacing w:line="240" w:lineRule="auto"/>
              <w:jc w:val="both"/>
              <w:rPr>
                <w:sz w:val="24"/>
                <w:szCs w:val="24"/>
              </w:rPr>
            </w:pPr>
            <w:r w:rsidRPr="00690DFD">
              <w:rPr>
                <w:color w:val="000000"/>
                <w:sz w:val="24"/>
                <w:szCs w:val="24"/>
              </w:rPr>
              <w:t>Сертификат</w:t>
            </w:r>
          </w:p>
          <w:p w:rsidR="00E73E2F" w:rsidRPr="00690DFD" w:rsidRDefault="00E73E2F" w:rsidP="005A75B2">
            <w:pPr>
              <w:pStyle w:val="1"/>
              <w:keepNext w:val="0"/>
              <w:spacing w:line="240" w:lineRule="auto"/>
              <w:jc w:val="both"/>
              <w:rPr>
                <w:sz w:val="24"/>
                <w:szCs w:val="24"/>
              </w:rPr>
            </w:pPr>
            <w:r w:rsidRPr="00690DFD">
              <w:rPr>
                <w:color w:val="000000"/>
                <w:sz w:val="24"/>
                <w:szCs w:val="24"/>
              </w:rPr>
              <w:t>Владелец</w:t>
            </w:r>
          </w:p>
          <w:p w:rsidR="00E73E2F" w:rsidRPr="00690DFD" w:rsidRDefault="00E73E2F" w:rsidP="005A75B2">
            <w:pPr>
              <w:pStyle w:val="1"/>
              <w:keepNext w:val="0"/>
              <w:spacing w:line="240" w:lineRule="auto"/>
              <w:jc w:val="both"/>
              <w:rPr>
                <w:sz w:val="24"/>
                <w:szCs w:val="24"/>
              </w:rPr>
            </w:pPr>
            <w:r w:rsidRPr="00690DFD">
              <w:rPr>
                <w:color w:val="000000"/>
                <w:sz w:val="24"/>
                <w:szCs w:val="24"/>
              </w:rPr>
              <w:t>Действителен</w:t>
            </w:r>
          </w:p>
        </w:tc>
        <w:tc>
          <w:tcPr>
            <w:tcW w:w="4908" w:type="dxa"/>
            <w:tcBorders>
              <w:top w:val="single" w:sz="4" w:space="0" w:color="000000"/>
              <w:left w:val="single" w:sz="4" w:space="0" w:color="000000"/>
              <w:bottom w:val="single" w:sz="4" w:space="0" w:color="000000"/>
              <w:right w:val="single" w:sz="4" w:space="0" w:color="000000"/>
            </w:tcBorders>
          </w:tcPr>
          <w:p w:rsidR="00E73E2F" w:rsidRPr="00690DFD" w:rsidRDefault="00E73E2F" w:rsidP="005A75B2">
            <w:pPr>
              <w:pStyle w:val="1"/>
              <w:keepNext w:val="0"/>
              <w:spacing w:line="240" w:lineRule="auto"/>
              <w:rPr>
                <w:sz w:val="24"/>
                <w:szCs w:val="24"/>
              </w:rPr>
            </w:pPr>
            <w:r w:rsidRPr="00690DFD">
              <w:rPr>
                <w:color w:val="000000"/>
                <w:sz w:val="24"/>
                <w:szCs w:val="24"/>
              </w:rPr>
              <w:t>ДОКУМЕНТ ПОДПИСАН ЭЛЕКТРОННОЙ ПОДПИСЬЮ</w:t>
            </w:r>
          </w:p>
          <w:p w:rsidR="00E73E2F" w:rsidRPr="00690DFD" w:rsidRDefault="00E73E2F" w:rsidP="005A75B2">
            <w:pPr>
              <w:pStyle w:val="1"/>
              <w:keepNext w:val="0"/>
              <w:spacing w:line="240" w:lineRule="auto"/>
              <w:jc w:val="both"/>
              <w:rPr>
                <w:sz w:val="24"/>
                <w:szCs w:val="24"/>
              </w:rPr>
            </w:pPr>
            <w:r w:rsidRPr="00690DFD">
              <w:rPr>
                <w:color w:val="000000"/>
                <w:sz w:val="24"/>
                <w:szCs w:val="24"/>
              </w:rPr>
              <w:t>Сертификат</w:t>
            </w:r>
          </w:p>
          <w:p w:rsidR="00E73E2F" w:rsidRPr="00690DFD" w:rsidRDefault="00E73E2F" w:rsidP="005A75B2">
            <w:pPr>
              <w:pStyle w:val="1"/>
              <w:keepNext w:val="0"/>
              <w:spacing w:line="240" w:lineRule="auto"/>
              <w:jc w:val="both"/>
              <w:rPr>
                <w:sz w:val="24"/>
                <w:szCs w:val="24"/>
              </w:rPr>
            </w:pPr>
            <w:r w:rsidRPr="00690DFD">
              <w:rPr>
                <w:color w:val="000000"/>
                <w:sz w:val="24"/>
                <w:szCs w:val="24"/>
              </w:rPr>
              <w:t>Владелец</w:t>
            </w:r>
          </w:p>
          <w:p w:rsidR="00E73E2F" w:rsidRPr="00690DFD" w:rsidRDefault="00E73E2F" w:rsidP="005A75B2">
            <w:pPr>
              <w:spacing w:before="0" w:after="0"/>
              <w:jc w:val="both"/>
              <w:rPr>
                <w:rFonts w:cs="Times New Roman"/>
                <w:b/>
                <w:lang w:eastAsia="ru-RU"/>
              </w:rPr>
            </w:pPr>
            <w:r w:rsidRPr="00690DFD">
              <w:rPr>
                <w:rFonts w:cs="Times New Roman"/>
                <w:b/>
                <w:color w:val="000000"/>
                <w:lang w:eastAsia="ru-RU"/>
              </w:rPr>
              <w:t>Действителен</w:t>
            </w:r>
          </w:p>
        </w:tc>
      </w:tr>
    </w:tbl>
    <w:p w:rsidR="00E73E2F" w:rsidRDefault="00E73E2F">
      <w:pPr>
        <w:spacing w:before="0" w:after="0"/>
        <w:jc w:val="right"/>
        <w:outlineLvl w:val="0"/>
        <w:rPr>
          <w:rFonts w:cs="Times New Roman"/>
          <w:lang w:eastAsia="ru-RU"/>
        </w:rPr>
      </w:pPr>
    </w:p>
    <w:p w:rsidR="00E73E2F" w:rsidRDefault="00E73E2F">
      <w:pPr>
        <w:spacing w:before="0" w:after="0"/>
        <w:jc w:val="right"/>
        <w:outlineLvl w:val="0"/>
        <w:rPr>
          <w:rFonts w:cs="Times New Roman"/>
          <w:lang w:eastAsia="ru-RU"/>
        </w:rPr>
      </w:pPr>
    </w:p>
    <w:p w:rsidR="00E73E2F" w:rsidRDefault="00E73E2F">
      <w:pPr>
        <w:spacing w:before="0" w:after="0"/>
        <w:jc w:val="right"/>
        <w:outlineLvl w:val="0"/>
        <w:rPr>
          <w:rFonts w:cs="Times New Roman"/>
          <w:lang w:eastAsia="ru-RU"/>
        </w:rPr>
      </w:pPr>
    </w:p>
    <w:p w:rsidR="00CE181B" w:rsidRDefault="00CE181B">
      <w:pPr>
        <w:spacing w:before="0" w:after="0"/>
        <w:jc w:val="right"/>
        <w:outlineLvl w:val="0"/>
        <w:rPr>
          <w:rFonts w:cs="Times New Roman"/>
          <w:lang w:eastAsia="ru-RU"/>
        </w:rPr>
      </w:pPr>
    </w:p>
    <w:p w:rsidR="00CE181B" w:rsidRDefault="00CE181B">
      <w:pPr>
        <w:spacing w:before="0" w:after="0"/>
        <w:jc w:val="right"/>
        <w:outlineLvl w:val="0"/>
        <w:rPr>
          <w:rFonts w:cs="Times New Roman"/>
          <w:lang w:eastAsia="ru-RU"/>
        </w:rPr>
      </w:pPr>
    </w:p>
    <w:p w:rsidR="00CE181B" w:rsidRDefault="00CE181B">
      <w:pPr>
        <w:spacing w:before="0" w:after="0"/>
        <w:jc w:val="right"/>
        <w:outlineLvl w:val="0"/>
        <w:rPr>
          <w:rFonts w:cs="Times New Roman"/>
          <w:lang w:eastAsia="ru-RU"/>
        </w:rPr>
      </w:pPr>
    </w:p>
    <w:p w:rsidR="00CE181B" w:rsidRDefault="00CE181B">
      <w:pPr>
        <w:spacing w:before="0" w:after="0"/>
        <w:jc w:val="right"/>
        <w:outlineLvl w:val="0"/>
        <w:rPr>
          <w:rFonts w:cs="Times New Roman"/>
          <w:lang w:eastAsia="ru-RU"/>
        </w:rPr>
      </w:pPr>
    </w:p>
    <w:p w:rsidR="00CE181B" w:rsidRDefault="00CE181B">
      <w:pPr>
        <w:spacing w:before="0" w:after="0"/>
        <w:jc w:val="right"/>
        <w:outlineLvl w:val="0"/>
        <w:rPr>
          <w:rFonts w:cs="Times New Roman"/>
          <w:lang w:eastAsia="ru-RU"/>
        </w:rPr>
      </w:pPr>
    </w:p>
    <w:p w:rsidR="00CE181B" w:rsidRDefault="00CE181B">
      <w:pPr>
        <w:spacing w:before="0" w:after="0"/>
        <w:jc w:val="right"/>
        <w:outlineLvl w:val="0"/>
        <w:rPr>
          <w:rFonts w:cs="Times New Roman"/>
          <w:lang w:eastAsia="ru-RU"/>
        </w:rPr>
      </w:pPr>
    </w:p>
    <w:p w:rsidR="00CE181B" w:rsidRDefault="00CE181B">
      <w:pPr>
        <w:spacing w:before="0" w:after="0"/>
        <w:jc w:val="right"/>
        <w:outlineLvl w:val="0"/>
        <w:rPr>
          <w:rFonts w:cs="Times New Roman"/>
          <w:lang w:eastAsia="ru-RU"/>
        </w:rPr>
      </w:pPr>
    </w:p>
    <w:p w:rsidR="00CE181B" w:rsidRDefault="00CE181B">
      <w:pPr>
        <w:spacing w:before="0" w:after="0"/>
        <w:jc w:val="right"/>
        <w:outlineLvl w:val="0"/>
        <w:rPr>
          <w:rFonts w:cs="Times New Roman"/>
          <w:lang w:eastAsia="ru-RU"/>
        </w:rPr>
      </w:pPr>
    </w:p>
    <w:p w:rsidR="00CE181B" w:rsidRDefault="00CE181B">
      <w:pPr>
        <w:spacing w:before="0" w:after="0"/>
        <w:jc w:val="right"/>
        <w:outlineLvl w:val="0"/>
        <w:rPr>
          <w:rFonts w:cs="Times New Roman"/>
          <w:lang w:eastAsia="ru-RU"/>
        </w:rPr>
      </w:pPr>
    </w:p>
    <w:p w:rsidR="00CE181B" w:rsidRDefault="00CE181B">
      <w:pPr>
        <w:spacing w:before="0" w:after="0"/>
        <w:jc w:val="right"/>
        <w:outlineLvl w:val="0"/>
        <w:rPr>
          <w:rFonts w:cs="Times New Roman"/>
          <w:lang w:eastAsia="ru-RU"/>
        </w:rPr>
      </w:pPr>
    </w:p>
    <w:p w:rsidR="00CE181B" w:rsidRDefault="00CE181B">
      <w:pPr>
        <w:spacing w:before="0" w:after="0"/>
        <w:jc w:val="right"/>
        <w:outlineLvl w:val="0"/>
        <w:rPr>
          <w:rFonts w:cs="Times New Roman"/>
          <w:lang w:eastAsia="ru-RU"/>
        </w:rPr>
      </w:pPr>
    </w:p>
    <w:p w:rsidR="00CE181B" w:rsidRDefault="00CE181B">
      <w:pPr>
        <w:spacing w:before="0" w:after="0"/>
        <w:jc w:val="right"/>
        <w:outlineLvl w:val="0"/>
        <w:rPr>
          <w:rFonts w:cs="Times New Roman"/>
          <w:color w:val="000000"/>
          <w:lang w:eastAsia="ru-RU"/>
        </w:rPr>
      </w:pPr>
    </w:p>
    <w:p w:rsidR="00CE181B" w:rsidRDefault="00CE181B">
      <w:pPr>
        <w:spacing w:before="0" w:after="0"/>
        <w:jc w:val="right"/>
        <w:outlineLvl w:val="0"/>
        <w:rPr>
          <w:rFonts w:cs="Times New Roman"/>
          <w:color w:val="000000"/>
          <w:lang w:eastAsia="ru-RU"/>
        </w:rPr>
      </w:pPr>
    </w:p>
    <w:p w:rsidR="00CE181B" w:rsidRDefault="00544EA7">
      <w:pPr>
        <w:spacing w:before="0" w:after="0"/>
        <w:jc w:val="right"/>
        <w:outlineLvl w:val="0"/>
        <w:rPr>
          <w:rFonts w:cs="Times New Roman"/>
          <w:lang w:eastAsia="ru-RU"/>
        </w:rPr>
      </w:pPr>
      <w:r>
        <w:rPr>
          <w:rFonts w:cs="Times New Roman"/>
          <w:color w:val="000000"/>
          <w:lang w:eastAsia="ru-RU"/>
        </w:rPr>
        <w:lastRenderedPageBreak/>
        <w:t>Приложение</w:t>
      </w:r>
    </w:p>
    <w:p w:rsidR="00CE181B" w:rsidRDefault="00544EA7">
      <w:pPr>
        <w:spacing w:before="0" w:after="0"/>
        <w:jc w:val="right"/>
        <w:rPr>
          <w:rFonts w:cs="Times New Roman"/>
          <w:lang w:eastAsia="ru-RU"/>
        </w:rPr>
      </w:pPr>
      <w:r>
        <w:rPr>
          <w:rFonts w:cs="Times New Roman"/>
          <w:color w:val="000000"/>
          <w:lang w:eastAsia="ru-RU"/>
        </w:rPr>
        <w:t>к Договору N _____</w:t>
      </w:r>
    </w:p>
    <w:p w:rsidR="00CE181B" w:rsidRDefault="00544EA7">
      <w:pPr>
        <w:spacing w:before="0" w:after="0"/>
        <w:jc w:val="right"/>
        <w:rPr>
          <w:rFonts w:cs="Times New Roman"/>
          <w:lang w:eastAsia="ru-RU"/>
        </w:rPr>
      </w:pPr>
      <w:r>
        <w:rPr>
          <w:rFonts w:cs="Times New Roman"/>
          <w:color w:val="000000"/>
          <w:lang w:eastAsia="ru-RU"/>
        </w:rPr>
        <w:t>о передаче в безвозмездное пользование</w:t>
      </w:r>
    </w:p>
    <w:p w:rsidR="00CE181B" w:rsidRDefault="00544EA7">
      <w:pPr>
        <w:spacing w:before="0" w:after="0"/>
        <w:jc w:val="right"/>
        <w:rPr>
          <w:rFonts w:cs="Times New Roman"/>
          <w:lang w:eastAsia="ru-RU"/>
        </w:rPr>
      </w:pPr>
      <w:r>
        <w:rPr>
          <w:rFonts w:cs="Times New Roman"/>
          <w:color w:val="000000"/>
          <w:lang w:eastAsia="ru-RU"/>
        </w:rPr>
        <w:t>имущества муниципальной собственности</w:t>
      </w:r>
    </w:p>
    <w:p w:rsidR="00CE181B" w:rsidRDefault="00544EA7">
      <w:pPr>
        <w:spacing w:before="0" w:after="0"/>
        <w:jc w:val="right"/>
        <w:rPr>
          <w:rFonts w:cs="Times New Roman"/>
          <w:lang w:eastAsia="ru-RU"/>
        </w:rPr>
      </w:pPr>
      <w:r>
        <w:rPr>
          <w:rFonts w:cs="Times New Roman"/>
          <w:color w:val="000000"/>
          <w:lang w:eastAsia="ru-RU"/>
        </w:rPr>
        <w:t>города Курска</w:t>
      </w:r>
    </w:p>
    <w:p w:rsidR="00CE181B" w:rsidRDefault="00544EA7">
      <w:pPr>
        <w:spacing w:before="0" w:after="0"/>
        <w:jc w:val="right"/>
        <w:rPr>
          <w:rFonts w:cs="Times New Roman"/>
          <w:lang w:eastAsia="ru-RU"/>
        </w:rPr>
      </w:pPr>
      <w:r>
        <w:rPr>
          <w:rFonts w:cs="Times New Roman"/>
          <w:color w:val="000000"/>
          <w:lang w:eastAsia="ru-RU"/>
        </w:rPr>
        <w:t>от "___" __________ 20___ г.</w:t>
      </w:r>
    </w:p>
    <w:p w:rsidR="00CE181B" w:rsidRDefault="00CE181B">
      <w:pPr>
        <w:spacing w:before="0" w:after="0"/>
        <w:ind w:firstLine="540"/>
        <w:jc w:val="both"/>
        <w:rPr>
          <w:rFonts w:cs="Times New Roman"/>
          <w:lang w:eastAsia="ru-RU"/>
        </w:rPr>
      </w:pPr>
    </w:p>
    <w:p w:rsidR="00CE181B" w:rsidRDefault="00544EA7">
      <w:pPr>
        <w:pStyle w:val="1"/>
        <w:keepNext w:val="0"/>
        <w:spacing w:after="60"/>
        <w:rPr>
          <w:b w:val="0"/>
          <w:sz w:val="24"/>
          <w:szCs w:val="24"/>
        </w:rPr>
      </w:pPr>
      <w:bookmarkStart w:id="13" w:name="Par111"/>
      <w:bookmarkEnd w:id="13"/>
      <w:r>
        <w:rPr>
          <w:b w:val="0"/>
          <w:color w:val="000000"/>
          <w:sz w:val="24"/>
          <w:szCs w:val="24"/>
        </w:rPr>
        <w:t>ПЕРЕДАТОЧНЫЙ АКТ</w:t>
      </w:r>
    </w:p>
    <w:p w:rsidR="00CE181B" w:rsidRDefault="00CE181B">
      <w:pPr>
        <w:pStyle w:val="1"/>
        <w:keepNext w:val="0"/>
        <w:spacing w:after="60"/>
        <w:jc w:val="both"/>
        <w:rPr>
          <w:b w:val="0"/>
          <w:sz w:val="24"/>
          <w:szCs w:val="24"/>
        </w:rPr>
      </w:pPr>
    </w:p>
    <w:p w:rsidR="00CE181B" w:rsidRDefault="00544EA7">
      <w:pPr>
        <w:pStyle w:val="1"/>
        <w:keepNext w:val="0"/>
        <w:spacing w:after="60"/>
        <w:jc w:val="both"/>
        <w:rPr>
          <w:b w:val="0"/>
          <w:sz w:val="24"/>
          <w:szCs w:val="24"/>
        </w:rPr>
      </w:pPr>
      <w:r>
        <w:rPr>
          <w:b w:val="0"/>
          <w:color w:val="000000"/>
          <w:sz w:val="24"/>
          <w:szCs w:val="24"/>
        </w:rPr>
        <w:t>г. Курск                                                                                                                                "___" __________ 20__ г.</w:t>
      </w:r>
    </w:p>
    <w:p w:rsidR="00CE181B" w:rsidRDefault="00CE181B">
      <w:pPr>
        <w:pStyle w:val="1"/>
        <w:keepNext w:val="0"/>
        <w:spacing w:after="60"/>
        <w:jc w:val="both"/>
        <w:rPr>
          <w:b w:val="0"/>
          <w:sz w:val="24"/>
          <w:szCs w:val="24"/>
        </w:rPr>
      </w:pPr>
    </w:p>
    <w:p w:rsidR="00CE181B" w:rsidRDefault="00544EA7">
      <w:pPr>
        <w:pStyle w:val="1"/>
        <w:keepNext w:val="0"/>
        <w:spacing w:after="60"/>
        <w:jc w:val="both"/>
        <w:rPr>
          <w:b w:val="0"/>
          <w:sz w:val="24"/>
          <w:szCs w:val="24"/>
        </w:rPr>
      </w:pPr>
      <w:r>
        <w:rPr>
          <w:b w:val="0"/>
          <w:color w:val="000000"/>
          <w:sz w:val="24"/>
          <w:szCs w:val="24"/>
        </w:rPr>
        <w:t xml:space="preserve">    Настоящий акт составлен в том, что в соответствии с Договором N _______ от "</w:t>
      </w:r>
      <w:r w:rsidR="00E73E2F">
        <w:rPr>
          <w:b w:val="0"/>
          <w:color w:val="000000"/>
          <w:sz w:val="24"/>
          <w:szCs w:val="24"/>
        </w:rPr>
        <w:t>29</w:t>
      </w:r>
      <w:r>
        <w:rPr>
          <w:b w:val="0"/>
          <w:color w:val="000000"/>
          <w:sz w:val="24"/>
          <w:szCs w:val="24"/>
        </w:rPr>
        <w:t xml:space="preserve">" </w:t>
      </w:r>
      <w:r w:rsidR="00E73E2F">
        <w:rPr>
          <w:b w:val="0"/>
          <w:color w:val="000000"/>
          <w:sz w:val="24"/>
          <w:szCs w:val="24"/>
        </w:rPr>
        <w:t xml:space="preserve">марта </w:t>
      </w:r>
      <w:r>
        <w:rPr>
          <w:b w:val="0"/>
          <w:color w:val="000000"/>
          <w:sz w:val="24"/>
          <w:szCs w:val="24"/>
        </w:rPr>
        <w:t>20</w:t>
      </w:r>
      <w:r w:rsidR="00E73E2F">
        <w:rPr>
          <w:b w:val="0"/>
          <w:color w:val="000000"/>
          <w:sz w:val="24"/>
          <w:szCs w:val="24"/>
        </w:rPr>
        <w:t>22</w:t>
      </w:r>
      <w:r>
        <w:rPr>
          <w:b w:val="0"/>
          <w:color w:val="000000"/>
          <w:sz w:val="24"/>
          <w:szCs w:val="24"/>
        </w:rPr>
        <w:t xml:space="preserve"> года  о  передаче  в   безвозмездное   пользование имущества       муниципальной       собственности       города       Курска </w:t>
      </w:r>
      <w:r w:rsidR="00E73E2F" w:rsidRPr="00E73E2F">
        <w:rPr>
          <w:b w:val="0"/>
          <w:color w:val="000000"/>
          <w:sz w:val="24"/>
          <w:szCs w:val="24"/>
        </w:rPr>
        <w:t xml:space="preserve">муниципального бюджетного общеобразовательного учреждения «Средняя общеобразовательная школа № 61 имени П.А. </w:t>
      </w:r>
      <w:proofErr w:type="spellStart"/>
      <w:r w:rsidR="00E73E2F" w:rsidRPr="00E73E2F">
        <w:rPr>
          <w:b w:val="0"/>
          <w:color w:val="000000"/>
          <w:sz w:val="24"/>
          <w:szCs w:val="24"/>
        </w:rPr>
        <w:t>Михина</w:t>
      </w:r>
      <w:proofErr w:type="spellEnd"/>
      <w:r w:rsidR="00E73E2F" w:rsidRPr="00E73E2F">
        <w:rPr>
          <w:b w:val="0"/>
          <w:color w:val="000000"/>
          <w:sz w:val="24"/>
          <w:szCs w:val="24"/>
        </w:rPr>
        <w:t>»</w:t>
      </w:r>
      <w:r w:rsidR="00E73E2F">
        <w:rPr>
          <w:b w:val="0"/>
          <w:color w:val="000000"/>
          <w:sz w:val="24"/>
          <w:szCs w:val="24"/>
        </w:rPr>
        <w:t xml:space="preserve"> </w:t>
      </w:r>
      <w:r w:rsidR="00E73E2F" w:rsidRPr="00E73E2F">
        <w:rPr>
          <w:b w:val="0"/>
          <w:color w:val="000000"/>
          <w:sz w:val="24"/>
          <w:szCs w:val="24"/>
        </w:rPr>
        <w:t>в лице директора Веселовой Елены Ивановны, действующего на основании Устава</w:t>
      </w:r>
      <w:r w:rsidRPr="00E73E2F">
        <w:rPr>
          <w:b w:val="0"/>
          <w:color w:val="000000"/>
          <w:sz w:val="24"/>
          <w:szCs w:val="24"/>
        </w:rPr>
        <w:t xml:space="preserve"> </w:t>
      </w:r>
      <w:r>
        <w:rPr>
          <w:b w:val="0"/>
          <w:color w:val="000000"/>
          <w:sz w:val="24"/>
          <w:szCs w:val="24"/>
        </w:rPr>
        <w:t xml:space="preserve">передает, а </w:t>
      </w:r>
      <w:r w:rsidR="00E73E2F" w:rsidRPr="00E73E2F">
        <w:rPr>
          <w:b w:val="0"/>
          <w:color w:val="000000"/>
          <w:sz w:val="24"/>
          <w:szCs w:val="24"/>
        </w:rPr>
        <w:t>ИП ИВАНОВА ЕЛЕНА ВАЛЕРЬЕВНА</w:t>
      </w:r>
      <w:r w:rsidR="00E73E2F">
        <w:rPr>
          <w:b w:val="0"/>
          <w:color w:val="000000"/>
          <w:sz w:val="24"/>
          <w:szCs w:val="24"/>
        </w:rPr>
        <w:t xml:space="preserve"> </w:t>
      </w:r>
      <w:r w:rsidR="00E73E2F" w:rsidRPr="00E73E2F">
        <w:rPr>
          <w:b w:val="0"/>
          <w:color w:val="000000"/>
          <w:sz w:val="24"/>
          <w:szCs w:val="24"/>
        </w:rPr>
        <w:t>в лице Ивановой Елены Валерьевны,  действующего на основании Свидетельства серия 46 № 001731864 выдано ИФНС по г.</w:t>
      </w:r>
      <w:r w:rsidR="00E73E2F">
        <w:rPr>
          <w:b w:val="0"/>
          <w:color w:val="000000"/>
          <w:sz w:val="24"/>
          <w:szCs w:val="24"/>
        </w:rPr>
        <w:t xml:space="preserve"> </w:t>
      </w:r>
      <w:r w:rsidR="00E73E2F" w:rsidRPr="00E73E2F">
        <w:rPr>
          <w:b w:val="0"/>
          <w:color w:val="000000"/>
          <w:sz w:val="24"/>
          <w:szCs w:val="24"/>
        </w:rPr>
        <w:t>Курску 04.06.2013г.</w:t>
      </w:r>
      <w:r>
        <w:rPr>
          <w:b w:val="0"/>
          <w:color w:val="000000"/>
          <w:sz w:val="24"/>
          <w:szCs w:val="24"/>
        </w:rPr>
        <w:t xml:space="preserve"> принимает в безвозмездное пользование </w:t>
      </w:r>
      <w:r w:rsidR="00E73E2F" w:rsidRPr="00E73E2F">
        <w:rPr>
          <w:b w:val="0"/>
          <w:color w:val="000000"/>
          <w:sz w:val="24"/>
          <w:szCs w:val="24"/>
        </w:rPr>
        <w:t>помещение пищеблока школьной столовой</w:t>
      </w:r>
      <w:r>
        <w:rPr>
          <w:b w:val="0"/>
          <w:color w:val="000000"/>
          <w:sz w:val="24"/>
          <w:szCs w:val="24"/>
        </w:rPr>
        <w:t>, в  состоянии,  позволяющем  использовать  Объект в  соответствии с  целями, указанными в Договоре.</w:t>
      </w:r>
    </w:p>
    <w:tbl>
      <w:tblPr>
        <w:tblW w:w="9522" w:type="dxa"/>
        <w:tblInd w:w="216" w:type="dxa"/>
        <w:tblLook w:val="01E0" w:firstRow="1" w:lastRow="1" w:firstColumn="1" w:lastColumn="1" w:noHBand="0" w:noVBand="0"/>
      </w:tblPr>
      <w:tblGrid>
        <w:gridCol w:w="4762"/>
        <w:gridCol w:w="4760"/>
      </w:tblGrid>
      <w:tr w:rsidR="00E73E2F" w:rsidRPr="0030741A" w:rsidTr="005A75B2">
        <w:tc>
          <w:tcPr>
            <w:tcW w:w="4762" w:type="dxa"/>
            <w:tcBorders>
              <w:top w:val="single" w:sz="4" w:space="0" w:color="000000"/>
              <w:left w:val="single" w:sz="4" w:space="0" w:color="000000"/>
              <w:bottom w:val="single" w:sz="4" w:space="0" w:color="000000"/>
              <w:right w:val="single" w:sz="4" w:space="0" w:color="000000"/>
            </w:tcBorders>
          </w:tcPr>
          <w:p w:rsidR="00E73E2F" w:rsidRPr="00B93907" w:rsidRDefault="00E73E2F" w:rsidP="005A75B2">
            <w:pPr>
              <w:spacing w:before="0" w:after="0"/>
              <w:jc w:val="both"/>
              <w:rPr>
                <w:rFonts w:eastAsia="Times New Roman" w:cs="Times New Roman"/>
                <w:b/>
                <w:bCs/>
                <w:color w:val="000000"/>
                <w:sz w:val="20"/>
                <w:lang w:eastAsia="ru-RU"/>
              </w:rPr>
            </w:pPr>
            <w:r w:rsidRPr="00B93907">
              <w:rPr>
                <w:rFonts w:eastAsia="Times New Roman" w:cs="Times New Roman"/>
                <w:b/>
                <w:sz w:val="20"/>
                <w:lang w:eastAsia="ru-RU"/>
              </w:rPr>
              <w:t>ССУДОДАТЕЛЬ</w:t>
            </w:r>
          </w:p>
        </w:tc>
        <w:tc>
          <w:tcPr>
            <w:tcW w:w="4760" w:type="dxa"/>
            <w:tcBorders>
              <w:top w:val="single" w:sz="4" w:space="0" w:color="000000"/>
              <w:left w:val="single" w:sz="4" w:space="0" w:color="000000"/>
              <w:bottom w:val="single" w:sz="4" w:space="0" w:color="000000"/>
              <w:right w:val="single" w:sz="4" w:space="0" w:color="000000"/>
            </w:tcBorders>
          </w:tcPr>
          <w:p w:rsidR="00E73E2F" w:rsidRPr="00B93907" w:rsidRDefault="00E73E2F" w:rsidP="005A75B2">
            <w:pPr>
              <w:spacing w:before="0" w:after="0"/>
              <w:jc w:val="both"/>
              <w:rPr>
                <w:rFonts w:eastAsia="Times New Roman" w:cs="Times New Roman"/>
                <w:b/>
                <w:sz w:val="20"/>
                <w:lang w:eastAsia="ru-RU"/>
              </w:rPr>
            </w:pPr>
            <w:r w:rsidRPr="00B93907">
              <w:rPr>
                <w:rFonts w:eastAsia="Times New Roman" w:cs="Times New Roman"/>
                <w:b/>
                <w:sz w:val="20"/>
                <w:lang w:eastAsia="ru-RU"/>
              </w:rPr>
              <w:t>ССУДОПОЛУЧАТЕЛЬ</w:t>
            </w:r>
          </w:p>
        </w:tc>
      </w:tr>
      <w:tr w:rsidR="00E73E2F" w:rsidRPr="0030741A" w:rsidTr="005A75B2">
        <w:tc>
          <w:tcPr>
            <w:tcW w:w="4762" w:type="dxa"/>
            <w:tcBorders>
              <w:top w:val="single" w:sz="4" w:space="0" w:color="000000"/>
              <w:left w:val="single" w:sz="4" w:space="0" w:color="000000"/>
              <w:bottom w:val="single" w:sz="4" w:space="0" w:color="000000"/>
              <w:right w:val="single" w:sz="4" w:space="0" w:color="000000"/>
            </w:tcBorders>
          </w:tcPr>
          <w:p w:rsidR="00E73E2F" w:rsidRDefault="00E73E2F" w:rsidP="005A75B2">
            <w:pPr>
              <w:widowControl w:val="0"/>
              <w:spacing w:before="0" w:after="0"/>
              <w:jc w:val="both"/>
              <w:rPr>
                <w:rFonts w:cs="Times New Roman"/>
                <w:b/>
                <w:bCs/>
                <w:color w:val="000000"/>
                <w:sz w:val="20"/>
                <w:szCs w:val="20"/>
              </w:rPr>
            </w:pPr>
            <w:r>
              <w:rPr>
                <w:rFonts w:cs="Times New Roman"/>
                <w:b/>
                <w:bCs/>
                <w:color w:val="000000"/>
                <w:sz w:val="20"/>
                <w:szCs w:val="20"/>
              </w:rPr>
              <w:t xml:space="preserve">СОШ № 61 им. П.А. </w:t>
            </w:r>
            <w:proofErr w:type="spellStart"/>
            <w:r>
              <w:rPr>
                <w:rFonts w:cs="Times New Roman"/>
                <w:b/>
                <w:bCs/>
                <w:color w:val="000000"/>
                <w:sz w:val="20"/>
                <w:szCs w:val="20"/>
              </w:rPr>
              <w:t>Михина</w:t>
            </w:r>
            <w:proofErr w:type="spellEnd"/>
          </w:p>
          <w:p w:rsidR="00E73E2F" w:rsidRDefault="00E73E2F" w:rsidP="005A75B2">
            <w:pPr>
              <w:widowControl w:val="0"/>
              <w:spacing w:before="0" w:after="0"/>
              <w:jc w:val="both"/>
              <w:rPr>
                <w:rFonts w:cs="Times New Roman"/>
                <w:bCs/>
                <w:color w:val="000000"/>
                <w:sz w:val="20"/>
                <w:szCs w:val="20"/>
              </w:rPr>
            </w:pPr>
            <w:r>
              <w:rPr>
                <w:rFonts w:cs="Times New Roman"/>
                <w:bCs/>
                <w:color w:val="000000"/>
                <w:sz w:val="20"/>
                <w:szCs w:val="20"/>
              </w:rPr>
              <w:t>ИНН/КПП 4632243936/463201001</w:t>
            </w:r>
          </w:p>
          <w:p w:rsidR="00E73E2F" w:rsidRDefault="00E73E2F" w:rsidP="005A75B2">
            <w:pPr>
              <w:widowControl w:val="0"/>
              <w:spacing w:before="0" w:after="0"/>
              <w:jc w:val="both"/>
              <w:rPr>
                <w:rFonts w:cs="Times New Roman"/>
                <w:bCs/>
                <w:color w:val="000000"/>
                <w:sz w:val="20"/>
                <w:szCs w:val="20"/>
              </w:rPr>
            </w:pPr>
            <w:r>
              <w:rPr>
                <w:rFonts w:cs="Times New Roman"/>
                <w:bCs/>
                <w:color w:val="000000"/>
                <w:sz w:val="20"/>
                <w:szCs w:val="20"/>
              </w:rPr>
              <w:t>305006, РФ, г. Курск,</w:t>
            </w:r>
          </w:p>
          <w:p w:rsidR="00E73E2F" w:rsidRDefault="00E73E2F" w:rsidP="005A75B2">
            <w:pPr>
              <w:widowControl w:val="0"/>
              <w:spacing w:before="0" w:after="0"/>
              <w:jc w:val="both"/>
              <w:rPr>
                <w:rFonts w:cs="Times New Roman"/>
                <w:bCs/>
                <w:color w:val="000000"/>
                <w:sz w:val="20"/>
                <w:szCs w:val="20"/>
              </w:rPr>
            </w:pPr>
            <w:r>
              <w:rPr>
                <w:rFonts w:cs="Times New Roman"/>
                <w:bCs/>
                <w:color w:val="000000"/>
                <w:sz w:val="20"/>
                <w:szCs w:val="20"/>
              </w:rPr>
              <w:t xml:space="preserve">пр-т </w:t>
            </w:r>
            <w:proofErr w:type="spellStart"/>
            <w:r>
              <w:rPr>
                <w:rFonts w:cs="Times New Roman"/>
                <w:bCs/>
                <w:color w:val="000000"/>
                <w:sz w:val="20"/>
                <w:szCs w:val="20"/>
              </w:rPr>
              <w:t>А.Дериглазова</w:t>
            </w:r>
            <w:proofErr w:type="spellEnd"/>
            <w:r>
              <w:rPr>
                <w:rFonts w:cs="Times New Roman"/>
                <w:bCs/>
                <w:color w:val="000000"/>
                <w:sz w:val="20"/>
                <w:szCs w:val="20"/>
              </w:rPr>
              <w:t>, д.27А,</w:t>
            </w:r>
          </w:p>
          <w:p w:rsidR="00E73E2F" w:rsidRDefault="00E73E2F" w:rsidP="005A75B2">
            <w:pPr>
              <w:widowControl w:val="0"/>
              <w:spacing w:before="0" w:after="0"/>
              <w:jc w:val="both"/>
              <w:rPr>
                <w:rFonts w:cs="Times New Roman"/>
                <w:bCs/>
                <w:color w:val="000000"/>
                <w:sz w:val="20"/>
                <w:szCs w:val="20"/>
              </w:rPr>
            </w:pPr>
            <w:r>
              <w:rPr>
                <w:rFonts w:cs="Times New Roman"/>
                <w:bCs/>
                <w:color w:val="000000"/>
                <w:sz w:val="20"/>
                <w:szCs w:val="20"/>
              </w:rPr>
              <w:t>л/</w:t>
            </w:r>
            <w:proofErr w:type="spellStart"/>
            <w:r>
              <w:rPr>
                <w:rFonts w:cs="Times New Roman"/>
                <w:bCs/>
                <w:color w:val="000000"/>
                <w:sz w:val="20"/>
                <w:szCs w:val="20"/>
              </w:rPr>
              <w:t>сч</w:t>
            </w:r>
            <w:proofErr w:type="spellEnd"/>
            <w:r>
              <w:rPr>
                <w:rFonts w:cs="Times New Roman"/>
                <w:bCs/>
                <w:color w:val="000000"/>
                <w:sz w:val="20"/>
                <w:szCs w:val="20"/>
              </w:rPr>
              <w:t xml:space="preserve"> 20446Н93390 в УФК по</w:t>
            </w:r>
          </w:p>
          <w:p w:rsidR="00E73E2F" w:rsidRDefault="00E73E2F" w:rsidP="005A75B2">
            <w:pPr>
              <w:widowControl w:val="0"/>
              <w:spacing w:before="0" w:after="0"/>
              <w:jc w:val="both"/>
              <w:rPr>
                <w:rFonts w:cs="Times New Roman"/>
                <w:bCs/>
                <w:color w:val="000000"/>
                <w:sz w:val="20"/>
                <w:szCs w:val="20"/>
              </w:rPr>
            </w:pPr>
            <w:r>
              <w:rPr>
                <w:rFonts w:cs="Times New Roman"/>
                <w:bCs/>
                <w:color w:val="000000"/>
                <w:sz w:val="20"/>
                <w:szCs w:val="20"/>
              </w:rPr>
              <w:t>Курской области, г. Курск</w:t>
            </w:r>
          </w:p>
          <w:p w:rsidR="00E73E2F" w:rsidRDefault="00E73E2F" w:rsidP="005A75B2">
            <w:pPr>
              <w:widowControl w:val="0"/>
              <w:spacing w:before="0" w:after="0"/>
              <w:jc w:val="both"/>
              <w:rPr>
                <w:rFonts w:cs="Times New Roman"/>
                <w:bCs/>
                <w:color w:val="000000"/>
                <w:sz w:val="20"/>
                <w:szCs w:val="20"/>
              </w:rPr>
            </w:pPr>
            <w:r>
              <w:rPr>
                <w:rFonts w:cs="Times New Roman"/>
                <w:bCs/>
                <w:color w:val="000000"/>
                <w:sz w:val="20"/>
                <w:szCs w:val="20"/>
              </w:rPr>
              <w:t>Казначейский счет 03234643387010004400 ОТДЕЛЕНИЕ КУРСК БАНКА РОССИИ // УФК ПО КУРСКОЙ ОБЛАСТИ г. Курск</w:t>
            </w:r>
          </w:p>
          <w:p w:rsidR="00E73E2F" w:rsidRDefault="00E73E2F" w:rsidP="005A75B2">
            <w:pPr>
              <w:widowControl w:val="0"/>
              <w:spacing w:before="0" w:after="0"/>
              <w:jc w:val="both"/>
              <w:rPr>
                <w:rFonts w:cs="Times New Roman"/>
                <w:bCs/>
                <w:color w:val="000000"/>
                <w:sz w:val="20"/>
                <w:szCs w:val="20"/>
              </w:rPr>
            </w:pPr>
            <w:r>
              <w:rPr>
                <w:rFonts w:cs="Times New Roman"/>
                <w:bCs/>
                <w:color w:val="000000"/>
                <w:sz w:val="20"/>
                <w:szCs w:val="20"/>
              </w:rPr>
              <w:t>БИК 013807906</w:t>
            </w:r>
          </w:p>
          <w:p w:rsidR="00E73E2F" w:rsidRDefault="00E73E2F" w:rsidP="005A75B2">
            <w:pPr>
              <w:widowControl w:val="0"/>
              <w:spacing w:before="0" w:after="0"/>
              <w:jc w:val="both"/>
              <w:rPr>
                <w:rFonts w:cs="Times New Roman"/>
                <w:bCs/>
                <w:color w:val="000000"/>
                <w:sz w:val="20"/>
                <w:szCs w:val="20"/>
              </w:rPr>
            </w:pPr>
            <w:r>
              <w:rPr>
                <w:rFonts w:cs="Times New Roman"/>
                <w:bCs/>
                <w:color w:val="000000"/>
                <w:sz w:val="20"/>
                <w:szCs w:val="20"/>
              </w:rPr>
              <w:t>ЕКС 40102810545370000038</w:t>
            </w:r>
          </w:p>
          <w:p w:rsidR="00E73E2F" w:rsidRDefault="00E73E2F" w:rsidP="005A75B2">
            <w:pPr>
              <w:widowControl w:val="0"/>
              <w:spacing w:before="0" w:after="0"/>
              <w:jc w:val="both"/>
              <w:rPr>
                <w:rFonts w:cs="Times New Roman"/>
                <w:bCs/>
                <w:color w:val="000000"/>
                <w:sz w:val="20"/>
                <w:szCs w:val="20"/>
              </w:rPr>
            </w:pPr>
            <w:r>
              <w:rPr>
                <w:rFonts w:cs="Times New Roman"/>
                <w:bCs/>
                <w:color w:val="000000"/>
                <w:sz w:val="20"/>
                <w:szCs w:val="20"/>
              </w:rPr>
              <w:t>Телефон: (4712) 78-78-63</w:t>
            </w:r>
          </w:p>
          <w:p w:rsidR="00E73E2F" w:rsidRDefault="00E73E2F" w:rsidP="005A75B2">
            <w:pPr>
              <w:widowControl w:val="0"/>
              <w:spacing w:before="0" w:after="0"/>
              <w:jc w:val="both"/>
              <w:rPr>
                <w:rFonts w:cs="Times New Roman"/>
                <w:bCs/>
                <w:color w:val="000000"/>
                <w:sz w:val="20"/>
                <w:szCs w:val="20"/>
              </w:rPr>
            </w:pPr>
            <w:r>
              <w:rPr>
                <w:rFonts w:cs="Times New Roman"/>
                <w:bCs/>
                <w:color w:val="000000"/>
                <w:sz w:val="20"/>
                <w:szCs w:val="20"/>
              </w:rPr>
              <w:t>E-</w:t>
            </w:r>
            <w:proofErr w:type="spellStart"/>
            <w:r>
              <w:rPr>
                <w:rFonts w:cs="Times New Roman"/>
                <w:bCs/>
                <w:color w:val="000000"/>
                <w:sz w:val="20"/>
                <w:szCs w:val="20"/>
              </w:rPr>
              <w:t>mail</w:t>
            </w:r>
            <w:proofErr w:type="spellEnd"/>
            <w:r>
              <w:rPr>
                <w:rFonts w:cs="Times New Roman"/>
                <w:bCs/>
                <w:color w:val="000000"/>
                <w:sz w:val="20"/>
                <w:szCs w:val="20"/>
              </w:rPr>
              <w:t xml:space="preserve"> shkola-61@inbox.ru</w:t>
            </w:r>
          </w:p>
          <w:p w:rsidR="00E73E2F" w:rsidRDefault="00E73E2F" w:rsidP="005A75B2">
            <w:pPr>
              <w:widowControl w:val="0"/>
              <w:spacing w:before="0" w:after="0"/>
              <w:jc w:val="both"/>
              <w:rPr>
                <w:rFonts w:cs="Times New Roman"/>
                <w:bCs/>
                <w:color w:val="000000"/>
                <w:sz w:val="20"/>
                <w:szCs w:val="20"/>
              </w:rPr>
            </w:pPr>
          </w:p>
          <w:p w:rsidR="00E73E2F" w:rsidRDefault="00E73E2F" w:rsidP="005A75B2">
            <w:pPr>
              <w:widowControl w:val="0"/>
              <w:spacing w:before="0" w:after="0"/>
              <w:jc w:val="both"/>
              <w:rPr>
                <w:rFonts w:cs="Times New Roman"/>
                <w:bCs/>
                <w:color w:val="000000"/>
                <w:sz w:val="20"/>
                <w:szCs w:val="20"/>
              </w:rPr>
            </w:pPr>
            <w:r>
              <w:rPr>
                <w:rFonts w:cs="Times New Roman"/>
                <w:bCs/>
                <w:color w:val="000000"/>
                <w:sz w:val="20"/>
                <w:szCs w:val="20"/>
              </w:rPr>
              <w:t>____________________ / Е.И. Веселова /</w:t>
            </w:r>
          </w:p>
          <w:p w:rsidR="00E73E2F" w:rsidRDefault="00E73E2F" w:rsidP="005A75B2">
            <w:pPr>
              <w:widowControl w:val="0"/>
              <w:spacing w:before="0" w:after="0"/>
              <w:rPr>
                <w:sz w:val="20"/>
                <w:szCs w:val="20"/>
              </w:rPr>
            </w:pPr>
            <w:r>
              <w:rPr>
                <w:sz w:val="20"/>
                <w:szCs w:val="20"/>
              </w:rPr>
              <w:t>«______» ___________ 202___ г.</w:t>
            </w:r>
          </w:p>
          <w:p w:rsidR="00E73E2F" w:rsidRDefault="00E73E2F" w:rsidP="005A75B2">
            <w:pPr>
              <w:widowControl w:val="0"/>
              <w:spacing w:before="0" w:after="0"/>
              <w:jc w:val="both"/>
              <w:rPr>
                <w:rFonts w:cs="Times New Roman"/>
                <w:b/>
                <w:bCs/>
                <w:sz w:val="20"/>
                <w:szCs w:val="20"/>
              </w:rPr>
            </w:pPr>
          </w:p>
        </w:tc>
        <w:tc>
          <w:tcPr>
            <w:tcW w:w="4760" w:type="dxa"/>
            <w:tcBorders>
              <w:top w:val="single" w:sz="4" w:space="0" w:color="000000"/>
              <w:left w:val="single" w:sz="4" w:space="0" w:color="000000"/>
              <w:bottom w:val="single" w:sz="4" w:space="0" w:color="000000"/>
              <w:right w:val="single" w:sz="4" w:space="0" w:color="000000"/>
            </w:tcBorders>
          </w:tcPr>
          <w:p w:rsidR="00E73E2F" w:rsidRPr="00A423C2" w:rsidRDefault="00E73E2F" w:rsidP="005A75B2">
            <w:pPr>
              <w:spacing w:before="0" w:after="0"/>
              <w:rPr>
                <w:b/>
                <w:sz w:val="20"/>
              </w:rPr>
            </w:pPr>
            <w:r w:rsidRPr="00A423C2">
              <w:rPr>
                <w:b/>
                <w:sz w:val="20"/>
              </w:rPr>
              <w:t>ИП Иванова Елена Валерьевна</w:t>
            </w:r>
          </w:p>
          <w:p w:rsidR="00E73E2F" w:rsidRPr="00A423C2" w:rsidRDefault="00E73E2F" w:rsidP="005A75B2">
            <w:pPr>
              <w:spacing w:before="0" w:after="0"/>
              <w:rPr>
                <w:sz w:val="20"/>
              </w:rPr>
            </w:pPr>
            <w:r w:rsidRPr="00A423C2">
              <w:rPr>
                <w:sz w:val="20"/>
              </w:rPr>
              <w:t xml:space="preserve">306050, Курская область, </w:t>
            </w:r>
            <w:proofErr w:type="spellStart"/>
            <w:r w:rsidRPr="00A423C2">
              <w:rPr>
                <w:sz w:val="20"/>
              </w:rPr>
              <w:t>Золотухинский</w:t>
            </w:r>
            <w:proofErr w:type="spellEnd"/>
            <w:r w:rsidRPr="00A423C2">
              <w:rPr>
                <w:sz w:val="20"/>
              </w:rPr>
              <w:t xml:space="preserve"> район, </w:t>
            </w:r>
            <w:proofErr w:type="spellStart"/>
            <w:r w:rsidRPr="00A423C2">
              <w:rPr>
                <w:sz w:val="20"/>
              </w:rPr>
              <w:t>м.Свобода</w:t>
            </w:r>
            <w:proofErr w:type="spellEnd"/>
            <w:r w:rsidRPr="00A423C2">
              <w:rPr>
                <w:sz w:val="20"/>
              </w:rPr>
              <w:t xml:space="preserve">, </w:t>
            </w:r>
            <w:proofErr w:type="spellStart"/>
            <w:r w:rsidRPr="00A423C2">
              <w:rPr>
                <w:sz w:val="20"/>
              </w:rPr>
              <w:t>ул.Советская</w:t>
            </w:r>
            <w:proofErr w:type="spellEnd"/>
            <w:r w:rsidRPr="00A423C2">
              <w:rPr>
                <w:sz w:val="20"/>
              </w:rPr>
              <w:t>, д.51</w:t>
            </w:r>
          </w:p>
          <w:p w:rsidR="00E73E2F" w:rsidRPr="00A423C2" w:rsidRDefault="00E73E2F" w:rsidP="005A75B2">
            <w:pPr>
              <w:spacing w:before="0" w:after="0"/>
              <w:rPr>
                <w:sz w:val="20"/>
              </w:rPr>
            </w:pPr>
            <w:r w:rsidRPr="00A423C2">
              <w:rPr>
                <w:sz w:val="20"/>
              </w:rPr>
              <w:t>ИНН 460700526334</w:t>
            </w:r>
          </w:p>
          <w:p w:rsidR="00E73E2F" w:rsidRPr="00A423C2" w:rsidRDefault="00E73E2F" w:rsidP="005A75B2">
            <w:pPr>
              <w:spacing w:before="0" w:after="0"/>
              <w:rPr>
                <w:sz w:val="20"/>
              </w:rPr>
            </w:pPr>
            <w:r w:rsidRPr="00A423C2">
              <w:rPr>
                <w:sz w:val="20"/>
              </w:rPr>
              <w:t xml:space="preserve">р/с 40802810916010001362 </w:t>
            </w:r>
          </w:p>
          <w:p w:rsidR="00E73E2F" w:rsidRPr="00A423C2" w:rsidRDefault="00E73E2F" w:rsidP="005A75B2">
            <w:pPr>
              <w:spacing w:before="0" w:after="0"/>
              <w:rPr>
                <w:sz w:val="20"/>
              </w:rPr>
            </w:pPr>
            <w:r w:rsidRPr="00A423C2">
              <w:rPr>
                <w:sz w:val="20"/>
              </w:rPr>
              <w:t>Центрально-Черноземный филиал ООО «</w:t>
            </w:r>
            <w:proofErr w:type="spellStart"/>
            <w:r w:rsidRPr="00A423C2">
              <w:rPr>
                <w:sz w:val="20"/>
              </w:rPr>
              <w:t>Экспобанк</w:t>
            </w:r>
            <w:proofErr w:type="spellEnd"/>
            <w:r w:rsidRPr="00A423C2">
              <w:rPr>
                <w:sz w:val="20"/>
              </w:rPr>
              <w:t xml:space="preserve">» </w:t>
            </w:r>
            <w:proofErr w:type="spellStart"/>
            <w:r w:rsidRPr="00A423C2">
              <w:rPr>
                <w:sz w:val="20"/>
              </w:rPr>
              <w:t>г.Курск</w:t>
            </w:r>
            <w:proofErr w:type="spellEnd"/>
          </w:p>
          <w:p w:rsidR="00E73E2F" w:rsidRPr="00A423C2" w:rsidRDefault="00E73E2F" w:rsidP="005A75B2">
            <w:pPr>
              <w:spacing w:before="0" w:after="0"/>
              <w:rPr>
                <w:sz w:val="20"/>
              </w:rPr>
            </w:pPr>
            <w:r w:rsidRPr="00A423C2">
              <w:rPr>
                <w:sz w:val="20"/>
              </w:rPr>
              <w:t>к/с 30101810345250000330</w:t>
            </w:r>
          </w:p>
          <w:p w:rsidR="00E73E2F" w:rsidRPr="00A423C2" w:rsidRDefault="00E73E2F" w:rsidP="005A75B2">
            <w:pPr>
              <w:spacing w:before="0" w:after="0"/>
              <w:rPr>
                <w:sz w:val="20"/>
              </w:rPr>
            </w:pPr>
            <w:r w:rsidRPr="00A423C2">
              <w:rPr>
                <w:sz w:val="20"/>
              </w:rPr>
              <w:t>БИК 043807330</w:t>
            </w:r>
          </w:p>
          <w:p w:rsidR="00E73E2F" w:rsidRPr="00A423C2" w:rsidRDefault="00E73E2F" w:rsidP="005A75B2">
            <w:pPr>
              <w:spacing w:before="0" w:after="0"/>
              <w:rPr>
                <w:sz w:val="20"/>
              </w:rPr>
            </w:pPr>
            <w:r w:rsidRPr="00A423C2">
              <w:rPr>
                <w:sz w:val="20"/>
              </w:rPr>
              <w:t>ОГРНИП 316463200070962</w:t>
            </w:r>
          </w:p>
          <w:p w:rsidR="00E73E2F" w:rsidRPr="00A423C2" w:rsidRDefault="00E73E2F" w:rsidP="005A75B2">
            <w:pPr>
              <w:spacing w:before="0" w:after="0"/>
              <w:rPr>
                <w:sz w:val="20"/>
              </w:rPr>
            </w:pPr>
            <w:r w:rsidRPr="00A423C2">
              <w:rPr>
                <w:sz w:val="20"/>
              </w:rPr>
              <w:t>Тел. 4712-54-62-00</w:t>
            </w:r>
          </w:p>
          <w:p w:rsidR="00E73E2F" w:rsidRDefault="00E73E2F" w:rsidP="005A75B2">
            <w:pPr>
              <w:pStyle w:val="ng-binding"/>
              <w:widowControl w:val="0"/>
              <w:spacing w:before="0" w:beforeAutospacing="0" w:after="0" w:afterAutospacing="0"/>
              <w:rPr>
                <w:bCs/>
                <w:sz w:val="20"/>
                <w:szCs w:val="20"/>
              </w:rPr>
            </w:pPr>
          </w:p>
          <w:p w:rsidR="00E73E2F" w:rsidRDefault="00E73E2F" w:rsidP="005A75B2">
            <w:pPr>
              <w:pStyle w:val="ng-binding"/>
              <w:widowControl w:val="0"/>
              <w:spacing w:before="0" w:beforeAutospacing="0" w:after="0" w:afterAutospacing="0"/>
              <w:rPr>
                <w:bCs/>
                <w:sz w:val="20"/>
                <w:szCs w:val="20"/>
              </w:rPr>
            </w:pPr>
          </w:p>
          <w:p w:rsidR="00E73E2F" w:rsidRDefault="00E73E2F" w:rsidP="005A75B2">
            <w:pPr>
              <w:pStyle w:val="ng-binding"/>
              <w:widowControl w:val="0"/>
              <w:spacing w:before="0" w:beforeAutospacing="0" w:after="0" w:afterAutospacing="0"/>
              <w:rPr>
                <w:bCs/>
                <w:sz w:val="20"/>
                <w:szCs w:val="20"/>
              </w:rPr>
            </w:pPr>
          </w:p>
          <w:p w:rsidR="00E73E2F" w:rsidRPr="002B63D5" w:rsidRDefault="00E73E2F" w:rsidP="005A75B2">
            <w:pPr>
              <w:spacing w:before="0" w:after="0"/>
              <w:rPr>
                <w:b/>
              </w:rPr>
            </w:pPr>
            <w:r w:rsidRPr="002B63D5">
              <w:rPr>
                <w:b/>
              </w:rPr>
              <w:t>________________</w:t>
            </w:r>
            <w:r>
              <w:rPr>
                <w:b/>
              </w:rPr>
              <w:t>_____</w:t>
            </w:r>
            <w:r w:rsidRPr="002B63D5">
              <w:rPr>
                <w:b/>
              </w:rPr>
              <w:t xml:space="preserve"> /</w:t>
            </w:r>
            <w:r w:rsidRPr="002B63D5">
              <w:t xml:space="preserve"> Е.В.</w:t>
            </w:r>
            <w:r>
              <w:t xml:space="preserve"> </w:t>
            </w:r>
            <w:r w:rsidRPr="002B63D5">
              <w:t>Иванова</w:t>
            </w:r>
            <w:r>
              <w:t xml:space="preserve"> /</w:t>
            </w:r>
            <w:r w:rsidRPr="002B63D5">
              <w:t xml:space="preserve"> </w:t>
            </w:r>
          </w:p>
          <w:p w:rsidR="00E73E2F" w:rsidRDefault="00E73E2F" w:rsidP="005A75B2">
            <w:pPr>
              <w:widowControl w:val="0"/>
              <w:spacing w:before="0" w:after="0"/>
              <w:rPr>
                <w:sz w:val="20"/>
                <w:szCs w:val="20"/>
              </w:rPr>
            </w:pPr>
            <w:r>
              <w:rPr>
                <w:sz w:val="20"/>
                <w:szCs w:val="20"/>
              </w:rPr>
              <w:t>«______» ___________ 202___ г.</w:t>
            </w:r>
          </w:p>
          <w:p w:rsidR="00E73E2F" w:rsidRDefault="00E73E2F" w:rsidP="005A75B2">
            <w:pPr>
              <w:widowControl w:val="0"/>
              <w:snapToGrid w:val="0"/>
              <w:spacing w:before="0" w:after="0"/>
              <w:jc w:val="both"/>
              <w:rPr>
                <w:rFonts w:cs="Times New Roman"/>
                <w:b/>
                <w:bCs/>
                <w:sz w:val="20"/>
                <w:szCs w:val="20"/>
              </w:rPr>
            </w:pPr>
          </w:p>
        </w:tc>
      </w:tr>
    </w:tbl>
    <w:p w:rsidR="00E73E2F" w:rsidRDefault="00E73E2F" w:rsidP="00E73E2F">
      <w:pPr>
        <w:keepNext/>
        <w:keepLines/>
        <w:spacing w:before="0" w:after="0"/>
        <w:jc w:val="right"/>
        <w:rPr>
          <w:rFonts w:cs="Times New Roman"/>
          <w:color w:val="000000"/>
          <w:sz w:val="20"/>
          <w:szCs w:val="20"/>
          <w:lang w:eastAsia="ru-RU"/>
        </w:rPr>
      </w:pPr>
    </w:p>
    <w:tbl>
      <w:tblPr>
        <w:tblW w:w="9536" w:type="dxa"/>
        <w:tblInd w:w="109" w:type="dxa"/>
        <w:tblLayout w:type="fixed"/>
        <w:tblLook w:val="00A0" w:firstRow="1" w:lastRow="0" w:firstColumn="1" w:lastColumn="0" w:noHBand="0" w:noVBand="0"/>
      </w:tblPr>
      <w:tblGrid>
        <w:gridCol w:w="4628"/>
        <w:gridCol w:w="4908"/>
      </w:tblGrid>
      <w:tr w:rsidR="00E73E2F" w:rsidTr="005A75B2">
        <w:tc>
          <w:tcPr>
            <w:tcW w:w="4628" w:type="dxa"/>
            <w:tcBorders>
              <w:top w:val="single" w:sz="4" w:space="0" w:color="000000"/>
              <w:left w:val="single" w:sz="4" w:space="0" w:color="000000"/>
              <w:bottom w:val="single" w:sz="4" w:space="0" w:color="000000"/>
            </w:tcBorders>
          </w:tcPr>
          <w:p w:rsidR="00E73E2F" w:rsidRPr="00690DFD" w:rsidRDefault="00E73E2F" w:rsidP="005A75B2">
            <w:pPr>
              <w:pStyle w:val="1"/>
              <w:keepNext w:val="0"/>
              <w:spacing w:line="240" w:lineRule="auto"/>
              <w:rPr>
                <w:sz w:val="24"/>
                <w:szCs w:val="24"/>
              </w:rPr>
            </w:pPr>
            <w:r w:rsidRPr="00690DFD">
              <w:rPr>
                <w:color w:val="000000"/>
                <w:sz w:val="24"/>
                <w:szCs w:val="24"/>
              </w:rPr>
              <w:t>ДОКУМЕНТ ПОДПИСАН ЭЛЕКТРОННОЙ ПОДПИСЬЮ</w:t>
            </w:r>
          </w:p>
          <w:p w:rsidR="00E73E2F" w:rsidRPr="00690DFD" w:rsidRDefault="00E73E2F" w:rsidP="005A75B2">
            <w:pPr>
              <w:pStyle w:val="1"/>
              <w:keepNext w:val="0"/>
              <w:spacing w:line="240" w:lineRule="auto"/>
              <w:jc w:val="both"/>
              <w:rPr>
                <w:sz w:val="24"/>
                <w:szCs w:val="24"/>
              </w:rPr>
            </w:pPr>
            <w:r w:rsidRPr="00690DFD">
              <w:rPr>
                <w:color w:val="000000"/>
                <w:sz w:val="24"/>
                <w:szCs w:val="24"/>
              </w:rPr>
              <w:t>Сертификат</w:t>
            </w:r>
          </w:p>
          <w:p w:rsidR="00E73E2F" w:rsidRPr="00690DFD" w:rsidRDefault="00E73E2F" w:rsidP="005A75B2">
            <w:pPr>
              <w:pStyle w:val="1"/>
              <w:keepNext w:val="0"/>
              <w:spacing w:line="240" w:lineRule="auto"/>
              <w:jc w:val="both"/>
              <w:rPr>
                <w:sz w:val="24"/>
                <w:szCs w:val="24"/>
              </w:rPr>
            </w:pPr>
            <w:r w:rsidRPr="00690DFD">
              <w:rPr>
                <w:color w:val="000000"/>
                <w:sz w:val="24"/>
                <w:szCs w:val="24"/>
              </w:rPr>
              <w:t>Владелец</w:t>
            </w:r>
          </w:p>
          <w:p w:rsidR="00E73E2F" w:rsidRPr="00690DFD" w:rsidRDefault="00E73E2F" w:rsidP="005A75B2">
            <w:pPr>
              <w:pStyle w:val="1"/>
              <w:keepNext w:val="0"/>
              <w:spacing w:line="240" w:lineRule="auto"/>
              <w:jc w:val="both"/>
              <w:rPr>
                <w:sz w:val="24"/>
                <w:szCs w:val="24"/>
              </w:rPr>
            </w:pPr>
            <w:r w:rsidRPr="00690DFD">
              <w:rPr>
                <w:color w:val="000000"/>
                <w:sz w:val="24"/>
                <w:szCs w:val="24"/>
              </w:rPr>
              <w:t>Действителен</w:t>
            </w:r>
          </w:p>
        </w:tc>
        <w:tc>
          <w:tcPr>
            <w:tcW w:w="4908" w:type="dxa"/>
            <w:tcBorders>
              <w:top w:val="single" w:sz="4" w:space="0" w:color="000000"/>
              <w:left w:val="single" w:sz="4" w:space="0" w:color="000000"/>
              <w:bottom w:val="single" w:sz="4" w:space="0" w:color="000000"/>
              <w:right w:val="single" w:sz="4" w:space="0" w:color="000000"/>
            </w:tcBorders>
          </w:tcPr>
          <w:p w:rsidR="00E73E2F" w:rsidRPr="00690DFD" w:rsidRDefault="00E73E2F" w:rsidP="005A75B2">
            <w:pPr>
              <w:pStyle w:val="1"/>
              <w:keepNext w:val="0"/>
              <w:spacing w:line="240" w:lineRule="auto"/>
              <w:rPr>
                <w:sz w:val="24"/>
                <w:szCs w:val="24"/>
              </w:rPr>
            </w:pPr>
            <w:r w:rsidRPr="00690DFD">
              <w:rPr>
                <w:color w:val="000000"/>
                <w:sz w:val="24"/>
                <w:szCs w:val="24"/>
              </w:rPr>
              <w:t>ДОКУМЕНТ ПОДПИСАН ЭЛЕКТРОННОЙ ПОДПИСЬЮ</w:t>
            </w:r>
          </w:p>
          <w:p w:rsidR="00E73E2F" w:rsidRPr="00690DFD" w:rsidRDefault="00E73E2F" w:rsidP="005A75B2">
            <w:pPr>
              <w:pStyle w:val="1"/>
              <w:keepNext w:val="0"/>
              <w:spacing w:line="240" w:lineRule="auto"/>
              <w:jc w:val="both"/>
              <w:rPr>
                <w:sz w:val="24"/>
                <w:szCs w:val="24"/>
              </w:rPr>
            </w:pPr>
            <w:r w:rsidRPr="00690DFD">
              <w:rPr>
                <w:color w:val="000000"/>
                <w:sz w:val="24"/>
                <w:szCs w:val="24"/>
              </w:rPr>
              <w:t>Сертификат</w:t>
            </w:r>
          </w:p>
          <w:p w:rsidR="00E73E2F" w:rsidRPr="00690DFD" w:rsidRDefault="00E73E2F" w:rsidP="005A75B2">
            <w:pPr>
              <w:pStyle w:val="1"/>
              <w:keepNext w:val="0"/>
              <w:spacing w:line="240" w:lineRule="auto"/>
              <w:jc w:val="both"/>
              <w:rPr>
                <w:sz w:val="24"/>
                <w:szCs w:val="24"/>
              </w:rPr>
            </w:pPr>
            <w:r w:rsidRPr="00690DFD">
              <w:rPr>
                <w:color w:val="000000"/>
                <w:sz w:val="24"/>
                <w:szCs w:val="24"/>
              </w:rPr>
              <w:t>Владелец</w:t>
            </w:r>
          </w:p>
          <w:p w:rsidR="00E73E2F" w:rsidRPr="00690DFD" w:rsidRDefault="00E73E2F" w:rsidP="005A75B2">
            <w:pPr>
              <w:spacing w:before="0" w:after="0"/>
              <w:jc w:val="both"/>
              <w:rPr>
                <w:rFonts w:cs="Times New Roman"/>
                <w:b/>
                <w:lang w:eastAsia="ru-RU"/>
              </w:rPr>
            </w:pPr>
            <w:r w:rsidRPr="00690DFD">
              <w:rPr>
                <w:rFonts w:cs="Times New Roman"/>
                <w:b/>
                <w:color w:val="000000"/>
                <w:lang w:eastAsia="ru-RU"/>
              </w:rPr>
              <w:t>Действителен</w:t>
            </w:r>
          </w:p>
        </w:tc>
      </w:tr>
    </w:tbl>
    <w:p w:rsidR="00CE181B" w:rsidRDefault="00CE181B">
      <w:pPr>
        <w:spacing w:before="0" w:after="60"/>
        <w:ind w:left="5580" w:right="-34"/>
        <w:jc w:val="both"/>
        <w:rPr>
          <w:rFonts w:cs="Times New Roman"/>
          <w:lang w:eastAsia="ru-RU"/>
        </w:rPr>
      </w:pPr>
    </w:p>
    <w:p w:rsidR="00CE181B" w:rsidRDefault="00CE181B">
      <w:pPr>
        <w:keepNext/>
        <w:keepLines/>
        <w:spacing w:before="0" w:after="0"/>
        <w:jc w:val="right"/>
        <w:rPr>
          <w:rFonts w:cs="Times New Roman"/>
          <w:color w:val="000000"/>
          <w:lang w:eastAsia="ru-RU"/>
        </w:rPr>
      </w:pPr>
    </w:p>
    <w:p w:rsidR="00E73E2F" w:rsidRDefault="00E73E2F">
      <w:pPr>
        <w:keepNext/>
        <w:keepLines/>
        <w:spacing w:before="0" w:after="0"/>
        <w:jc w:val="right"/>
        <w:rPr>
          <w:rFonts w:cs="Times New Roman"/>
          <w:color w:val="000000"/>
          <w:lang w:eastAsia="ru-RU"/>
        </w:rPr>
      </w:pPr>
    </w:p>
    <w:p w:rsidR="00CE181B" w:rsidRDefault="00CE181B">
      <w:pPr>
        <w:keepNext/>
        <w:keepLines/>
        <w:spacing w:before="0" w:after="0"/>
        <w:jc w:val="right"/>
        <w:rPr>
          <w:rFonts w:cs="Times New Roman"/>
          <w:color w:val="000000"/>
          <w:lang w:eastAsia="ru-RU"/>
        </w:rPr>
      </w:pPr>
    </w:p>
    <w:p w:rsidR="00CE181B" w:rsidRDefault="00CE181B">
      <w:pPr>
        <w:keepNext/>
        <w:keepLines/>
        <w:spacing w:before="0" w:after="0"/>
        <w:jc w:val="right"/>
        <w:rPr>
          <w:rFonts w:cs="Times New Roman"/>
          <w:color w:val="000000"/>
          <w:lang w:eastAsia="ru-RU"/>
        </w:rPr>
      </w:pPr>
    </w:p>
    <w:p w:rsidR="00CE181B" w:rsidRDefault="00CE181B">
      <w:pPr>
        <w:keepNext/>
        <w:keepLines/>
        <w:spacing w:before="0" w:after="0"/>
        <w:jc w:val="right"/>
        <w:rPr>
          <w:rFonts w:cs="Times New Roman"/>
          <w:color w:val="000000"/>
          <w:lang w:eastAsia="ru-RU"/>
        </w:rPr>
      </w:pPr>
    </w:p>
    <w:p w:rsidR="00CE181B" w:rsidRDefault="00CE181B">
      <w:pPr>
        <w:keepNext/>
        <w:keepLines/>
        <w:spacing w:before="0" w:after="0"/>
        <w:jc w:val="right"/>
        <w:rPr>
          <w:rFonts w:cs="Times New Roman"/>
          <w:color w:val="000000"/>
          <w:lang w:eastAsia="ru-RU"/>
        </w:rPr>
      </w:pPr>
    </w:p>
    <w:p w:rsidR="00CE181B" w:rsidRDefault="00CE181B">
      <w:pPr>
        <w:keepNext/>
        <w:keepLines/>
        <w:spacing w:before="0" w:after="0"/>
        <w:jc w:val="right"/>
        <w:rPr>
          <w:rFonts w:cs="Times New Roman"/>
          <w:color w:val="000000"/>
          <w:lang w:eastAsia="ru-RU"/>
        </w:rPr>
      </w:pPr>
    </w:p>
    <w:p w:rsidR="00CE181B" w:rsidRDefault="00CE181B">
      <w:pPr>
        <w:keepNext/>
        <w:keepLines/>
        <w:spacing w:before="0" w:after="0"/>
        <w:jc w:val="right"/>
        <w:rPr>
          <w:rFonts w:cs="Times New Roman"/>
          <w:color w:val="000000"/>
          <w:lang w:eastAsia="ru-RU"/>
        </w:rPr>
      </w:pPr>
    </w:p>
    <w:p w:rsidR="00CE181B" w:rsidRDefault="00544EA7">
      <w:pPr>
        <w:keepNext/>
        <w:keepLines/>
        <w:spacing w:before="0" w:after="0"/>
        <w:jc w:val="right"/>
        <w:rPr>
          <w:rFonts w:cs="Times New Roman"/>
          <w:lang w:eastAsia="ru-RU"/>
        </w:rPr>
      </w:pPr>
      <w:r>
        <w:rPr>
          <w:rFonts w:cs="Times New Roman"/>
          <w:color w:val="000000"/>
          <w:lang w:eastAsia="ru-RU"/>
        </w:rPr>
        <w:t xml:space="preserve">Приложение № 4 к </w:t>
      </w:r>
      <w:r>
        <w:rPr>
          <w:rFonts w:cs="Times New Roman"/>
          <w:i/>
          <w:iCs/>
          <w:color w:val="000000"/>
          <w:lang w:eastAsia="ru-RU"/>
        </w:rPr>
        <w:t>контракту</w:t>
      </w:r>
    </w:p>
    <w:p w:rsidR="00DF7375" w:rsidRDefault="00DF7375" w:rsidP="00DF7375">
      <w:pPr>
        <w:keepNext/>
        <w:keepLines/>
        <w:spacing w:before="0" w:after="0"/>
        <w:jc w:val="right"/>
        <w:rPr>
          <w:rFonts w:cs="Times New Roman"/>
          <w:lang w:eastAsia="ru-RU"/>
        </w:rPr>
      </w:pPr>
      <w:r>
        <w:rPr>
          <w:rFonts w:cs="Times New Roman"/>
          <w:color w:val="000000"/>
          <w:lang w:eastAsia="ru-RU"/>
        </w:rPr>
        <w:t>№ 742 от «29» марта 2022 г.</w:t>
      </w:r>
    </w:p>
    <w:p w:rsidR="00CE181B" w:rsidRDefault="00544EA7">
      <w:pPr>
        <w:spacing w:before="0" w:after="0"/>
        <w:ind w:left="460" w:hanging="460"/>
        <w:jc w:val="center"/>
        <w:rPr>
          <w:rFonts w:cs="Times New Roman"/>
          <w:b/>
          <w:color w:val="22272F"/>
          <w:highlight w:val="white"/>
          <w:lang w:eastAsia="ru-RU"/>
        </w:rPr>
      </w:pPr>
      <w:r>
        <w:rPr>
          <w:rFonts w:cs="Times New Roman"/>
          <w:b/>
          <w:color w:val="000000"/>
          <w:lang w:eastAsia="ru-RU"/>
        </w:rPr>
        <w:t>ФОРМА</w:t>
      </w:r>
    </w:p>
    <w:p w:rsidR="00CE181B" w:rsidRDefault="00544EA7">
      <w:pPr>
        <w:spacing w:before="0" w:after="0"/>
        <w:ind w:firstLine="540"/>
        <w:jc w:val="center"/>
        <w:rPr>
          <w:rFonts w:cs="Times New Roman"/>
          <w:b/>
          <w:lang w:eastAsia="ru-RU"/>
        </w:rPr>
      </w:pPr>
      <w:r>
        <w:rPr>
          <w:rFonts w:cs="Times New Roman"/>
          <w:b/>
          <w:color w:val="000000"/>
          <w:lang w:eastAsia="ru-RU"/>
        </w:rPr>
        <w:t>Документ о приемке</w:t>
      </w:r>
    </w:p>
    <w:p w:rsidR="00CE181B" w:rsidRDefault="00544EA7">
      <w:pPr>
        <w:spacing w:before="0" w:after="0"/>
        <w:ind w:firstLine="540"/>
        <w:jc w:val="center"/>
        <w:rPr>
          <w:rFonts w:cs="Times New Roman"/>
          <w:b/>
          <w:lang w:eastAsia="ru-RU"/>
        </w:rPr>
      </w:pPr>
      <w:r>
        <w:rPr>
          <w:rFonts w:cs="Times New Roman"/>
          <w:b/>
          <w:color w:val="000000"/>
          <w:lang w:eastAsia="ru-RU"/>
        </w:rPr>
        <w:t>(часть 7 статьи 94 Федеральный закон от 05.04.2013 N 44-ФЗ</w:t>
      </w:r>
    </w:p>
    <w:p w:rsidR="00CE181B" w:rsidRDefault="00544EA7">
      <w:pPr>
        <w:spacing w:before="0" w:after="0"/>
        <w:ind w:firstLine="540"/>
        <w:jc w:val="center"/>
        <w:rPr>
          <w:rFonts w:cs="Times New Roman"/>
          <w:b/>
          <w:lang w:eastAsia="ru-RU"/>
        </w:rPr>
      </w:pPr>
      <w:r>
        <w:rPr>
          <w:rFonts w:cs="Times New Roman"/>
          <w:b/>
          <w:color w:val="000000"/>
          <w:lang w:eastAsia="ru-RU"/>
        </w:rPr>
        <w:t>«О контрактной системе в сфере закупок товаров, работ, услуг для обеспечения государственных и муниципальных нужд»)</w:t>
      </w:r>
    </w:p>
    <w:p w:rsidR="00CE181B" w:rsidRDefault="00CE181B">
      <w:pPr>
        <w:spacing w:before="0" w:after="0" w:line="276" w:lineRule="auto"/>
        <w:jc w:val="both"/>
        <w:rPr>
          <w:rFonts w:cs="Times New Roman"/>
          <w:b/>
          <w:lang w:eastAsia="ru-RU"/>
        </w:rPr>
      </w:pPr>
    </w:p>
    <w:p w:rsidR="00CE181B" w:rsidRDefault="00544EA7">
      <w:pPr>
        <w:spacing w:before="0" w:after="0" w:line="276" w:lineRule="auto"/>
        <w:jc w:val="both"/>
        <w:rPr>
          <w:rFonts w:cs="Times New Roman"/>
          <w:b/>
          <w:lang w:eastAsia="ru-RU"/>
        </w:rPr>
      </w:pPr>
      <w:r>
        <w:rPr>
          <w:rFonts w:cs="Times New Roman"/>
          <w:b/>
          <w:color w:val="000000"/>
          <w:lang w:eastAsia="ru-RU"/>
        </w:rPr>
        <w:t xml:space="preserve">г. Курск                                                                                               </w:t>
      </w:r>
      <w:proofErr w:type="gramStart"/>
      <w:r>
        <w:rPr>
          <w:rFonts w:cs="Times New Roman"/>
          <w:b/>
          <w:color w:val="000000"/>
          <w:lang w:eastAsia="ru-RU"/>
        </w:rPr>
        <w:t xml:space="preserve">   «</w:t>
      </w:r>
      <w:proofErr w:type="gramEnd"/>
      <w:r>
        <w:rPr>
          <w:rFonts w:cs="Times New Roman"/>
          <w:b/>
          <w:color w:val="000000"/>
          <w:lang w:eastAsia="ru-RU"/>
        </w:rPr>
        <w:t>__» ___________ 20___ г.</w:t>
      </w:r>
    </w:p>
    <w:p w:rsidR="00CE181B" w:rsidRDefault="00544EA7">
      <w:pPr>
        <w:spacing w:before="0" w:after="0" w:line="276" w:lineRule="auto"/>
        <w:jc w:val="center"/>
        <w:rPr>
          <w:rFonts w:cs="Times New Roman"/>
          <w:b/>
          <w:lang w:eastAsia="ru-RU"/>
        </w:rPr>
      </w:pPr>
      <w:r>
        <w:rPr>
          <w:rFonts w:cs="Times New Roman"/>
          <w:b/>
          <w:color w:val="000000"/>
          <w:lang w:eastAsia="ru-RU"/>
        </w:rPr>
        <w:t xml:space="preserve">Контракт </w:t>
      </w:r>
    </w:p>
    <w:p w:rsidR="00CE181B" w:rsidRDefault="00544EA7">
      <w:pPr>
        <w:spacing w:before="0" w:after="0" w:line="276" w:lineRule="auto"/>
        <w:jc w:val="center"/>
        <w:rPr>
          <w:rFonts w:cs="Times New Roman"/>
          <w:b/>
          <w:lang w:eastAsia="ru-RU"/>
        </w:rPr>
      </w:pPr>
      <w:r>
        <w:rPr>
          <w:rFonts w:cs="Times New Roman"/>
          <w:b/>
          <w:color w:val="000000"/>
          <w:lang w:eastAsia="ru-RU"/>
        </w:rPr>
        <w:t xml:space="preserve">№ </w:t>
      </w:r>
      <w:r w:rsidR="00E73E2F">
        <w:rPr>
          <w:rFonts w:cs="Times New Roman"/>
          <w:b/>
          <w:color w:val="000000"/>
          <w:lang w:eastAsia="ru-RU"/>
        </w:rPr>
        <w:t>742</w:t>
      </w:r>
      <w:r>
        <w:rPr>
          <w:rFonts w:cs="Times New Roman"/>
          <w:b/>
          <w:color w:val="000000"/>
          <w:lang w:eastAsia="ru-RU"/>
        </w:rPr>
        <w:t xml:space="preserve"> «</w:t>
      </w:r>
      <w:r w:rsidR="00E73E2F">
        <w:rPr>
          <w:rFonts w:cs="Times New Roman"/>
          <w:b/>
          <w:color w:val="000000"/>
          <w:lang w:eastAsia="ru-RU"/>
        </w:rPr>
        <w:t>29</w:t>
      </w:r>
      <w:r>
        <w:rPr>
          <w:rFonts w:cs="Times New Roman"/>
          <w:b/>
          <w:color w:val="000000"/>
          <w:lang w:eastAsia="ru-RU"/>
        </w:rPr>
        <w:t xml:space="preserve">» </w:t>
      </w:r>
      <w:r w:rsidR="00E73E2F">
        <w:rPr>
          <w:rFonts w:cs="Times New Roman"/>
          <w:b/>
          <w:color w:val="000000"/>
          <w:lang w:eastAsia="ru-RU"/>
        </w:rPr>
        <w:t>марта</w:t>
      </w:r>
      <w:r>
        <w:rPr>
          <w:rFonts w:cs="Times New Roman"/>
          <w:b/>
          <w:color w:val="000000"/>
          <w:lang w:eastAsia="ru-RU"/>
        </w:rPr>
        <w:t xml:space="preserve"> 20</w:t>
      </w:r>
      <w:r w:rsidR="00E73E2F">
        <w:rPr>
          <w:rFonts w:cs="Times New Roman"/>
          <w:b/>
          <w:color w:val="000000"/>
          <w:lang w:eastAsia="ru-RU"/>
        </w:rPr>
        <w:t>22</w:t>
      </w:r>
      <w:r>
        <w:rPr>
          <w:rFonts w:cs="Times New Roman"/>
          <w:b/>
          <w:color w:val="000000"/>
          <w:lang w:eastAsia="ru-RU"/>
        </w:rPr>
        <w:t xml:space="preserve"> г.</w:t>
      </w:r>
    </w:p>
    <w:p w:rsidR="00CE181B" w:rsidRDefault="00544EA7">
      <w:pPr>
        <w:spacing w:before="0" w:after="0" w:line="276" w:lineRule="auto"/>
        <w:jc w:val="center"/>
        <w:rPr>
          <w:rFonts w:cs="Times New Roman"/>
          <w:b/>
          <w:lang w:eastAsia="ru-RU"/>
        </w:rPr>
      </w:pPr>
      <w:r>
        <w:rPr>
          <w:rFonts w:cs="Times New Roman"/>
          <w:b/>
          <w:color w:val="000000"/>
          <w:lang w:eastAsia="ru-RU"/>
        </w:rPr>
        <w:t xml:space="preserve">Идентификационный код закупки </w:t>
      </w:r>
      <w:r w:rsidR="00E73E2F">
        <w:rPr>
          <w:rFonts w:cs="Times New Roman"/>
          <w:b/>
          <w:color w:val="000000"/>
          <w:lang w:eastAsia="ru-RU"/>
        </w:rPr>
        <w:t>223463224393646320100100040015629244</w:t>
      </w:r>
    </w:p>
    <w:p w:rsidR="00CE181B" w:rsidRDefault="00E73E2F">
      <w:pPr>
        <w:spacing w:before="0" w:after="0"/>
        <w:ind w:firstLine="540"/>
        <w:jc w:val="both"/>
        <w:rPr>
          <w:rFonts w:cs="Times New Roman"/>
          <w:lang w:eastAsia="ru-RU"/>
        </w:rPr>
      </w:pPr>
      <w:r w:rsidRPr="00E73E2F">
        <w:rPr>
          <w:rFonts w:cs="Times New Roman"/>
          <w:color w:val="000000"/>
          <w:lang w:eastAsia="ru-RU"/>
        </w:rPr>
        <w:t xml:space="preserve">Муниципального бюджетного общеобразовательного учреждения «Средняя общеобразовательная школа № 61 имени П.А. </w:t>
      </w:r>
      <w:proofErr w:type="spellStart"/>
      <w:r w:rsidRPr="00E73E2F">
        <w:rPr>
          <w:rFonts w:cs="Times New Roman"/>
          <w:color w:val="000000"/>
          <w:lang w:eastAsia="ru-RU"/>
        </w:rPr>
        <w:t>Михина</w:t>
      </w:r>
      <w:proofErr w:type="spellEnd"/>
      <w:r w:rsidRPr="00E73E2F">
        <w:rPr>
          <w:rFonts w:cs="Times New Roman"/>
          <w:color w:val="000000"/>
          <w:lang w:eastAsia="ru-RU"/>
        </w:rPr>
        <w:t>»</w:t>
      </w:r>
      <w:r w:rsidR="00544EA7">
        <w:rPr>
          <w:rFonts w:cs="Times New Roman"/>
          <w:color w:val="000000"/>
          <w:lang w:eastAsia="ru-RU"/>
        </w:rPr>
        <w:t>, именуемый(-</w:t>
      </w:r>
      <w:proofErr w:type="spellStart"/>
      <w:r w:rsidR="00544EA7">
        <w:rPr>
          <w:rFonts w:cs="Times New Roman"/>
          <w:color w:val="000000"/>
          <w:lang w:eastAsia="ru-RU"/>
        </w:rPr>
        <w:t>ое</w:t>
      </w:r>
      <w:proofErr w:type="spellEnd"/>
      <w:r w:rsidR="00544EA7">
        <w:rPr>
          <w:rFonts w:cs="Times New Roman"/>
          <w:color w:val="000000"/>
          <w:lang w:eastAsia="ru-RU"/>
        </w:rPr>
        <w:t xml:space="preserve">) в дальнейшем "Заказчик", в лице </w:t>
      </w:r>
      <w:r w:rsidRPr="00E73E2F">
        <w:rPr>
          <w:rFonts w:cs="Times New Roman"/>
          <w:color w:val="000000"/>
          <w:lang w:eastAsia="ru-RU"/>
        </w:rPr>
        <w:t>директора Веселовой Елены Ивановны</w:t>
      </w:r>
      <w:r w:rsidR="00544EA7">
        <w:rPr>
          <w:rFonts w:cs="Times New Roman"/>
          <w:color w:val="000000"/>
          <w:lang w:eastAsia="ru-RU"/>
        </w:rPr>
        <w:t xml:space="preserve">, действующего на основании </w:t>
      </w:r>
      <w:r w:rsidRPr="00E73E2F">
        <w:rPr>
          <w:rFonts w:cs="Times New Roman"/>
          <w:color w:val="000000"/>
          <w:lang w:eastAsia="ru-RU"/>
        </w:rPr>
        <w:t>Устава</w:t>
      </w:r>
      <w:r w:rsidR="00544EA7">
        <w:rPr>
          <w:rFonts w:cs="Times New Roman"/>
          <w:color w:val="000000"/>
          <w:lang w:eastAsia="ru-RU"/>
        </w:rPr>
        <w:t xml:space="preserve">, с одной стороны, и </w:t>
      </w:r>
      <w:r w:rsidRPr="00E73E2F">
        <w:rPr>
          <w:rFonts w:cs="Times New Roman"/>
          <w:color w:val="000000"/>
          <w:lang w:eastAsia="ru-RU"/>
        </w:rPr>
        <w:t>ИП ИВАНОВА ЕЛЕНА ВАЛЕРЬЕВНА</w:t>
      </w:r>
      <w:r>
        <w:rPr>
          <w:rFonts w:cs="Times New Roman"/>
          <w:color w:val="000000"/>
          <w:lang w:eastAsia="ru-RU"/>
        </w:rPr>
        <w:t>,</w:t>
      </w:r>
      <w:r w:rsidR="00544EA7">
        <w:rPr>
          <w:rFonts w:cs="Times New Roman"/>
          <w:color w:val="000000"/>
          <w:lang w:eastAsia="ru-RU"/>
        </w:rPr>
        <w:t xml:space="preserve"> именуемый(-</w:t>
      </w:r>
      <w:proofErr w:type="spellStart"/>
      <w:r w:rsidR="00544EA7">
        <w:rPr>
          <w:rFonts w:cs="Times New Roman"/>
          <w:color w:val="000000"/>
          <w:lang w:eastAsia="ru-RU"/>
        </w:rPr>
        <w:t>ое</w:t>
      </w:r>
      <w:proofErr w:type="spellEnd"/>
      <w:r w:rsidR="00544EA7">
        <w:rPr>
          <w:rFonts w:cs="Times New Roman"/>
          <w:color w:val="000000"/>
          <w:lang w:eastAsia="ru-RU"/>
        </w:rPr>
        <w:t xml:space="preserve">) в дальнейшем «Поставщик» («Подрядчик», «Исполнитель» ), в лице </w:t>
      </w:r>
      <w:r w:rsidRPr="00E73E2F">
        <w:rPr>
          <w:rFonts w:cs="Times New Roman"/>
          <w:color w:val="000000"/>
          <w:lang w:eastAsia="ru-RU"/>
        </w:rPr>
        <w:t>Ивановой Елены Валерьевны</w:t>
      </w:r>
      <w:r w:rsidR="00544EA7">
        <w:rPr>
          <w:rFonts w:cs="Times New Roman"/>
          <w:color w:val="000000"/>
          <w:lang w:eastAsia="ru-RU"/>
        </w:rPr>
        <w:t xml:space="preserve">, действующего на основании </w:t>
      </w:r>
      <w:r w:rsidRPr="00E73E2F">
        <w:rPr>
          <w:rFonts w:cs="Times New Roman"/>
          <w:color w:val="000000"/>
          <w:lang w:eastAsia="ru-RU"/>
        </w:rPr>
        <w:t xml:space="preserve">Свидетельства серия 46 № 001731864 выдано ИФНС по </w:t>
      </w:r>
      <w:proofErr w:type="spellStart"/>
      <w:r w:rsidRPr="00E73E2F">
        <w:rPr>
          <w:rFonts w:cs="Times New Roman"/>
          <w:color w:val="000000"/>
          <w:lang w:eastAsia="ru-RU"/>
        </w:rPr>
        <w:t>г.Курску</w:t>
      </w:r>
      <w:proofErr w:type="spellEnd"/>
      <w:r w:rsidRPr="00E73E2F">
        <w:rPr>
          <w:rFonts w:cs="Times New Roman"/>
          <w:color w:val="000000"/>
          <w:lang w:eastAsia="ru-RU"/>
        </w:rPr>
        <w:t xml:space="preserve"> 04.06.2013</w:t>
      </w:r>
      <w:r>
        <w:rPr>
          <w:rFonts w:cs="Times New Roman"/>
          <w:color w:val="000000"/>
          <w:lang w:eastAsia="ru-RU"/>
        </w:rPr>
        <w:t>.</w:t>
      </w:r>
      <w:r w:rsidRPr="00E73E2F">
        <w:rPr>
          <w:rFonts w:cs="Times New Roman"/>
          <w:color w:val="000000"/>
          <w:lang w:eastAsia="ru-RU"/>
        </w:rPr>
        <w:t>г</w:t>
      </w:r>
      <w:r w:rsidR="00544EA7">
        <w:rPr>
          <w:rFonts w:cs="Times New Roman"/>
          <w:color w:val="000000"/>
          <w:lang w:eastAsia="ru-RU"/>
        </w:rPr>
        <w:t>, с другой стороны, совместно именуемые в дальнейшем "Стороны" и каждый в отдельности "Сторона", составили настоящий документ о приемке, в соответствии с частью 7 статьи 94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CE181B" w:rsidRDefault="00CE181B">
      <w:pPr>
        <w:spacing w:before="0" w:after="0"/>
        <w:jc w:val="both"/>
        <w:rPr>
          <w:rFonts w:cs="Times New Roman"/>
          <w:b/>
          <w:lang w:eastAsia="ru-RU"/>
        </w:rPr>
      </w:pPr>
    </w:p>
    <w:tbl>
      <w:tblPr>
        <w:tblW w:w="9473" w:type="dxa"/>
        <w:tblInd w:w="109" w:type="dxa"/>
        <w:tblLayout w:type="fixed"/>
        <w:tblLook w:val="00A0" w:firstRow="1" w:lastRow="0" w:firstColumn="1" w:lastColumn="0" w:noHBand="0" w:noVBand="0"/>
      </w:tblPr>
      <w:tblGrid>
        <w:gridCol w:w="4675"/>
        <w:gridCol w:w="4798"/>
      </w:tblGrid>
      <w:tr w:rsidR="00CE181B">
        <w:tc>
          <w:tcPr>
            <w:tcW w:w="4675" w:type="dxa"/>
            <w:tcBorders>
              <w:top w:val="single" w:sz="4" w:space="0" w:color="000000"/>
              <w:left w:val="single" w:sz="4" w:space="0" w:color="000000"/>
              <w:bottom w:val="single" w:sz="4" w:space="0" w:color="000000"/>
            </w:tcBorders>
          </w:tcPr>
          <w:p w:rsidR="00CE181B" w:rsidRDefault="00544EA7">
            <w:pPr>
              <w:widowControl w:val="0"/>
              <w:spacing w:before="0" w:after="0" w:line="276" w:lineRule="auto"/>
              <w:jc w:val="both"/>
              <w:rPr>
                <w:rFonts w:cs="Times New Roman"/>
                <w:b/>
                <w:lang w:eastAsia="ru-RU"/>
              </w:rPr>
            </w:pPr>
            <w:r>
              <w:rPr>
                <w:rFonts w:cs="Times New Roman"/>
                <w:b/>
                <w:color w:val="000000"/>
                <w:lang w:eastAsia="ru-RU"/>
              </w:rPr>
              <w:t>Предмет контракта</w:t>
            </w:r>
          </w:p>
        </w:tc>
        <w:tc>
          <w:tcPr>
            <w:tcW w:w="4797" w:type="dxa"/>
            <w:tcBorders>
              <w:top w:val="single" w:sz="4" w:space="0" w:color="000000"/>
              <w:left w:val="single" w:sz="4" w:space="0" w:color="000000"/>
              <w:bottom w:val="single" w:sz="4" w:space="0" w:color="000000"/>
              <w:right w:val="single" w:sz="4" w:space="0" w:color="000000"/>
            </w:tcBorders>
          </w:tcPr>
          <w:p w:rsidR="00CE181B" w:rsidRDefault="00CE181B">
            <w:pPr>
              <w:widowControl w:val="0"/>
              <w:snapToGrid w:val="0"/>
              <w:spacing w:before="0" w:after="0" w:line="276" w:lineRule="auto"/>
              <w:jc w:val="both"/>
              <w:rPr>
                <w:rFonts w:cs="Times New Roman"/>
                <w:b/>
              </w:rPr>
            </w:pPr>
          </w:p>
        </w:tc>
      </w:tr>
      <w:tr w:rsidR="00CE181B">
        <w:tc>
          <w:tcPr>
            <w:tcW w:w="4675" w:type="dxa"/>
            <w:tcBorders>
              <w:top w:val="single" w:sz="4" w:space="0" w:color="000000"/>
              <w:left w:val="single" w:sz="4" w:space="0" w:color="000000"/>
              <w:bottom w:val="single" w:sz="4" w:space="0" w:color="000000"/>
            </w:tcBorders>
          </w:tcPr>
          <w:p w:rsidR="00CE181B" w:rsidRDefault="00544EA7">
            <w:pPr>
              <w:widowControl w:val="0"/>
              <w:spacing w:before="0" w:after="0" w:line="276" w:lineRule="auto"/>
              <w:jc w:val="both"/>
              <w:rPr>
                <w:rFonts w:cs="Times New Roman"/>
                <w:b/>
                <w:lang w:eastAsia="ru-RU"/>
              </w:rPr>
            </w:pPr>
            <w:r>
              <w:rPr>
                <w:rFonts w:cs="Times New Roman"/>
                <w:b/>
                <w:color w:val="000000"/>
                <w:lang w:eastAsia="ru-RU"/>
              </w:rPr>
              <w:t>Приемка осуществляется*</w:t>
            </w:r>
          </w:p>
          <w:p w:rsidR="00CE181B" w:rsidRDefault="00544EA7">
            <w:pPr>
              <w:widowControl w:val="0"/>
              <w:spacing w:before="0" w:after="0" w:line="276" w:lineRule="auto"/>
              <w:jc w:val="both"/>
              <w:rPr>
                <w:rFonts w:cs="Times New Roman"/>
                <w:lang w:eastAsia="ru-RU"/>
              </w:rPr>
            </w:pPr>
            <w:r>
              <w:rPr>
                <w:rFonts w:cs="Times New Roman"/>
                <w:bCs/>
                <w:color w:val="000000"/>
                <w:lang w:eastAsia="ru-RU"/>
              </w:rPr>
              <w:t>* указывается информация о должностном лице заказчика (в случае создания приемочной комиссии указывается информация о должностных лицах, членах комиссии.</w:t>
            </w:r>
          </w:p>
        </w:tc>
        <w:tc>
          <w:tcPr>
            <w:tcW w:w="4797" w:type="dxa"/>
            <w:tcBorders>
              <w:top w:val="single" w:sz="4" w:space="0" w:color="000000"/>
              <w:left w:val="single" w:sz="4" w:space="0" w:color="000000"/>
              <w:bottom w:val="single" w:sz="4" w:space="0" w:color="000000"/>
              <w:right w:val="single" w:sz="4" w:space="0" w:color="000000"/>
            </w:tcBorders>
          </w:tcPr>
          <w:p w:rsidR="00CE181B" w:rsidRDefault="00CE181B">
            <w:pPr>
              <w:widowControl w:val="0"/>
              <w:snapToGrid w:val="0"/>
              <w:spacing w:before="0" w:after="0" w:line="276" w:lineRule="auto"/>
              <w:jc w:val="both"/>
              <w:rPr>
                <w:rFonts w:cs="Times New Roman"/>
                <w:b/>
                <w:color w:val="002060"/>
              </w:rPr>
            </w:pPr>
          </w:p>
        </w:tc>
      </w:tr>
      <w:tr w:rsidR="00CE181B">
        <w:tc>
          <w:tcPr>
            <w:tcW w:w="4675" w:type="dxa"/>
            <w:tcBorders>
              <w:top w:val="single" w:sz="4" w:space="0" w:color="000000"/>
              <w:left w:val="single" w:sz="4" w:space="0" w:color="000000"/>
              <w:bottom w:val="single" w:sz="4" w:space="0" w:color="000000"/>
            </w:tcBorders>
          </w:tcPr>
          <w:p w:rsidR="00CE181B" w:rsidRDefault="00544EA7">
            <w:pPr>
              <w:widowControl w:val="0"/>
              <w:spacing w:before="0" w:after="0" w:line="276" w:lineRule="auto"/>
              <w:jc w:val="both"/>
              <w:rPr>
                <w:rFonts w:cs="Times New Roman"/>
                <w:b/>
                <w:bCs/>
                <w:lang w:eastAsia="ru-RU"/>
              </w:rPr>
            </w:pPr>
            <w:r>
              <w:rPr>
                <w:rFonts w:cs="Times New Roman"/>
                <w:b/>
                <w:bCs/>
                <w:color w:val="000000"/>
                <w:lang w:eastAsia="ru-RU"/>
              </w:rPr>
              <w:t>Дата начала исполнения контракта (отдельного этапа исполнения контракта)</w:t>
            </w:r>
          </w:p>
        </w:tc>
        <w:tc>
          <w:tcPr>
            <w:tcW w:w="4797" w:type="dxa"/>
            <w:tcBorders>
              <w:top w:val="single" w:sz="4" w:space="0" w:color="000000"/>
              <w:left w:val="single" w:sz="4" w:space="0" w:color="000000"/>
              <w:bottom w:val="single" w:sz="4" w:space="0" w:color="000000"/>
              <w:right w:val="single" w:sz="4" w:space="0" w:color="000000"/>
            </w:tcBorders>
          </w:tcPr>
          <w:p w:rsidR="00CE181B" w:rsidRDefault="00CE181B">
            <w:pPr>
              <w:widowControl w:val="0"/>
              <w:snapToGrid w:val="0"/>
              <w:spacing w:before="0" w:after="0" w:line="276" w:lineRule="auto"/>
              <w:jc w:val="both"/>
              <w:rPr>
                <w:rFonts w:cs="Times New Roman"/>
                <w:b/>
              </w:rPr>
            </w:pPr>
          </w:p>
        </w:tc>
      </w:tr>
      <w:tr w:rsidR="00CE181B">
        <w:tc>
          <w:tcPr>
            <w:tcW w:w="4675" w:type="dxa"/>
            <w:tcBorders>
              <w:top w:val="single" w:sz="4" w:space="0" w:color="000000"/>
              <w:left w:val="single" w:sz="4" w:space="0" w:color="000000"/>
              <w:bottom w:val="single" w:sz="4" w:space="0" w:color="000000"/>
            </w:tcBorders>
          </w:tcPr>
          <w:p w:rsidR="00CE181B" w:rsidRDefault="00544EA7">
            <w:pPr>
              <w:widowControl w:val="0"/>
              <w:spacing w:before="0" w:after="0" w:line="276" w:lineRule="auto"/>
              <w:jc w:val="both"/>
              <w:rPr>
                <w:rFonts w:cs="Times New Roman"/>
                <w:b/>
                <w:lang w:eastAsia="ru-RU"/>
              </w:rPr>
            </w:pPr>
            <w:r>
              <w:rPr>
                <w:rFonts w:cs="Times New Roman"/>
                <w:b/>
                <w:color w:val="000000"/>
                <w:lang w:eastAsia="ru-RU"/>
              </w:rPr>
              <w:t>Дата окончания исполнения контракта (отдельного этапа исполнения контракта)</w:t>
            </w:r>
          </w:p>
        </w:tc>
        <w:tc>
          <w:tcPr>
            <w:tcW w:w="4797" w:type="dxa"/>
            <w:tcBorders>
              <w:top w:val="single" w:sz="4" w:space="0" w:color="000000"/>
              <w:left w:val="single" w:sz="4" w:space="0" w:color="000000"/>
              <w:bottom w:val="single" w:sz="4" w:space="0" w:color="000000"/>
              <w:right w:val="single" w:sz="4" w:space="0" w:color="000000"/>
            </w:tcBorders>
          </w:tcPr>
          <w:p w:rsidR="00CE181B" w:rsidRDefault="00CE181B">
            <w:pPr>
              <w:widowControl w:val="0"/>
              <w:snapToGrid w:val="0"/>
              <w:spacing w:before="0" w:after="0" w:line="276" w:lineRule="auto"/>
              <w:jc w:val="both"/>
              <w:rPr>
                <w:rFonts w:cs="Times New Roman"/>
                <w:b/>
              </w:rPr>
            </w:pPr>
          </w:p>
        </w:tc>
      </w:tr>
      <w:tr w:rsidR="00CE181B">
        <w:tc>
          <w:tcPr>
            <w:tcW w:w="4675" w:type="dxa"/>
            <w:tcBorders>
              <w:top w:val="single" w:sz="4" w:space="0" w:color="000000"/>
              <w:left w:val="single" w:sz="4" w:space="0" w:color="000000"/>
              <w:bottom w:val="single" w:sz="4" w:space="0" w:color="000000"/>
            </w:tcBorders>
          </w:tcPr>
          <w:p w:rsidR="00CE181B" w:rsidRDefault="00544EA7">
            <w:pPr>
              <w:widowControl w:val="0"/>
              <w:spacing w:before="0" w:after="0" w:line="276" w:lineRule="auto"/>
              <w:jc w:val="both"/>
              <w:rPr>
                <w:rFonts w:cs="Times New Roman"/>
                <w:b/>
                <w:lang w:eastAsia="ru-RU"/>
              </w:rPr>
            </w:pPr>
            <w:r>
              <w:rPr>
                <w:rFonts w:cs="Times New Roman"/>
                <w:b/>
                <w:color w:val="000000"/>
                <w:lang w:eastAsia="ru-RU"/>
              </w:rPr>
              <w:t>Цена контракта</w:t>
            </w:r>
          </w:p>
        </w:tc>
        <w:tc>
          <w:tcPr>
            <w:tcW w:w="4797" w:type="dxa"/>
            <w:tcBorders>
              <w:top w:val="single" w:sz="4" w:space="0" w:color="000000"/>
              <w:left w:val="single" w:sz="4" w:space="0" w:color="000000"/>
              <w:bottom w:val="single" w:sz="4" w:space="0" w:color="000000"/>
              <w:right w:val="single" w:sz="4" w:space="0" w:color="000000"/>
            </w:tcBorders>
          </w:tcPr>
          <w:p w:rsidR="00CE181B" w:rsidRDefault="00CE181B">
            <w:pPr>
              <w:widowControl w:val="0"/>
              <w:snapToGrid w:val="0"/>
              <w:spacing w:before="0" w:after="0" w:line="276" w:lineRule="auto"/>
              <w:jc w:val="both"/>
              <w:rPr>
                <w:rFonts w:cs="Times New Roman"/>
                <w:b/>
              </w:rPr>
            </w:pPr>
          </w:p>
        </w:tc>
      </w:tr>
      <w:tr w:rsidR="00CE181B">
        <w:tc>
          <w:tcPr>
            <w:tcW w:w="4675" w:type="dxa"/>
            <w:tcBorders>
              <w:top w:val="single" w:sz="4" w:space="0" w:color="000000"/>
              <w:left w:val="single" w:sz="4" w:space="0" w:color="000000"/>
              <w:bottom w:val="single" w:sz="4" w:space="0" w:color="000000"/>
            </w:tcBorders>
          </w:tcPr>
          <w:p w:rsidR="00CE181B" w:rsidRDefault="00544EA7">
            <w:pPr>
              <w:widowControl w:val="0"/>
              <w:spacing w:before="0" w:after="0" w:line="276" w:lineRule="auto"/>
              <w:jc w:val="both"/>
              <w:rPr>
                <w:rFonts w:cs="Times New Roman"/>
                <w:b/>
                <w:lang w:eastAsia="ru-RU"/>
              </w:rPr>
            </w:pPr>
            <w:r>
              <w:rPr>
                <w:rFonts w:cs="Times New Roman"/>
                <w:b/>
                <w:color w:val="000000"/>
                <w:lang w:eastAsia="ru-RU"/>
              </w:rPr>
              <w:t>Цена отдельного этапа контракта</w:t>
            </w:r>
          </w:p>
        </w:tc>
        <w:tc>
          <w:tcPr>
            <w:tcW w:w="4797" w:type="dxa"/>
            <w:tcBorders>
              <w:top w:val="single" w:sz="4" w:space="0" w:color="000000"/>
              <w:left w:val="single" w:sz="4" w:space="0" w:color="000000"/>
              <w:bottom w:val="single" w:sz="4" w:space="0" w:color="000000"/>
              <w:right w:val="single" w:sz="4" w:space="0" w:color="000000"/>
            </w:tcBorders>
          </w:tcPr>
          <w:p w:rsidR="00CE181B" w:rsidRDefault="00CE181B">
            <w:pPr>
              <w:widowControl w:val="0"/>
              <w:snapToGrid w:val="0"/>
              <w:spacing w:before="0" w:after="0" w:line="276" w:lineRule="auto"/>
              <w:jc w:val="both"/>
              <w:rPr>
                <w:rFonts w:cs="Times New Roman"/>
                <w:b/>
              </w:rPr>
            </w:pPr>
          </w:p>
        </w:tc>
      </w:tr>
      <w:tr w:rsidR="00CE181B">
        <w:tc>
          <w:tcPr>
            <w:tcW w:w="4675" w:type="dxa"/>
            <w:tcBorders>
              <w:top w:val="single" w:sz="4" w:space="0" w:color="000000"/>
              <w:left w:val="single" w:sz="4" w:space="0" w:color="000000"/>
              <w:bottom w:val="single" w:sz="4" w:space="0" w:color="000000"/>
            </w:tcBorders>
          </w:tcPr>
          <w:p w:rsidR="00CE181B" w:rsidRDefault="00544EA7">
            <w:pPr>
              <w:widowControl w:val="0"/>
              <w:spacing w:before="0" w:after="0" w:line="276" w:lineRule="auto"/>
              <w:jc w:val="both"/>
              <w:rPr>
                <w:rFonts w:cs="Times New Roman"/>
                <w:lang w:eastAsia="ru-RU"/>
              </w:rPr>
            </w:pPr>
            <w:r>
              <w:rPr>
                <w:rFonts w:cs="Times New Roman"/>
                <w:b/>
                <w:color w:val="000000"/>
                <w:lang w:eastAsia="ru-RU"/>
              </w:rPr>
              <w:t xml:space="preserve">Наименование и реквизиты  документа (документов) предоставленных поставщиком (подрядчиком, </w:t>
            </w:r>
            <w:r>
              <w:rPr>
                <w:rFonts w:cs="Times New Roman"/>
                <w:b/>
                <w:color w:val="000000"/>
                <w:lang w:eastAsia="ru-RU"/>
              </w:rPr>
              <w:lastRenderedPageBreak/>
              <w:t xml:space="preserve">исполнителем) по факту поставки товар, оказания услуги, выполнения работ (отдельного этапа)* </w:t>
            </w:r>
            <w:r>
              <w:rPr>
                <w:rFonts w:cs="Times New Roman"/>
                <w:color w:val="000000"/>
                <w:lang w:eastAsia="ru-RU"/>
              </w:rPr>
              <w:t>*(например: счет, счет-фактура, товарная накладная, акт сдачи-приемки, акт выполненных работ)</w:t>
            </w:r>
          </w:p>
        </w:tc>
        <w:tc>
          <w:tcPr>
            <w:tcW w:w="4797" w:type="dxa"/>
            <w:tcBorders>
              <w:top w:val="single" w:sz="4" w:space="0" w:color="000000"/>
              <w:left w:val="single" w:sz="4" w:space="0" w:color="000000"/>
              <w:bottom w:val="single" w:sz="4" w:space="0" w:color="000000"/>
              <w:right w:val="single" w:sz="4" w:space="0" w:color="000000"/>
            </w:tcBorders>
          </w:tcPr>
          <w:p w:rsidR="00CE181B" w:rsidRDefault="00CE181B">
            <w:pPr>
              <w:widowControl w:val="0"/>
              <w:snapToGrid w:val="0"/>
              <w:spacing w:before="0" w:after="0" w:line="276" w:lineRule="auto"/>
              <w:jc w:val="both"/>
              <w:rPr>
                <w:rFonts w:cs="Times New Roman"/>
                <w:b/>
              </w:rPr>
            </w:pPr>
          </w:p>
        </w:tc>
      </w:tr>
      <w:tr w:rsidR="00CE181B">
        <w:tc>
          <w:tcPr>
            <w:tcW w:w="4675" w:type="dxa"/>
            <w:tcBorders>
              <w:top w:val="single" w:sz="4" w:space="0" w:color="000000"/>
              <w:left w:val="single" w:sz="4" w:space="0" w:color="000000"/>
              <w:bottom w:val="single" w:sz="4" w:space="0" w:color="000000"/>
            </w:tcBorders>
          </w:tcPr>
          <w:p w:rsidR="00CE181B" w:rsidRDefault="00544EA7">
            <w:pPr>
              <w:widowControl w:val="0"/>
              <w:spacing w:before="0" w:after="0" w:line="276" w:lineRule="auto"/>
              <w:jc w:val="both"/>
              <w:rPr>
                <w:rFonts w:cs="Times New Roman"/>
                <w:b/>
                <w:lang w:eastAsia="ru-RU"/>
              </w:rPr>
            </w:pPr>
            <w:r>
              <w:rPr>
                <w:rFonts w:cs="Times New Roman"/>
                <w:b/>
                <w:color w:val="000000"/>
                <w:lang w:eastAsia="ru-RU"/>
              </w:rPr>
              <w:lastRenderedPageBreak/>
              <w:t>Задача приемки*</w:t>
            </w:r>
          </w:p>
          <w:p w:rsidR="00CE181B" w:rsidRDefault="00544EA7">
            <w:pPr>
              <w:widowControl w:val="0"/>
              <w:spacing w:before="0" w:after="0" w:line="276" w:lineRule="auto"/>
              <w:jc w:val="both"/>
              <w:rPr>
                <w:rFonts w:cs="Times New Roman"/>
                <w:color w:val="002060"/>
                <w:lang w:eastAsia="ru-RU"/>
              </w:rPr>
            </w:pPr>
            <w:r>
              <w:rPr>
                <w:rFonts w:cs="Times New Roman"/>
                <w:color w:val="000000"/>
                <w:lang w:eastAsia="ru-RU"/>
              </w:rPr>
              <w:t>*(указывается информация проверка качества, количества (объема) поставленного товара, оказанной услуги, выполненных работ на соответствие требованиям, установленным контрактом)</w:t>
            </w:r>
          </w:p>
        </w:tc>
        <w:tc>
          <w:tcPr>
            <w:tcW w:w="4797" w:type="dxa"/>
            <w:tcBorders>
              <w:top w:val="single" w:sz="4" w:space="0" w:color="000000"/>
              <w:left w:val="single" w:sz="4" w:space="0" w:color="000000"/>
              <w:bottom w:val="single" w:sz="4" w:space="0" w:color="000000"/>
              <w:right w:val="single" w:sz="4" w:space="0" w:color="000000"/>
            </w:tcBorders>
          </w:tcPr>
          <w:p w:rsidR="00CE181B" w:rsidRDefault="00CE181B">
            <w:pPr>
              <w:widowControl w:val="0"/>
              <w:snapToGrid w:val="0"/>
              <w:spacing w:before="0" w:after="0" w:line="276" w:lineRule="auto"/>
              <w:jc w:val="both"/>
              <w:rPr>
                <w:rFonts w:cs="Times New Roman"/>
                <w:b/>
                <w:color w:val="002060"/>
              </w:rPr>
            </w:pPr>
          </w:p>
        </w:tc>
      </w:tr>
      <w:tr w:rsidR="00CE181B">
        <w:tc>
          <w:tcPr>
            <w:tcW w:w="4675" w:type="dxa"/>
            <w:tcBorders>
              <w:top w:val="single" w:sz="4" w:space="0" w:color="000000"/>
              <w:left w:val="single" w:sz="4" w:space="0" w:color="000000"/>
              <w:bottom w:val="single" w:sz="4" w:space="0" w:color="000000"/>
            </w:tcBorders>
          </w:tcPr>
          <w:p w:rsidR="00CE181B" w:rsidRDefault="00544EA7">
            <w:pPr>
              <w:widowControl w:val="0"/>
              <w:spacing w:before="0" w:after="0" w:line="276" w:lineRule="auto"/>
              <w:jc w:val="both"/>
              <w:rPr>
                <w:rFonts w:cs="Times New Roman"/>
                <w:b/>
                <w:lang w:eastAsia="ru-RU"/>
              </w:rPr>
            </w:pPr>
            <w:r>
              <w:rPr>
                <w:rFonts w:cs="Times New Roman"/>
                <w:b/>
                <w:color w:val="000000"/>
                <w:lang w:eastAsia="ru-RU"/>
              </w:rPr>
              <w:t>Приемкой установлено</w:t>
            </w:r>
          </w:p>
          <w:p w:rsidR="00CE181B" w:rsidRDefault="00544EA7">
            <w:pPr>
              <w:widowControl w:val="0"/>
              <w:spacing w:before="0" w:after="0" w:line="276" w:lineRule="auto"/>
              <w:jc w:val="both"/>
              <w:rPr>
                <w:rFonts w:cs="Times New Roman"/>
                <w:color w:val="002060"/>
                <w:lang w:eastAsia="ru-RU"/>
              </w:rPr>
            </w:pPr>
            <w:r>
              <w:rPr>
                <w:rFonts w:cs="Times New Roman"/>
                <w:color w:val="000000"/>
                <w:lang w:eastAsia="ru-RU"/>
              </w:rPr>
              <w:t>* указывается информация о соответствии или не соответствии поставленного товара, оказанной услуги, выполненной работе требованиям установленным контрактом</w:t>
            </w:r>
          </w:p>
        </w:tc>
        <w:tc>
          <w:tcPr>
            <w:tcW w:w="4797" w:type="dxa"/>
            <w:tcBorders>
              <w:top w:val="single" w:sz="4" w:space="0" w:color="000000"/>
              <w:left w:val="single" w:sz="4" w:space="0" w:color="000000"/>
              <w:bottom w:val="single" w:sz="4" w:space="0" w:color="000000"/>
              <w:right w:val="single" w:sz="4" w:space="0" w:color="000000"/>
            </w:tcBorders>
          </w:tcPr>
          <w:p w:rsidR="00CE181B" w:rsidRDefault="00CE181B">
            <w:pPr>
              <w:widowControl w:val="0"/>
              <w:snapToGrid w:val="0"/>
              <w:spacing w:before="0" w:after="0" w:line="276" w:lineRule="auto"/>
              <w:jc w:val="both"/>
              <w:rPr>
                <w:rFonts w:cs="Times New Roman"/>
                <w:color w:val="002060"/>
              </w:rPr>
            </w:pPr>
          </w:p>
        </w:tc>
      </w:tr>
      <w:tr w:rsidR="00CE181B">
        <w:tc>
          <w:tcPr>
            <w:tcW w:w="4675" w:type="dxa"/>
            <w:tcBorders>
              <w:top w:val="single" w:sz="4" w:space="0" w:color="000000"/>
              <w:left w:val="single" w:sz="4" w:space="0" w:color="000000"/>
              <w:bottom w:val="single" w:sz="4" w:space="0" w:color="000000"/>
            </w:tcBorders>
          </w:tcPr>
          <w:p w:rsidR="00CE181B" w:rsidRDefault="00544EA7">
            <w:pPr>
              <w:widowControl w:val="0"/>
              <w:spacing w:before="0" w:after="0" w:line="276" w:lineRule="auto"/>
              <w:jc w:val="both"/>
              <w:rPr>
                <w:rFonts w:cs="Times New Roman"/>
                <w:b/>
                <w:lang w:eastAsia="ru-RU"/>
              </w:rPr>
            </w:pPr>
            <w:r>
              <w:rPr>
                <w:rFonts w:cs="Times New Roman"/>
                <w:b/>
                <w:color w:val="000000"/>
                <w:lang w:eastAsia="ru-RU"/>
              </w:rPr>
              <w:t>Замечания по качеству и иным существенным условиям контракта</w:t>
            </w:r>
          </w:p>
        </w:tc>
        <w:tc>
          <w:tcPr>
            <w:tcW w:w="4797" w:type="dxa"/>
            <w:tcBorders>
              <w:top w:val="single" w:sz="4" w:space="0" w:color="000000"/>
              <w:left w:val="single" w:sz="4" w:space="0" w:color="000000"/>
              <w:bottom w:val="single" w:sz="4" w:space="0" w:color="000000"/>
              <w:right w:val="single" w:sz="4" w:space="0" w:color="000000"/>
            </w:tcBorders>
          </w:tcPr>
          <w:p w:rsidR="00CE181B" w:rsidRDefault="00CE181B">
            <w:pPr>
              <w:widowControl w:val="0"/>
              <w:snapToGrid w:val="0"/>
              <w:spacing w:before="0" w:after="0" w:line="276" w:lineRule="auto"/>
              <w:jc w:val="both"/>
              <w:rPr>
                <w:rFonts w:cs="Times New Roman"/>
                <w:b/>
              </w:rPr>
            </w:pPr>
          </w:p>
        </w:tc>
      </w:tr>
      <w:tr w:rsidR="00CE181B">
        <w:tc>
          <w:tcPr>
            <w:tcW w:w="4675" w:type="dxa"/>
            <w:tcBorders>
              <w:top w:val="single" w:sz="4" w:space="0" w:color="000000"/>
              <w:left w:val="single" w:sz="4" w:space="0" w:color="000000"/>
              <w:bottom w:val="single" w:sz="4" w:space="0" w:color="000000"/>
            </w:tcBorders>
          </w:tcPr>
          <w:p w:rsidR="00CE181B" w:rsidRDefault="00544EA7">
            <w:pPr>
              <w:widowControl w:val="0"/>
              <w:spacing w:before="0" w:after="0" w:line="276" w:lineRule="auto"/>
              <w:jc w:val="both"/>
              <w:rPr>
                <w:rFonts w:cs="Times New Roman"/>
                <w:b/>
                <w:lang w:eastAsia="ru-RU"/>
              </w:rPr>
            </w:pPr>
            <w:r>
              <w:rPr>
                <w:rFonts w:cs="Times New Roman"/>
                <w:b/>
                <w:color w:val="000000"/>
                <w:lang w:eastAsia="ru-RU"/>
              </w:rPr>
              <w:t>Сведения о проведенной экспертизе выполненных работ (оказанных услуг) (если проводилась экспертиза)</w:t>
            </w:r>
          </w:p>
        </w:tc>
        <w:tc>
          <w:tcPr>
            <w:tcW w:w="4797" w:type="dxa"/>
            <w:tcBorders>
              <w:top w:val="single" w:sz="4" w:space="0" w:color="000000"/>
              <w:left w:val="single" w:sz="4" w:space="0" w:color="000000"/>
              <w:bottom w:val="single" w:sz="4" w:space="0" w:color="000000"/>
              <w:right w:val="single" w:sz="4" w:space="0" w:color="000000"/>
            </w:tcBorders>
          </w:tcPr>
          <w:p w:rsidR="00CE181B" w:rsidRDefault="00CE181B">
            <w:pPr>
              <w:widowControl w:val="0"/>
              <w:snapToGrid w:val="0"/>
              <w:spacing w:before="0" w:after="0" w:line="276" w:lineRule="auto"/>
              <w:jc w:val="both"/>
              <w:rPr>
                <w:rFonts w:cs="Times New Roman"/>
                <w:b/>
              </w:rPr>
            </w:pPr>
          </w:p>
        </w:tc>
      </w:tr>
      <w:tr w:rsidR="00CE181B">
        <w:tc>
          <w:tcPr>
            <w:tcW w:w="4675" w:type="dxa"/>
            <w:tcBorders>
              <w:top w:val="single" w:sz="4" w:space="0" w:color="000000"/>
              <w:left w:val="single" w:sz="4" w:space="0" w:color="000000"/>
              <w:bottom w:val="single" w:sz="4" w:space="0" w:color="000000"/>
            </w:tcBorders>
          </w:tcPr>
          <w:p w:rsidR="00CE181B" w:rsidRDefault="00544EA7">
            <w:pPr>
              <w:widowControl w:val="0"/>
              <w:spacing w:before="0" w:after="0" w:line="276" w:lineRule="auto"/>
              <w:jc w:val="both"/>
              <w:rPr>
                <w:rFonts w:cs="Times New Roman"/>
                <w:b/>
                <w:lang w:eastAsia="ru-RU"/>
              </w:rPr>
            </w:pPr>
            <w:r>
              <w:rPr>
                <w:rFonts w:cs="Times New Roman"/>
                <w:b/>
                <w:color w:val="000000"/>
                <w:lang w:eastAsia="ru-RU"/>
              </w:rPr>
              <w:t>Нарушения условий контракта, не препятствующие приемке товара, работы, услуги (в соотв. с п.8 ст.94 44-ФЗ)</w:t>
            </w:r>
          </w:p>
        </w:tc>
        <w:tc>
          <w:tcPr>
            <w:tcW w:w="4797" w:type="dxa"/>
            <w:tcBorders>
              <w:top w:val="single" w:sz="4" w:space="0" w:color="000000"/>
              <w:left w:val="single" w:sz="4" w:space="0" w:color="000000"/>
              <w:bottom w:val="single" w:sz="4" w:space="0" w:color="000000"/>
              <w:right w:val="single" w:sz="4" w:space="0" w:color="000000"/>
            </w:tcBorders>
          </w:tcPr>
          <w:p w:rsidR="00CE181B" w:rsidRDefault="00CE181B">
            <w:pPr>
              <w:widowControl w:val="0"/>
              <w:snapToGrid w:val="0"/>
              <w:spacing w:before="0" w:after="0" w:line="276" w:lineRule="auto"/>
              <w:jc w:val="both"/>
              <w:rPr>
                <w:rFonts w:cs="Times New Roman"/>
                <w:b/>
              </w:rPr>
            </w:pPr>
          </w:p>
        </w:tc>
      </w:tr>
      <w:tr w:rsidR="00CE181B">
        <w:tc>
          <w:tcPr>
            <w:tcW w:w="4675" w:type="dxa"/>
            <w:tcBorders>
              <w:top w:val="single" w:sz="4" w:space="0" w:color="000000"/>
              <w:left w:val="single" w:sz="4" w:space="0" w:color="000000"/>
              <w:bottom w:val="single" w:sz="4" w:space="0" w:color="000000"/>
            </w:tcBorders>
          </w:tcPr>
          <w:p w:rsidR="00CE181B" w:rsidRDefault="00544EA7">
            <w:pPr>
              <w:widowControl w:val="0"/>
              <w:spacing w:before="0" w:after="0" w:line="276" w:lineRule="auto"/>
              <w:jc w:val="both"/>
              <w:rPr>
                <w:rFonts w:cs="Times New Roman"/>
                <w:b/>
                <w:lang w:eastAsia="ru-RU"/>
              </w:rPr>
            </w:pPr>
            <w:r>
              <w:rPr>
                <w:rFonts w:cs="Times New Roman"/>
                <w:b/>
                <w:color w:val="000000"/>
                <w:lang w:eastAsia="ru-RU"/>
              </w:rPr>
              <w:t>Заключение*</w:t>
            </w:r>
          </w:p>
          <w:p w:rsidR="00CE181B" w:rsidRDefault="00544EA7">
            <w:pPr>
              <w:widowControl w:val="0"/>
              <w:spacing w:before="0" w:after="0" w:line="276" w:lineRule="auto"/>
              <w:jc w:val="both"/>
              <w:rPr>
                <w:rFonts w:cs="Times New Roman"/>
                <w:color w:val="002060"/>
                <w:lang w:eastAsia="ru-RU"/>
              </w:rPr>
            </w:pPr>
            <w:r>
              <w:rPr>
                <w:rFonts w:cs="Times New Roman"/>
                <w:color w:val="000000"/>
                <w:lang w:eastAsia="ru-RU"/>
              </w:rPr>
              <w:t>*указывается информация о приемке / или отказе от приемки товара, работы, услуги</w:t>
            </w:r>
          </w:p>
        </w:tc>
        <w:tc>
          <w:tcPr>
            <w:tcW w:w="4797" w:type="dxa"/>
            <w:tcBorders>
              <w:top w:val="single" w:sz="4" w:space="0" w:color="000000"/>
              <w:left w:val="single" w:sz="4" w:space="0" w:color="000000"/>
              <w:bottom w:val="single" w:sz="4" w:space="0" w:color="000000"/>
              <w:right w:val="single" w:sz="4" w:space="0" w:color="000000"/>
            </w:tcBorders>
          </w:tcPr>
          <w:p w:rsidR="00CE181B" w:rsidRDefault="00CE181B">
            <w:pPr>
              <w:widowControl w:val="0"/>
              <w:snapToGrid w:val="0"/>
              <w:spacing w:before="0" w:after="0" w:line="276" w:lineRule="auto"/>
              <w:jc w:val="both"/>
              <w:rPr>
                <w:rFonts w:cs="Times New Roman"/>
                <w:b/>
                <w:color w:val="002060"/>
              </w:rPr>
            </w:pPr>
          </w:p>
        </w:tc>
      </w:tr>
    </w:tbl>
    <w:p w:rsidR="00CE181B" w:rsidRDefault="00CE181B">
      <w:pPr>
        <w:spacing w:before="0" w:after="0"/>
        <w:jc w:val="both"/>
        <w:rPr>
          <w:rFonts w:cs="Times New Roman"/>
          <w:vanish/>
        </w:rPr>
      </w:pPr>
    </w:p>
    <w:tbl>
      <w:tblPr>
        <w:tblW w:w="9713" w:type="dxa"/>
        <w:tblInd w:w="-30" w:type="dxa"/>
        <w:tblLayout w:type="fixed"/>
        <w:tblCellMar>
          <w:top w:w="15" w:type="dxa"/>
          <w:left w:w="149" w:type="dxa"/>
          <w:bottom w:w="15" w:type="dxa"/>
          <w:right w:w="149" w:type="dxa"/>
        </w:tblCellMar>
        <w:tblLook w:val="00A0" w:firstRow="1" w:lastRow="0" w:firstColumn="1" w:lastColumn="0" w:noHBand="0" w:noVBand="0"/>
      </w:tblPr>
      <w:tblGrid>
        <w:gridCol w:w="3989"/>
        <w:gridCol w:w="1595"/>
        <w:gridCol w:w="4129"/>
      </w:tblGrid>
      <w:tr w:rsidR="00CE181B">
        <w:tc>
          <w:tcPr>
            <w:tcW w:w="3989" w:type="dxa"/>
          </w:tcPr>
          <w:p w:rsidR="00CE181B" w:rsidRDefault="00CE181B">
            <w:pPr>
              <w:widowControl w:val="0"/>
              <w:spacing w:before="0" w:after="0" w:line="276" w:lineRule="auto"/>
              <w:jc w:val="both"/>
              <w:rPr>
                <w:rFonts w:cs="Times New Roman"/>
                <w:b/>
                <w:bCs/>
                <w:lang w:eastAsia="ru-RU"/>
              </w:rPr>
            </w:pPr>
          </w:p>
          <w:p w:rsidR="00CE181B" w:rsidRDefault="00CE181B">
            <w:pPr>
              <w:widowControl w:val="0"/>
              <w:spacing w:before="0" w:after="0" w:line="276" w:lineRule="auto"/>
              <w:jc w:val="both"/>
              <w:rPr>
                <w:rFonts w:cs="Times New Roman"/>
                <w:b/>
                <w:bCs/>
              </w:rPr>
            </w:pPr>
          </w:p>
          <w:p w:rsidR="00CE181B" w:rsidRDefault="00544EA7">
            <w:pPr>
              <w:widowControl w:val="0"/>
              <w:spacing w:before="0" w:after="0" w:line="276" w:lineRule="auto"/>
              <w:jc w:val="both"/>
              <w:rPr>
                <w:rFonts w:cs="Times New Roman"/>
                <w:b/>
                <w:bCs/>
                <w:lang w:eastAsia="ru-RU"/>
              </w:rPr>
            </w:pPr>
            <w:r>
              <w:rPr>
                <w:rFonts w:cs="Times New Roman"/>
                <w:b/>
                <w:bCs/>
                <w:color w:val="000000"/>
                <w:lang w:eastAsia="ru-RU"/>
              </w:rPr>
              <w:t>Заказчик:</w:t>
            </w:r>
          </w:p>
        </w:tc>
        <w:tc>
          <w:tcPr>
            <w:tcW w:w="1595" w:type="dxa"/>
            <w:tcMar>
              <w:top w:w="0" w:type="dxa"/>
              <w:left w:w="108" w:type="dxa"/>
              <w:bottom w:w="0" w:type="dxa"/>
              <w:right w:w="108" w:type="dxa"/>
            </w:tcMar>
          </w:tcPr>
          <w:p w:rsidR="00CE181B" w:rsidRDefault="00544EA7">
            <w:pPr>
              <w:widowControl w:val="0"/>
              <w:spacing w:before="0" w:after="0" w:line="276" w:lineRule="auto"/>
              <w:jc w:val="both"/>
              <w:rPr>
                <w:rFonts w:cs="Times New Roman"/>
                <w:b/>
                <w:bCs/>
                <w:lang w:eastAsia="ru-RU"/>
              </w:rPr>
            </w:pPr>
            <w:r>
              <w:rPr>
                <w:rFonts w:cs="Times New Roman"/>
                <w:b/>
                <w:bCs/>
                <w:color w:val="000000"/>
                <w:lang w:eastAsia="ru-RU"/>
              </w:rPr>
              <w:t>ПОДПИСИ</w:t>
            </w:r>
          </w:p>
        </w:tc>
        <w:tc>
          <w:tcPr>
            <w:tcW w:w="4129" w:type="dxa"/>
            <w:tcMar>
              <w:top w:w="0" w:type="dxa"/>
              <w:left w:w="108" w:type="dxa"/>
              <w:bottom w:w="0" w:type="dxa"/>
              <w:right w:w="108" w:type="dxa"/>
            </w:tcMar>
          </w:tcPr>
          <w:p w:rsidR="00CE181B" w:rsidRDefault="00CE181B">
            <w:pPr>
              <w:widowControl w:val="0"/>
              <w:snapToGrid w:val="0"/>
              <w:spacing w:before="0" w:after="0" w:line="276" w:lineRule="auto"/>
              <w:jc w:val="both"/>
              <w:rPr>
                <w:rFonts w:cs="Times New Roman"/>
                <w:b/>
                <w:bCs/>
              </w:rPr>
            </w:pPr>
          </w:p>
          <w:p w:rsidR="00CE181B" w:rsidRDefault="00CE181B">
            <w:pPr>
              <w:widowControl w:val="0"/>
              <w:spacing w:before="0" w:after="0" w:line="276" w:lineRule="auto"/>
              <w:jc w:val="both"/>
              <w:rPr>
                <w:rFonts w:cs="Times New Roman"/>
                <w:b/>
                <w:bCs/>
              </w:rPr>
            </w:pPr>
          </w:p>
          <w:p w:rsidR="00CE181B" w:rsidRDefault="00544EA7">
            <w:pPr>
              <w:widowControl w:val="0"/>
              <w:spacing w:before="0" w:after="0" w:line="276" w:lineRule="auto"/>
              <w:jc w:val="both"/>
              <w:rPr>
                <w:rFonts w:cs="Times New Roman"/>
                <w:b/>
                <w:bCs/>
                <w:lang w:eastAsia="ru-RU"/>
              </w:rPr>
            </w:pPr>
            <w:r>
              <w:rPr>
                <w:rFonts w:cs="Times New Roman"/>
                <w:b/>
                <w:bCs/>
                <w:color w:val="000000"/>
                <w:lang w:eastAsia="ru-RU"/>
              </w:rPr>
              <w:t>Исполнитель (Подрядчик, Поставщик):</w:t>
            </w:r>
          </w:p>
        </w:tc>
      </w:tr>
      <w:tr w:rsidR="00CE181B">
        <w:tc>
          <w:tcPr>
            <w:tcW w:w="3989" w:type="dxa"/>
            <w:tcBorders>
              <w:bottom w:val="single" w:sz="6" w:space="0" w:color="000000"/>
            </w:tcBorders>
          </w:tcPr>
          <w:p w:rsidR="00CE181B" w:rsidRDefault="00CE181B">
            <w:pPr>
              <w:widowControl w:val="0"/>
              <w:snapToGrid w:val="0"/>
              <w:spacing w:before="0" w:after="0" w:line="276" w:lineRule="auto"/>
              <w:jc w:val="both"/>
              <w:rPr>
                <w:rFonts w:cs="Times New Roman"/>
              </w:rPr>
            </w:pPr>
          </w:p>
        </w:tc>
        <w:tc>
          <w:tcPr>
            <w:tcW w:w="1595" w:type="dxa"/>
            <w:tcMar>
              <w:top w:w="0" w:type="dxa"/>
              <w:left w:w="108" w:type="dxa"/>
              <w:bottom w:w="0" w:type="dxa"/>
              <w:right w:w="108" w:type="dxa"/>
            </w:tcMar>
          </w:tcPr>
          <w:p w:rsidR="00CE181B" w:rsidRDefault="00CE181B">
            <w:pPr>
              <w:widowControl w:val="0"/>
              <w:snapToGrid w:val="0"/>
              <w:spacing w:before="0" w:after="0" w:line="276" w:lineRule="auto"/>
              <w:jc w:val="both"/>
              <w:rPr>
                <w:rFonts w:cs="Times New Roman"/>
              </w:rPr>
            </w:pPr>
          </w:p>
        </w:tc>
        <w:tc>
          <w:tcPr>
            <w:tcW w:w="4129" w:type="dxa"/>
            <w:tcBorders>
              <w:bottom w:val="single" w:sz="6" w:space="0" w:color="000000"/>
            </w:tcBorders>
            <w:tcMar>
              <w:top w:w="0" w:type="dxa"/>
              <w:left w:w="108" w:type="dxa"/>
              <w:bottom w:w="0" w:type="dxa"/>
              <w:right w:w="108" w:type="dxa"/>
            </w:tcMar>
          </w:tcPr>
          <w:p w:rsidR="00CE181B" w:rsidRDefault="00CE181B">
            <w:pPr>
              <w:widowControl w:val="0"/>
              <w:snapToGrid w:val="0"/>
              <w:spacing w:before="0" w:after="0" w:line="276" w:lineRule="auto"/>
              <w:jc w:val="both"/>
              <w:rPr>
                <w:rFonts w:cs="Times New Roman"/>
              </w:rPr>
            </w:pPr>
          </w:p>
        </w:tc>
      </w:tr>
      <w:tr w:rsidR="00CE181B">
        <w:tc>
          <w:tcPr>
            <w:tcW w:w="3989" w:type="dxa"/>
            <w:tcBorders>
              <w:top w:val="single" w:sz="6" w:space="0" w:color="000000"/>
            </w:tcBorders>
          </w:tcPr>
          <w:p w:rsidR="00CE181B" w:rsidRDefault="00CE181B">
            <w:pPr>
              <w:widowControl w:val="0"/>
              <w:snapToGrid w:val="0"/>
              <w:spacing w:before="0" w:after="0" w:line="276" w:lineRule="auto"/>
              <w:jc w:val="both"/>
              <w:rPr>
                <w:rFonts w:cs="Times New Roman"/>
              </w:rPr>
            </w:pPr>
          </w:p>
        </w:tc>
        <w:tc>
          <w:tcPr>
            <w:tcW w:w="1595" w:type="dxa"/>
            <w:tcMar>
              <w:top w:w="0" w:type="dxa"/>
              <w:left w:w="108" w:type="dxa"/>
              <w:bottom w:w="0" w:type="dxa"/>
              <w:right w:w="108" w:type="dxa"/>
            </w:tcMar>
          </w:tcPr>
          <w:p w:rsidR="00CE181B" w:rsidRDefault="00CE181B">
            <w:pPr>
              <w:widowControl w:val="0"/>
              <w:snapToGrid w:val="0"/>
              <w:spacing w:before="0" w:after="0" w:line="276" w:lineRule="auto"/>
              <w:jc w:val="both"/>
              <w:rPr>
                <w:rFonts w:cs="Times New Roman"/>
              </w:rPr>
            </w:pPr>
          </w:p>
        </w:tc>
        <w:tc>
          <w:tcPr>
            <w:tcW w:w="4129" w:type="dxa"/>
            <w:tcBorders>
              <w:top w:val="single" w:sz="6" w:space="0" w:color="000000"/>
            </w:tcBorders>
            <w:tcMar>
              <w:top w:w="0" w:type="dxa"/>
              <w:left w:w="108" w:type="dxa"/>
              <w:bottom w:w="0" w:type="dxa"/>
              <w:right w:w="108" w:type="dxa"/>
            </w:tcMar>
          </w:tcPr>
          <w:p w:rsidR="00CE181B" w:rsidRDefault="00CE181B">
            <w:pPr>
              <w:widowControl w:val="0"/>
              <w:snapToGrid w:val="0"/>
              <w:spacing w:before="0" w:after="0" w:line="276" w:lineRule="auto"/>
              <w:jc w:val="both"/>
              <w:rPr>
                <w:rFonts w:cs="Times New Roman"/>
              </w:rPr>
            </w:pPr>
          </w:p>
        </w:tc>
      </w:tr>
      <w:tr w:rsidR="00CE181B">
        <w:tc>
          <w:tcPr>
            <w:tcW w:w="3989" w:type="dxa"/>
          </w:tcPr>
          <w:p w:rsidR="00CE181B" w:rsidRDefault="00544EA7">
            <w:pPr>
              <w:widowControl w:val="0"/>
              <w:spacing w:before="0" w:after="0" w:line="276" w:lineRule="auto"/>
              <w:jc w:val="both"/>
              <w:rPr>
                <w:rFonts w:cs="Times New Roman"/>
                <w:lang w:eastAsia="ru-RU"/>
              </w:rPr>
            </w:pPr>
            <w:r>
              <w:rPr>
                <w:rFonts w:cs="Times New Roman"/>
                <w:color w:val="000000"/>
                <w:lang w:eastAsia="ru-RU"/>
              </w:rPr>
              <w:t>М.П.</w:t>
            </w:r>
          </w:p>
        </w:tc>
        <w:tc>
          <w:tcPr>
            <w:tcW w:w="1595" w:type="dxa"/>
            <w:tcMar>
              <w:top w:w="0" w:type="dxa"/>
              <w:left w:w="108" w:type="dxa"/>
              <w:bottom w:w="0" w:type="dxa"/>
              <w:right w:w="108" w:type="dxa"/>
            </w:tcMar>
          </w:tcPr>
          <w:p w:rsidR="00CE181B" w:rsidRDefault="00CE181B">
            <w:pPr>
              <w:widowControl w:val="0"/>
              <w:snapToGrid w:val="0"/>
              <w:spacing w:before="0" w:after="0" w:line="276" w:lineRule="auto"/>
              <w:jc w:val="both"/>
              <w:rPr>
                <w:rFonts w:cs="Times New Roman"/>
              </w:rPr>
            </w:pPr>
          </w:p>
        </w:tc>
        <w:tc>
          <w:tcPr>
            <w:tcW w:w="4129" w:type="dxa"/>
            <w:tcMar>
              <w:top w:w="0" w:type="dxa"/>
              <w:left w:w="108" w:type="dxa"/>
              <w:bottom w:w="0" w:type="dxa"/>
              <w:right w:w="108" w:type="dxa"/>
            </w:tcMar>
          </w:tcPr>
          <w:p w:rsidR="00CE181B" w:rsidRDefault="00544EA7">
            <w:pPr>
              <w:widowControl w:val="0"/>
              <w:spacing w:before="0" w:after="0" w:line="276" w:lineRule="auto"/>
              <w:jc w:val="both"/>
              <w:rPr>
                <w:rFonts w:cs="Times New Roman"/>
                <w:lang w:eastAsia="ru-RU"/>
              </w:rPr>
            </w:pPr>
            <w:r>
              <w:rPr>
                <w:rFonts w:cs="Times New Roman"/>
                <w:color w:val="000000"/>
                <w:lang w:eastAsia="ru-RU"/>
              </w:rPr>
              <w:t>М.П.</w:t>
            </w:r>
          </w:p>
        </w:tc>
      </w:tr>
    </w:tbl>
    <w:p w:rsidR="00CE181B" w:rsidRDefault="00CE181B">
      <w:pPr>
        <w:spacing w:before="0" w:after="0"/>
        <w:jc w:val="both"/>
        <w:rPr>
          <w:rFonts w:cs="Times New Roman"/>
          <w:b/>
        </w:rPr>
      </w:pPr>
    </w:p>
    <w:p w:rsidR="00CE181B" w:rsidRDefault="00CE181B">
      <w:pPr>
        <w:spacing w:before="0" w:after="0"/>
        <w:jc w:val="both"/>
        <w:rPr>
          <w:rFonts w:cs="Times New Roman"/>
          <w:b/>
        </w:rPr>
      </w:pPr>
    </w:p>
    <w:p w:rsidR="00CE181B" w:rsidRDefault="00544EA7">
      <w:pPr>
        <w:spacing w:before="0" w:after="0"/>
        <w:jc w:val="both"/>
        <w:rPr>
          <w:rFonts w:cs="Times New Roman"/>
          <w:lang w:eastAsia="ru-RU"/>
        </w:rPr>
      </w:pPr>
      <w:r>
        <w:rPr>
          <w:rFonts w:cs="Times New Roman"/>
          <w:color w:val="000000"/>
          <w:lang w:eastAsia="ru-RU"/>
        </w:rPr>
        <w:t>В случаи создания приемочной комиссии, документ о приемке, подписывается членами приемочной комиссии, и утверждается Заказчиком.</w:t>
      </w:r>
    </w:p>
    <w:p w:rsidR="00CE181B" w:rsidRDefault="00544EA7">
      <w:pPr>
        <w:shd w:val="clear" w:color="auto" w:fill="FFFFFF"/>
        <w:spacing w:before="0" w:after="0"/>
        <w:jc w:val="both"/>
        <w:rPr>
          <w:rFonts w:cs="Times New Roman"/>
          <w:b/>
          <w:color w:val="000000"/>
          <w:lang w:eastAsia="ru-RU"/>
        </w:rPr>
      </w:pPr>
      <w:proofErr w:type="gramStart"/>
      <w:r>
        <w:rPr>
          <w:rFonts w:cs="Times New Roman"/>
          <w:b/>
          <w:color w:val="000000"/>
          <w:lang w:eastAsia="ru-RU"/>
        </w:rPr>
        <w:t xml:space="preserve">Заказчик:   </w:t>
      </w:r>
      <w:proofErr w:type="gramEnd"/>
      <w:r>
        <w:rPr>
          <w:rFonts w:cs="Times New Roman"/>
          <w:b/>
          <w:color w:val="000000"/>
          <w:lang w:eastAsia="ru-RU"/>
        </w:rPr>
        <w:t xml:space="preserve">                                                                Исполнитель:       </w:t>
      </w:r>
    </w:p>
    <w:tbl>
      <w:tblPr>
        <w:tblW w:w="9472" w:type="dxa"/>
        <w:tblInd w:w="109" w:type="dxa"/>
        <w:tblLayout w:type="fixed"/>
        <w:tblLook w:val="00A0" w:firstRow="1" w:lastRow="0" w:firstColumn="1" w:lastColumn="0" w:noHBand="0" w:noVBand="0"/>
      </w:tblPr>
      <w:tblGrid>
        <w:gridCol w:w="4761"/>
        <w:gridCol w:w="4711"/>
      </w:tblGrid>
      <w:tr w:rsidR="00CE181B">
        <w:tc>
          <w:tcPr>
            <w:tcW w:w="4760" w:type="dxa"/>
            <w:tcBorders>
              <w:top w:val="single" w:sz="4" w:space="0" w:color="000000"/>
              <w:left w:val="single" w:sz="4" w:space="0" w:color="000000"/>
              <w:bottom w:val="single" w:sz="4" w:space="0" w:color="000000"/>
            </w:tcBorders>
          </w:tcPr>
          <w:p w:rsidR="00CE181B" w:rsidRDefault="00544EA7">
            <w:pPr>
              <w:widowControl w:val="0"/>
              <w:spacing w:before="0" w:after="0"/>
              <w:rPr>
                <w:rFonts w:cs="Times New Roman"/>
                <w:b/>
                <w:bCs/>
                <w:color w:val="000000"/>
              </w:rPr>
            </w:pPr>
            <w:r>
              <w:rPr>
                <w:rFonts w:cs="Times New Roman"/>
                <w:b/>
                <w:bCs/>
                <w:color w:val="000000"/>
              </w:rPr>
              <w:t xml:space="preserve">Муниципальное бюджетное общеобразовательное учреждение «Средняя общеобразовательная школа № 61 имени П.А. </w:t>
            </w:r>
            <w:proofErr w:type="spellStart"/>
            <w:r>
              <w:rPr>
                <w:rFonts w:cs="Times New Roman"/>
                <w:b/>
                <w:bCs/>
                <w:color w:val="000000"/>
              </w:rPr>
              <w:t>Михина</w:t>
            </w:r>
            <w:proofErr w:type="spellEnd"/>
            <w:r>
              <w:rPr>
                <w:rFonts w:cs="Times New Roman"/>
                <w:b/>
                <w:bCs/>
                <w:color w:val="000000"/>
              </w:rPr>
              <w:t>»</w:t>
            </w:r>
          </w:p>
          <w:p w:rsidR="00CE181B" w:rsidRDefault="00544EA7">
            <w:pPr>
              <w:widowControl w:val="0"/>
              <w:spacing w:before="0" w:after="0"/>
              <w:jc w:val="both"/>
              <w:rPr>
                <w:rFonts w:cs="Times New Roman"/>
                <w:bCs/>
                <w:color w:val="000000"/>
              </w:rPr>
            </w:pPr>
            <w:r>
              <w:rPr>
                <w:rFonts w:cs="Times New Roman"/>
                <w:bCs/>
                <w:color w:val="000000"/>
              </w:rPr>
              <w:t>ИНН/КПП 4632243936/463201001</w:t>
            </w:r>
          </w:p>
          <w:p w:rsidR="00CE181B" w:rsidRDefault="00544EA7">
            <w:pPr>
              <w:widowControl w:val="0"/>
              <w:spacing w:before="0" w:after="0"/>
              <w:jc w:val="both"/>
              <w:rPr>
                <w:rFonts w:cs="Times New Roman"/>
                <w:bCs/>
                <w:color w:val="000000"/>
              </w:rPr>
            </w:pPr>
            <w:r>
              <w:rPr>
                <w:rFonts w:cs="Times New Roman"/>
                <w:bCs/>
                <w:color w:val="000000"/>
              </w:rPr>
              <w:lastRenderedPageBreak/>
              <w:t>305006, РФ, г. Курск,</w:t>
            </w:r>
          </w:p>
          <w:p w:rsidR="00CE181B" w:rsidRDefault="00544EA7">
            <w:pPr>
              <w:widowControl w:val="0"/>
              <w:spacing w:before="0" w:after="0"/>
              <w:jc w:val="both"/>
              <w:rPr>
                <w:rFonts w:cs="Times New Roman"/>
                <w:bCs/>
                <w:color w:val="000000"/>
              </w:rPr>
            </w:pPr>
            <w:r>
              <w:rPr>
                <w:rFonts w:cs="Times New Roman"/>
                <w:bCs/>
                <w:color w:val="000000"/>
              </w:rPr>
              <w:t xml:space="preserve">пр-т А. </w:t>
            </w:r>
            <w:proofErr w:type="spellStart"/>
            <w:r>
              <w:rPr>
                <w:rFonts w:cs="Times New Roman"/>
                <w:bCs/>
                <w:color w:val="000000"/>
              </w:rPr>
              <w:t>Дериглазова</w:t>
            </w:r>
            <w:proofErr w:type="spellEnd"/>
            <w:r>
              <w:rPr>
                <w:rFonts w:cs="Times New Roman"/>
                <w:bCs/>
                <w:color w:val="000000"/>
              </w:rPr>
              <w:t>, д.27А,</w:t>
            </w:r>
          </w:p>
          <w:p w:rsidR="00CE181B" w:rsidRDefault="00544EA7">
            <w:pPr>
              <w:widowControl w:val="0"/>
              <w:spacing w:before="0" w:after="0"/>
              <w:jc w:val="both"/>
              <w:rPr>
                <w:rFonts w:cs="Times New Roman"/>
                <w:bCs/>
                <w:color w:val="000000"/>
              </w:rPr>
            </w:pPr>
            <w:r>
              <w:rPr>
                <w:rFonts w:cs="Times New Roman"/>
                <w:bCs/>
                <w:color w:val="000000"/>
              </w:rPr>
              <w:t>л/</w:t>
            </w:r>
            <w:proofErr w:type="spellStart"/>
            <w:r>
              <w:rPr>
                <w:rFonts w:cs="Times New Roman"/>
                <w:bCs/>
                <w:color w:val="000000"/>
              </w:rPr>
              <w:t>сч</w:t>
            </w:r>
            <w:proofErr w:type="spellEnd"/>
            <w:r>
              <w:rPr>
                <w:rFonts w:cs="Times New Roman"/>
                <w:bCs/>
                <w:color w:val="000000"/>
              </w:rPr>
              <w:t xml:space="preserve"> 20446Н93390 в УФК по</w:t>
            </w:r>
          </w:p>
          <w:p w:rsidR="00CE181B" w:rsidRDefault="00544EA7">
            <w:pPr>
              <w:widowControl w:val="0"/>
              <w:spacing w:before="0" w:after="0"/>
              <w:jc w:val="both"/>
              <w:rPr>
                <w:rFonts w:cs="Times New Roman"/>
                <w:bCs/>
                <w:color w:val="000000"/>
              </w:rPr>
            </w:pPr>
            <w:r>
              <w:rPr>
                <w:rFonts w:cs="Times New Roman"/>
                <w:bCs/>
                <w:color w:val="000000"/>
              </w:rPr>
              <w:t>Курской области, г. Курск</w:t>
            </w:r>
          </w:p>
          <w:p w:rsidR="00CE181B" w:rsidRDefault="00544EA7">
            <w:pPr>
              <w:widowControl w:val="0"/>
              <w:spacing w:before="0" w:after="0"/>
              <w:jc w:val="both"/>
              <w:rPr>
                <w:rFonts w:cs="Times New Roman"/>
                <w:bCs/>
                <w:color w:val="000000"/>
              </w:rPr>
            </w:pPr>
            <w:r>
              <w:rPr>
                <w:rFonts w:cs="Times New Roman"/>
                <w:bCs/>
                <w:color w:val="000000"/>
              </w:rPr>
              <w:t>Казначейский счет 03234643387010004400 ОТДЕЛЕНИЕ КУРСК БАНКА РОССИИ // УФК ПО КУРСКОЙ ОБЛАСТИ г. Курск</w:t>
            </w:r>
          </w:p>
          <w:p w:rsidR="00CE181B" w:rsidRDefault="00544EA7">
            <w:pPr>
              <w:widowControl w:val="0"/>
              <w:spacing w:before="0" w:after="0"/>
              <w:jc w:val="both"/>
              <w:rPr>
                <w:rFonts w:cs="Times New Roman"/>
                <w:bCs/>
                <w:color w:val="000000"/>
              </w:rPr>
            </w:pPr>
            <w:r>
              <w:rPr>
                <w:rFonts w:cs="Times New Roman"/>
                <w:bCs/>
                <w:color w:val="000000"/>
              </w:rPr>
              <w:t>БИК 013807906</w:t>
            </w:r>
          </w:p>
          <w:p w:rsidR="00CE181B" w:rsidRDefault="00544EA7">
            <w:pPr>
              <w:widowControl w:val="0"/>
              <w:spacing w:before="0" w:after="0"/>
              <w:jc w:val="both"/>
              <w:rPr>
                <w:rFonts w:cs="Times New Roman"/>
                <w:bCs/>
                <w:color w:val="000000"/>
              </w:rPr>
            </w:pPr>
            <w:r>
              <w:rPr>
                <w:rFonts w:cs="Times New Roman"/>
                <w:bCs/>
                <w:color w:val="000000"/>
              </w:rPr>
              <w:t>ЕКС 40102810545370000038</w:t>
            </w:r>
          </w:p>
          <w:p w:rsidR="00CE181B" w:rsidRDefault="00544EA7">
            <w:pPr>
              <w:widowControl w:val="0"/>
              <w:spacing w:before="0" w:after="0"/>
              <w:jc w:val="both"/>
              <w:rPr>
                <w:rFonts w:cs="Times New Roman"/>
                <w:bCs/>
                <w:color w:val="000000"/>
              </w:rPr>
            </w:pPr>
            <w:r>
              <w:rPr>
                <w:rFonts w:cs="Times New Roman"/>
                <w:bCs/>
                <w:color w:val="000000"/>
              </w:rPr>
              <w:t>Телефон: (4712) 78-78-63</w:t>
            </w:r>
          </w:p>
          <w:p w:rsidR="00CE181B" w:rsidRDefault="00544EA7">
            <w:pPr>
              <w:widowControl w:val="0"/>
              <w:spacing w:before="0" w:after="0"/>
              <w:jc w:val="both"/>
              <w:rPr>
                <w:rFonts w:cs="Times New Roman"/>
                <w:bCs/>
                <w:color w:val="000000"/>
              </w:rPr>
            </w:pPr>
            <w:r>
              <w:rPr>
                <w:rFonts w:cs="Times New Roman"/>
                <w:bCs/>
                <w:color w:val="000000"/>
                <w:lang w:val="en-US"/>
              </w:rPr>
              <w:t>E</w:t>
            </w:r>
            <w:r>
              <w:rPr>
                <w:rFonts w:cs="Times New Roman"/>
                <w:bCs/>
                <w:color w:val="000000"/>
              </w:rPr>
              <w:t>-</w:t>
            </w:r>
            <w:r>
              <w:rPr>
                <w:rFonts w:cs="Times New Roman"/>
                <w:bCs/>
                <w:color w:val="000000"/>
                <w:lang w:val="en-US"/>
              </w:rPr>
              <w:t>mail</w:t>
            </w:r>
            <w:r>
              <w:rPr>
                <w:rFonts w:cs="Times New Roman"/>
                <w:bCs/>
                <w:color w:val="000000"/>
              </w:rPr>
              <w:t xml:space="preserve"> </w:t>
            </w:r>
            <w:proofErr w:type="spellStart"/>
            <w:r>
              <w:rPr>
                <w:rFonts w:cs="Times New Roman"/>
                <w:bCs/>
                <w:color w:val="000000"/>
                <w:lang w:val="en-US"/>
              </w:rPr>
              <w:t>shkola</w:t>
            </w:r>
            <w:proofErr w:type="spellEnd"/>
            <w:r>
              <w:rPr>
                <w:rFonts w:cs="Times New Roman"/>
                <w:bCs/>
                <w:color w:val="000000"/>
              </w:rPr>
              <w:t>-61@</w:t>
            </w:r>
            <w:r>
              <w:rPr>
                <w:rFonts w:cs="Times New Roman"/>
                <w:bCs/>
                <w:color w:val="000000"/>
                <w:lang w:val="en-US"/>
              </w:rPr>
              <w:t>inbox</w:t>
            </w:r>
            <w:r>
              <w:rPr>
                <w:rFonts w:cs="Times New Roman"/>
                <w:bCs/>
                <w:color w:val="000000"/>
              </w:rPr>
              <w:t>.</w:t>
            </w:r>
            <w:proofErr w:type="spellStart"/>
            <w:r>
              <w:rPr>
                <w:rFonts w:cs="Times New Roman"/>
                <w:bCs/>
                <w:color w:val="000000"/>
                <w:lang w:val="en-US"/>
              </w:rPr>
              <w:t>ru</w:t>
            </w:r>
            <w:proofErr w:type="spellEnd"/>
          </w:p>
        </w:tc>
        <w:tc>
          <w:tcPr>
            <w:tcW w:w="4711" w:type="dxa"/>
            <w:tcBorders>
              <w:top w:val="single" w:sz="4" w:space="0" w:color="000000"/>
              <w:left w:val="single" w:sz="4" w:space="0" w:color="000000"/>
              <w:bottom w:val="single" w:sz="4" w:space="0" w:color="000000"/>
              <w:right w:val="single" w:sz="4" w:space="0" w:color="000000"/>
            </w:tcBorders>
          </w:tcPr>
          <w:p w:rsidR="00542A9C" w:rsidRPr="00542A9C" w:rsidRDefault="00542A9C" w:rsidP="00542A9C">
            <w:pPr>
              <w:spacing w:before="0" w:after="0"/>
              <w:rPr>
                <w:rFonts w:eastAsia="Arial"/>
                <w:b/>
              </w:rPr>
            </w:pPr>
            <w:r w:rsidRPr="00542A9C">
              <w:rPr>
                <w:rFonts w:eastAsia="Arial"/>
                <w:b/>
              </w:rPr>
              <w:lastRenderedPageBreak/>
              <w:t>ИП Иванова Елена Валерьевна</w:t>
            </w:r>
          </w:p>
          <w:p w:rsidR="00542A9C" w:rsidRPr="00542A9C" w:rsidRDefault="00542A9C" w:rsidP="00542A9C">
            <w:pPr>
              <w:spacing w:before="0" w:after="0"/>
              <w:rPr>
                <w:rFonts w:eastAsia="Arial"/>
              </w:rPr>
            </w:pPr>
            <w:r w:rsidRPr="00542A9C">
              <w:rPr>
                <w:rFonts w:eastAsia="Arial"/>
              </w:rPr>
              <w:t xml:space="preserve">306050, Курская область, </w:t>
            </w:r>
            <w:proofErr w:type="spellStart"/>
            <w:r w:rsidRPr="00542A9C">
              <w:rPr>
                <w:rFonts w:eastAsia="Arial"/>
              </w:rPr>
              <w:t>Золотухинский</w:t>
            </w:r>
            <w:proofErr w:type="spellEnd"/>
            <w:r w:rsidRPr="00542A9C">
              <w:rPr>
                <w:rFonts w:eastAsia="Arial"/>
              </w:rPr>
              <w:t xml:space="preserve"> район, </w:t>
            </w:r>
            <w:proofErr w:type="spellStart"/>
            <w:r w:rsidRPr="00542A9C">
              <w:rPr>
                <w:rFonts w:eastAsia="Arial"/>
              </w:rPr>
              <w:t>м.Свобода</w:t>
            </w:r>
            <w:proofErr w:type="spellEnd"/>
            <w:r w:rsidRPr="00542A9C">
              <w:rPr>
                <w:rFonts w:eastAsia="Arial"/>
              </w:rPr>
              <w:t xml:space="preserve">, </w:t>
            </w:r>
            <w:proofErr w:type="spellStart"/>
            <w:r w:rsidRPr="00542A9C">
              <w:rPr>
                <w:rFonts w:eastAsia="Arial"/>
              </w:rPr>
              <w:t>ул.Советская</w:t>
            </w:r>
            <w:proofErr w:type="spellEnd"/>
            <w:r w:rsidRPr="00542A9C">
              <w:rPr>
                <w:rFonts w:eastAsia="Arial"/>
              </w:rPr>
              <w:t>, д.51</w:t>
            </w:r>
          </w:p>
          <w:p w:rsidR="00542A9C" w:rsidRPr="00542A9C" w:rsidRDefault="00542A9C" w:rsidP="00542A9C">
            <w:pPr>
              <w:spacing w:before="0" w:after="0"/>
              <w:rPr>
                <w:rFonts w:eastAsia="Arial"/>
              </w:rPr>
            </w:pPr>
            <w:r w:rsidRPr="00542A9C">
              <w:rPr>
                <w:rFonts w:eastAsia="Arial"/>
              </w:rPr>
              <w:t>ИНН 460700526334</w:t>
            </w:r>
          </w:p>
          <w:p w:rsidR="00542A9C" w:rsidRPr="00542A9C" w:rsidRDefault="00542A9C" w:rsidP="00542A9C">
            <w:pPr>
              <w:spacing w:before="0" w:after="0"/>
              <w:rPr>
                <w:rFonts w:eastAsia="Arial"/>
              </w:rPr>
            </w:pPr>
            <w:r w:rsidRPr="00542A9C">
              <w:rPr>
                <w:rFonts w:eastAsia="Arial"/>
              </w:rPr>
              <w:t xml:space="preserve">р/с 40802810916010001362 </w:t>
            </w:r>
          </w:p>
          <w:p w:rsidR="00542A9C" w:rsidRPr="00542A9C" w:rsidRDefault="00542A9C" w:rsidP="00542A9C">
            <w:pPr>
              <w:spacing w:before="0" w:after="0"/>
              <w:rPr>
                <w:rFonts w:eastAsia="Arial"/>
              </w:rPr>
            </w:pPr>
            <w:r w:rsidRPr="00542A9C">
              <w:rPr>
                <w:rFonts w:eastAsia="Arial"/>
              </w:rPr>
              <w:lastRenderedPageBreak/>
              <w:t>Центрально-Черноземный филиал ООО «</w:t>
            </w:r>
            <w:proofErr w:type="spellStart"/>
            <w:r w:rsidRPr="00542A9C">
              <w:rPr>
                <w:rFonts w:eastAsia="Arial"/>
              </w:rPr>
              <w:t>Экспобанк</w:t>
            </w:r>
            <w:proofErr w:type="spellEnd"/>
            <w:r w:rsidRPr="00542A9C">
              <w:rPr>
                <w:rFonts w:eastAsia="Arial"/>
              </w:rPr>
              <w:t xml:space="preserve">» </w:t>
            </w:r>
            <w:proofErr w:type="spellStart"/>
            <w:r w:rsidRPr="00542A9C">
              <w:rPr>
                <w:rFonts w:eastAsia="Arial"/>
              </w:rPr>
              <w:t>г.Курск</w:t>
            </w:r>
            <w:proofErr w:type="spellEnd"/>
          </w:p>
          <w:p w:rsidR="00542A9C" w:rsidRPr="00542A9C" w:rsidRDefault="00542A9C" w:rsidP="00542A9C">
            <w:pPr>
              <w:spacing w:before="0" w:after="0"/>
              <w:rPr>
                <w:rFonts w:eastAsia="Arial"/>
              </w:rPr>
            </w:pPr>
            <w:r w:rsidRPr="00542A9C">
              <w:rPr>
                <w:rFonts w:eastAsia="Arial"/>
              </w:rPr>
              <w:t>к/с 30101810345250000330</w:t>
            </w:r>
          </w:p>
          <w:p w:rsidR="00542A9C" w:rsidRPr="00542A9C" w:rsidRDefault="00542A9C" w:rsidP="00542A9C">
            <w:pPr>
              <w:spacing w:before="0" w:after="0"/>
              <w:rPr>
                <w:rFonts w:eastAsia="Arial"/>
              </w:rPr>
            </w:pPr>
            <w:r w:rsidRPr="00542A9C">
              <w:rPr>
                <w:rFonts w:eastAsia="Arial"/>
              </w:rPr>
              <w:t>БИК 043807330</w:t>
            </w:r>
          </w:p>
          <w:p w:rsidR="00542A9C" w:rsidRPr="00542A9C" w:rsidRDefault="00542A9C" w:rsidP="00542A9C">
            <w:pPr>
              <w:spacing w:before="0" w:after="0"/>
              <w:rPr>
                <w:rFonts w:eastAsia="Arial"/>
              </w:rPr>
            </w:pPr>
            <w:r w:rsidRPr="00542A9C">
              <w:rPr>
                <w:rFonts w:eastAsia="Arial"/>
              </w:rPr>
              <w:t>ОГРНИП 316463200070962</w:t>
            </w:r>
          </w:p>
          <w:p w:rsidR="00542A9C" w:rsidRPr="00542A9C" w:rsidRDefault="00542A9C" w:rsidP="00542A9C">
            <w:pPr>
              <w:spacing w:before="0" w:after="0"/>
              <w:rPr>
                <w:rFonts w:eastAsia="Arial"/>
              </w:rPr>
            </w:pPr>
            <w:r w:rsidRPr="00542A9C">
              <w:rPr>
                <w:rFonts w:eastAsia="Arial"/>
              </w:rPr>
              <w:t>Тел. 4712-54-62-00</w:t>
            </w:r>
          </w:p>
          <w:p w:rsidR="00542A9C" w:rsidRPr="00542A9C" w:rsidRDefault="00542A9C" w:rsidP="00542A9C">
            <w:pPr>
              <w:widowControl w:val="0"/>
              <w:tabs>
                <w:tab w:val="left" w:pos="709"/>
              </w:tabs>
              <w:spacing w:before="0" w:after="0"/>
              <w:rPr>
                <w:bCs/>
                <w:sz w:val="20"/>
                <w:szCs w:val="20"/>
              </w:rPr>
            </w:pPr>
          </w:p>
          <w:p w:rsidR="00CE181B" w:rsidRDefault="00CE181B">
            <w:pPr>
              <w:widowControl w:val="0"/>
              <w:snapToGrid w:val="0"/>
              <w:spacing w:before="0" w:after="0" w:line="252" w:lineRule="auto"/>
              <w:jc w:val="both"/>
              <w:rPr>
                <w:rFonts w:cs="Times New Roman"/>
                <w:b/>
                <w:bCs/>
              </w:rPr>
            </w:pPr>
          </w:p>
        </w:tc>
      </w:tr>
    </w:tbl>
    <w:p w:rsidR="00CE181B" w:rsidRDefault="00CE181B">
      <w:pPr>
        <w:spacing w:before="0" w:after="0"/>
        <w:jc w:val="both"/>
        <w:rPr>
          <w:rFonts w:cs="Times New Roman"/>
          <w:b/>
          <w:bCs/>
        </w:rPr>
      </w:pPr>
    </w:p>
    <w:p w:rsidR="00CE181B" w:rsidRDefault="00544EA7">
      <w:pPr>
        <w:spacing w:before="0" w:after="0"/>
        <w:jc w:val="both"/>
        <w:rPr>
          <w:rFonts w:cs="Times New Roman"/>
          <w:b/>
          <w:bCs/>
          <w:lang w:eastAsia="ru-RU"/>
        </w:rPr>
      </w:pPr>
      <w:r>
        <w:rPr>
          <w:rFonts w:cs="Times New Roman"/>
          <w:b/>
          <w:bCs/>
          <w:color w:val="000000"/>
          <w:lang w:eastAsia="ru-RU"/>
        </w:rPr>
        <w:t>Директор______________</w:t>
      </w:r>
      <w:r>
        <w:rPr>
          <w:rFonts w:cs="Times New Roman"/>
          <w:b/>
          <w:bCs/>
          <w:color w:val="000000"/>
          <w:lang w:eastAsia="ru-RU"/>
        </w:rPr>
        <w:tab/>
      </w:r>
      <w:r>
        <w:rPr>
          <w:rFonts w:cs="Times New Roman"/>
          <w:b/>
          <w:bCs/>
          <w:color w:val="000000"/>
          <w:lang w:eastAsia="ru-RU"/>
        </w:rPr>
        <w:tab/>
        <w:t xml:space="preserve">                              Руководитель______________</w:t>
      </w:r>
    </w:p>
    <w:p w:rsidR="00CE181B" w:rsidRDefault="00CE181B">
      <w:pPr>
        <w:spacing w:before="0" w:after="0"/>
        <w:jc w:val="center"/>
        <w:rPr>
          <w:rFonts w:cs="Times New Roman"/>
          <w:b/>
          <w:bCs/>
          <w:lang w:eastAsia="ru-RU"/>
        </w:rPr>
      </w:pPr>
    </w:p>
    <w:tbl>
      <w:tblPr>
        <w:tblW w:w="9536" w:type="dxa"/>
        <w:tblInd w:w="109" w:type="dxa"/>
        <w:tblLayout w:type="fixed"/>
        <w:tblLook w:val="00A0" w:firstRow="1" w:lastRow="0" w:firstColumn="1" w:lastColumn="0" w:noHBand="0" w:noVBand="0"/>
      </w:tblPr>
      <w:tblGrid>
        <w:gridCol w:w="4628"/>
        <w:gridCol w:w="4908"/>
      </w:tblGrid>
      <w:tr w:rsidR="00CE181B">
        <w:tc>
          <w:tcPr>
            <w:tcW w:w="4628" w:type="dxa"/>
            <w:tcBorders>
              <w:top w:val="single" w:sz="4" w:space="0" w:color="000000"/>
              <w:left w:val="single" w:sz="4" w:space="0" w:color="000000"/>
              <w:bottom w:val="single" w:sz="4" w:space="0" w:color="000000"/>
            </w:tcBorders>
          </w:tcPr>
          <w:p w:rsidR="00CE181B" w:rsidRDefault="00544EA7">
            <w:pPr>
              <w:pStyle w:val="1"/>
              <w:keepNext w:val="0"/>
              <w:spacing w:after="60"/>
              <w:jc w:val="both"/>
              <w:rPr>
                <w:b w:val="0"/>
                <w:sz w:val="24"/>
                <w:szCs w:val="24"/>
              </w:rPr>
            </w:pPr>
            <w:r>
              <w:rPr>
                <w:b w:val="0"/>
                <w:color w:val="000000"/>
                <w:sz w:val="24"/>
                <w:szCs w:val="24"/>
              </w:rPr>
              <w:t xml:space="preserve">                ДОКУМЕНТ ПОДПИСАН</w:t>
            </w:r>
          </w:p>
          <w:p w:rsidR="00CE181B" w:rsidRDefault="00544EA7">
            <w:pPr>
              <w:pStyle w:val="1"/>
              <w:keepNext w:val="0"/>
              <w:spacing w:after="60"/>
              <w:jc w:val="both"/>
              <w:rPr>
                <w:b w:val="0"/>
                <w:sz w:val="24"/>
                <w:szCs w:val="24"/>
              </w:rPr>
            </w:pPr>
            <w:r>
              <w:rPr>
                <w:b w:val="0"/>
                <w:color w:val="000000"/>
                <w:sz w:val="24"/>
                <w:szCs w:val="24"/>
              </w:rPr>
              <w:t xml:space="preserve">             ЭЛЕКТРОННОЙ ПОДПИСЬЮ</w:t>
            </w:r>
          </w:p>
          <w:p w:rsidR="00CE181B" w:rsidRDefault="00544EA7">
            <w:pPr>
              <w:pStyle w:val="1"/>
              <w:keepNext w:val="0"/>
              <w:spacing w:after="60"/>
              <w:jc w:val="both"/>
              <w:rPr>
                <w:b w:val="0"/>
                <w:sz w:val="24"/>
                <w:szCs w:val="24"/>
              </w:rPr>
            </w:pPr>
            <w:r>
              <w:rPr>
                <w:b w:val="0"/>
                <w:color w:val="000000"/>
                <w:sz w:val="24"/>
                <w:szCs w:val="24"/>
              </w:rPr>
              <w:t>Сертификат</w:t>
            </w:r>
          </w:p>
          <w:p w:rsidR="00CE181B" w:rsidRDefault="00544EA7">
            <w:pPr>
              <w:pStyle w:val="1"/>
              <w:keepNext w:val="0"/>
              <w:spacing w:after="60"/>
              <w:jc w:val="both"/>
              <w:rPr>
                <w:b w:val="0"/>
                <w:sz w:val="24"/>
                <w:szCs w:val="24"/>
              </w:rPr>
            </w:pPr>
            <w:r>
              <w:rPr>
                <w:b w:val="0"/>
                <w:color w:val="000000"/>
                <w:sz w:val="24"/>
                <w:szCs w:val="24"/>
              </w:rPr>
              <w:t>Владелец</w:t>
            </w:r>
          </w:p>
          <w:p w:rsidR="00CE181B" w:rsidRDefault="00544EA7">
            <w:pPr>
              <w:pStyle w:val="1"/>
              <w:keepNext w:val="0"/>
              <w:spacing w:after="60"/>
              <w:jc w:val="both"/>
              <w:rPr>
                <w:b w:val="0"/>
                <w:sz w:val="24"/>
                <w:szCs w:val="24"/>
              </w:rPr>
            </w:pPr>
            <w:r>
              <w:rPr>
                <w:b w:val="0"/>
                <w:color w:val="000000"/>
                <w:sz w:val="24"/>
                <w:szCs w:val="24"/>
              </w:rPr>
              <w:t>Действителен</w:t>
            </w:r>
          </w:p>
        </w:tc>
        <w:tc>
          <w:tcPr>
            <w:tcW w:w="4907" w:type="dxa"/>
            <w:tcBorders>
              <w:top w:val="single" w:sz="4" w:space="0" w:color="000000"/>
              <w:left w:val="single" w:sz="4" w:space="0" w:color="000000"/>
              <w:bottom w:val="single" w:sz="4" w:space="0" w:color="000000"/>
              <w:right w:val="single" w:sz="4" w:space="0" w:color="000000"/>
            </w:tcBorders>
          </w:tcPr>
          <w:p w:rsidR="00CE181B" w:rsidRDefault="00544EA7">
            <w:pPr>
              <w:pStyle w:val="1"/>
              <w:keepNext w:val="0"/>
              <w:spacing w:after="60"/>
              <w:jc w:val="both"/>
              <w:rPr>
                <w:b w:val="0"/>
                <w:sz w:val="24"/>
                <w:szCs w:val="24"/>
              </w:rPr>
            </w:pPr>
            <w:r>
              <w:rPr>
                <w:b w:val="0"/>
                <w:color w:val="000000"/>
                <w:sz w:val="24"/>
                <w:szCs w:val="24"/>
              </w:rPr>
              <w:t xml:space="preserve">                       ДОКУМЕНТ ПОДПИСАН</w:t>
            </w:r>
          </w:p>
          <w:p w:rsidR="00CE181B" w:rsidRDefault="00544EA7">
            <w:pPr>
              <w:pStyle w:val="1"/>
              <w:keepNext w:val="0"/>
              <w:spacing w:after="60"/>
              <w:jc w:val="both"/>
              <w:rPr>
                <w:b w:val="0"/>
                <w:sz w:val="24"/>
                <w:szCs w:val="24"/>
              </w:rPr>
            </w:pPr>
            <w:r>
              <w:rPr>
                <w:b w:val="0"/>
                <w:color w:val="000000"/>
                <w:sz w:val="24"/>
                <w:szCs w:val="24"/>
              </w:rPr>
              <w:t xml:space="preserve">                     ЭЛЕКТРОННОЙ ПОДПИСЬЮ</w:t>
            </w:r>
          </w:p>
          <w:p w:rsidR="00CE181B" w:rsidRDefault="00544EA7">
            <w:pPr>
              <w:pStyle w:val="1"/>
              <w:keepNext w:val="0"/>
              <w:spacing w:after="60"/>
              <w:jc w:val="both"/>
              <w:rPr>
                <w:b w:val="0"/>
                <w:sz w:val="24"/>
                <w:szCs w:val="24"/>
              </w:rPr>
            </w:pPr>
            <w:r>
              <w:rPr>
                <w:b w:val="0"/>
                <w:color w:val="000000"/>
                <w:sz w:val="24"/>
                <w:szCs w:val="24"/>
              </w:rPr>
              <w:t>Сертификат</w:t>
            </w:r>
          </w:p>
          <w:p w:rsidR="00CE181B" w:rsidRDefault="00544EA7">
            <w:pPr>
              <w:pStyle w:val="1"/>
              <w:keepNext w:val="0"/>
              <w:spacing w:after="60"/>
              <w:jc w:val="both"/>
              <w:rPr>
                <w:b w:val="0"/>
                <w:sz w:val="24"/>
                <w:szCs w:val="24"/>
              </w:rPr>
            </w:pPr>
            <w:r>
              <w:rPr>
                <w:b w:val="0"/>
                <w:color w:val="000000"/>
                <w:sz w:val="24"/>
                <w:szCs w:val="24"/>
              </w:rPr>
              <w:t>Владелец</w:t>
            </w:r>
          </w:p>
          <w:p w:rsidR="00CE181B" w:rsidRDefault="00544EA7">
            <w:pPr>
              <w:widowControl w:val="0"/>
              <w:spacing w:before="0" w:after="160" w:line="252" w:lineRule="auto"/>
              <w:jc w:val="both"/>
              <w:rPr>
                <w:rFonts w:cs="Times New Roman"/>
                <w:lang w:eastAsia="ru-RU"/>
              </w:rPr>
            </w:pPr>
            <w:r>
              <w:rPr>
                <w:rFonts w:cs="Times New Roman"/>
                <w:color w:val="000000"/>
                <w:lang w:eastAsia="ru-RU"/>
              </w:rPr>
              <w:t>Действителен</w:t>
            </w:r>
          </w:p>
        </w:tc>
      </w:tr>
    </w:tbl>
    <w:p w:rsidR="00CE181B" w:rsidRDefault="00CE181B">
      <w:pPr>
        <w:spacing w:before="0" w:after="60"/>
        <w:ind w:left="5580" w:right="-34"/>
        <w:jc w:val="both"/>
        <w:rPr>
          <w:rFonts w:cs="Times New Roman"/>
        </w:rPr>
      </w:pPr>
    </w:p>
    <w:p w:rsidR="00CE181B" w:rsidRDefault="00CE181B">
      <w:pPr>
        <w:spacing w:before="0" w:after="60"/>
        <w:jc w:val="both"/>
        <w:rPr>
          <w:rFonts w:cs="Calibri"/>
        </w:rPr>
      </w:pPr>
    </w:p>
    <w:p w:rsidR="00CE181B" w:rsidRDefault="00CE181B">
      <w:pPr>
        <w:tabs>
          <w:tab w:val="left" w:pos="0"/>
        </w:tabs>
        <w:spacing w:before="0" w:after="60"/>
        <w:ind w:firstLine="709"/>
        <w:jc w:val="right"/>
        <w:rPr>
          <w:rFonts w:cs="Times New Roman"/>
          <w:lang w:eastAsia="ru-RU"/>
        </w:rPr>
      </w:pPr>
    </w:p>
    <w:sectPr w:rsidR="00CE181B">
      <w:pgSz w:w="11906" w:h="16838"/>
      <w:pgMar w:top="766" w:right="720" w:bottom="720" w:left="765"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3EC" w:rsidRDefault="008703EC">
      <w:pPr>
        <w:spacing w:before="0" w:after="0"/>
      </w:pPr>
      <w:r>
        <w:separator/>
      </w:r>
    </w:p>
  </w:endnote>
  <w:endnote w:type="continuationSeparator" w:id="0">
    <w:p w:rsidR="008703EC" w:rsidRDefault="008703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ET">
    <w:panose1 w:val="00000000000000000000"/>
    <w:charset w:val="00"/>
    <w:family w:val="auto"/>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 w:name="Cambria;Mang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3EC" w:rsidRDefault="008703EC">
      <w:pPr>
        <w:spacing w:before="0" w:after="0"/>
      </w:pPr>
      <w:r>
        <w:separator/>
      </w:r>
    </w:p>
  </w:footnote>
  <w:footnote w:type="continuationSeparator" w:id="0">
    <w:p w:rsidR="008703EC" w:rsidRDefault="008703EC">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75" w:rsidRDefault="00DF7375">
    <w:pPr>
      <w:pStyle w:val="afe"/>
      <w:jc w:val="center"/>
    </w:pPr>
  </w:p>
  <w:p w:rsidR="00DF7375" w:rsidRDefault="00DF7375">
    <w:pPr>
      <w:pStyle w:val="af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93F46"/>
    <w:multiLevelType w:val="multilevel"/>
    <w:tmpl w:val="22D80F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3"/>
      <w:lvlText w:val="%3"/>
      <w:lvlJc w:val="left"/>
      <w:pPr>
        <w:tabs>
          <w:tab w:val="num" w:pos="720"/>
        </w:tabs>
        <w:ind w:left="720" w:hanging="720"/>
      </w:pPr>
      <w:rPr>
        <w:rFonts w:cs="Times New Roman"/>
      </w:rPr>
    </w:lvl>
    <w:lvl w:ilvl="3">
      <w:start w:val="1"/>
      <w:numFmt w:val="decimal"/>
      <w:pStyle w:val="4"/>
      <w:lvlText w:val="%3.%4"/>
      <w:lvlJc w:val="left"/>
      <w:pPr>
        <w:tabs>
          <w:tab w:val="num" w:pos="864"/>
        </w:tabs>
        <w:ind w:left="864" w:hanging="864"/>
      </w:pPr>
      <w:rPr>
        <w:rFonts w:cs="Times New Roman"/>
      </w:rPr>
    </w:lvl>
    <w:lvl w:ilvl="4">
      <w:start w:val="1"/>
      <w:numFmt w:val="decimal"/>
      <w:pStyle w:val="5"/>
      <w:lvlText w:val="%3.%4.%5"/>
      <w:lvlJc w:val="left"/>
      <w:pPr>
        <w:tabs>
          <w:tab w:val="num" w:pos="1008"/>
        </w:tabs>
        <w:ind w:left="1008" w:hanging="1008"/>
      </w:pPr>
      <w:rPr>
        <w:rFonts w:cs="Times New Roman"/>
      </w:rPr>
    </w:lvl>
    <w:lvl w:ilvl="5">
      <w:start w:val="1"/>
      <w:numFmt w:val="decimal"/>
      <w:pStyle w:val="6"/>
      <w:lvlText w:val="%3.%4.%5.%6"/>
      <w:lvlJc w:val="left"/>
      <w:pPr>
        <w:tabs>
          <w:tab w:val="num" w:pos="1152"/>
        </w:tabs>
        <w:ind w:left="1152" w:hanging="1152"/>
      </w:pPr>
      <w:rPr>
        <w:rFonts w:cs="Times New Roman"/>
      </w:rPr>
    </w:lvl>
    <w:lvl w:ilvl="6">
      <w:start w:val="1"/>
      <w:numFmt w:val="decimal"/>
      <w:pStyle w:val="7"/>
      <w:lvlText w:val="%3.%4.%5.%6.%7"/>
      <w:lvlJc w:val="left"/>
      <w:pPr>
        <w:tabs>
          <w:tab w:val="num" w:pos="1296"/>
        </w:tabs>
        <w:ind w:left="1296" w:hanging="1296"/>
      </w:pPr>
      <w:rPr>
        <w:rFonts w:cs="Times New Roman"/>
      </w:rPr>
    </w:lvl>
    <w:lvl w:ilvl="7">
      <w:start w:val="1"/>
      <w:numFmt w:val="decimal"/>
      <w:pStyle w:val="8"/>
      <w:lvlText w:val="%3.%4.%5.%6.%7.%8"/>
      <w:lvlJc w:val="left"/>
      <w:pPr>
        <w:tabs>
          <w:tab w:val="num" w:pos="1440"/>
        </w:tabs>
        <w:ind w:left="1440" w:hanging="1440"/>
      </w:pPr>
      <w:rPr>
        <w:rFonts w:cs="Times New Roman"/>
      </w:rPr>
    </w:lvl>
    <w:lvl w:ilvl="8">
      <w:start w:val="1"/>
      <w:numFmt w:val="decimal"/>
      <w:pStyle w:val="9"/>
      <w:lvlText w:val="%3.%4.%5.%6.%7.%8.%9"/>
      <w:lvlJc w:val="left"/>
      <w:pPr>
        <w:tabs>
          <w:tab w:val="num" w:pos="3744"/>
        </w:tabs>
        <w:ind w:left="374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E181B"/>
    <w:rsid w:val="001C3E01"/>
    <w:rsid w:val="003B7B40"/>
    <w:rsid w:val="004C5036"/>
    <w:rsid w:val="00504480"/>
    <w:rsid w:val="00542A9C"/>
    <w:rsid w:val="00544EA7"/>
    <w:rsid w:val="006361A8"/>
    <w:rsid w:val="006642C7"/>
    <w:rsid w:val="00755426"/>
    <w:rsid w:val="008703EC"/>
    <w:rsid w:val="008B6540"/>
    <w:rsid w:val="00952B14"/>
    <w:rsid w:val="00A34776"/>
    <w:rsid w:val="00A56BF9"/>
    <w:rsid w:val="00C716F9"/>
    <w:rsid w:val="00CE181B"/>
    <w:rsid w:val="00D03309"/>
    <w:rsid w:val="00DF7375"/>
    <w:rsid w:val="00E17A58"/>
    <w:rsid w:val="00E73E2F"/>
    <w:rsid w:val="00EE488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27ED"/>
  <w15:docId w15:val="{7CB3DEAD-818F-41E0-9787-B54E84DB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9C"/>
    <w:pPr>
      <w:spacing w:before="100" w:after="100"/>
    </w:pPr>
    <w:rPr>
      <w:rFonts w:ascii="Times New Roman" w:hAnsi="Times New Roman" w:cs="Courier New"/>
      <w:sz w:val="24"/>
      <w:szCs w:val="24"/>
      <w:lang w:eastAsia="en-US"/>
    </w:rPr>
  </w:style>
  <w:style w:type="paragraph" w:styleId="1">
    <w:name w:val="heading 1"/>
    <w:basedOn w:val="a"/>
    <w:next w:val="a"/>
    <w:link w:val="10"/>
    <w:uiPriority w:val="99"/>
    <w:qFormat/>
    <w:rsid w:val="00226EA0"/>
    <w:pPr>
      <w:keepNext/>
      <w:widowControl w:val="0"/>
      <w:spacing w:before="0" w:after="0" w:line="216" w:lineRule="auto"/>
      <w:ind w:right="-8"/>
      <w:jc w:val="center"/>
      <w:outlineLvl w:val="0"/>
    </w:pPr>
    <w:rPr>
      <w:rFonts w:eastAsia="Times New Roman" w:cs="Times New Roman"/>
      <w:b/>
      <w:bCs/>
      <w:sz w:val="28"/>
      <w:szCs w:val="28"/>
      <w:lang w:eastAsia="ru-RU"/>
    </w:rPr>
  </w:style>
  <w:style w:type="paragraph" w:styleId="2">
    <w:name w:val="heading 2"/>
    <w:basedOn w:val="a"/>
    <w:next w:val="a"/>
    <w:link w:val="21"/>
    <w:uiPriority w:val="99"/>
    <w:qFormat/>
    <w:rsid w:val="00226EA0"/>
    <w:pPr>
      <w:keepNext/>
      <w:keepLines/>
      <w:spacing w:before="200" w:after="0"/>
      <w:jc w:val="both"/>
      <w:outlineLvl w:val="1"/>
    </w:pPr>
    <w:rPr>
      <w:rFonts w:ascii="Cambria" w:hAnsi="Cambria" w:cs="Cambria"/>
      <w:b/>
      <w:bCs/>
      <w:color w:val="4F81BD"/>
      <w:sz w:val="26"/>
      <w:szCs w:val="26"/>
      <w:lang w:eastAsia="ru-RU"/>
    </w:rPr>
  </w:style>
  <w:style w:type="paragraph" w:styleId="3">
    <w:name w:val="heading 3"/>
    <w:basedOn w:val="a"/>
    <w:next w:val="a"/>
    <w:link w:val="30"/>
    <w:uiPriority w:val="99"/>
    <w:qFormat/>
    <w:rsid w:val="00226EA0"/>
    <w:pPr>
      <w:keepNext/>
      <w:numPr>
        <w:ilvl w:val="2"/>
        <w:numId w:val="1"/>
      </w:numPr>
      <w:spacing w:before="240" w:after="60"/>
      <w:jc w:val="both"/>
      <w:outlineLvl w:val="2"/>
    </w:pPr>
    <w:rPr>
      <w:rFonts w:ascii="Arial" w:hAnsi="Arial" w:cs="Times New Roman"/>
      <w:b/>
      <w:szCs w:val="20"/>
      <w:lang w:eastAsia="ru-RU"/>
    </w:rPr>
  </w:style>
  <w:style w:type="paragraph" w:styleId="4">
    <w:name w:val="heading 4"/>
    <w:basedOn w:val="a"/>
    <w:next w:val="a"/>
    <w:link w:val="40"/>
    <w:uiPriority w:val="99"/>
    <w:qFormat/>
    <w:rsid w:val="00226EA0"/>
    <w:pPr>
      <w:keepNext/>
      <w:numPr>
        <w:ilvl w:val="3"/>
        <w:numId w:val="1"/>
      </w:numPr>
      <w:spacing w:before="240" w:after="60"/>
      <w:jc w:val="both"/>
      <w:outlineLvl w:val="3"/>
    </w:pPr>
    <w:rPr>
      <w:rFonts w:ascii="Arial" w:hAnsi="Arial" w:cs="Times New Roman"/>
      <w:szCs w:val="20"/>
      <w:lang w:eastAsia="ru-RU"/>
    </w:rPr>
  </w:style>
  <w:style w:type="paragraph" w:styleId="5">
    <w:name w:val="heading 5"/>
    <w:basedOn w:val="a"/>
    <w:next w:val="a"/>
    <w:link w:val="50"/>
    <w:uiPriority w:val="99"/>
    <w:qFormat/>
    <w:rsid w:val="00226EA0"/>
    <w:pPr>
      <w:numPr>
        <w:ilvl w:val="4"/>
        <w:numId w:val="1"/>
      </w:numPr>
      <w:spacing w:before="240" w:after="60"/>
      <w:jc w:val="both"/>
      <w:outlineLvl w:val="4"/>
    </w:pPr>
    <w:rPr>
      <w:rFonts w:cs="Times New Roman"/>
      <w:sz w:val="22"/>
      <w:szCs w:val="20"/>
      <w:lang w:eastAsia="ru-RU"/>
    </w:rPr>
  </w:style>
  <w:style w:type="paragraph" w:styleId="6">
    <w:name w:val="heading 6"/>
    <w:basedOn w:val="a"/>
    <w:next w:val="a"/>
    <w:link w:val="60"/>
    <w:uiPriority w:val="99"/>
    <w:qFormat/>
    <w:rsid w:val="00226EA0"/>
    <w:pPr>
      <w:numPr>
        <w:ilvl w:val="5"/>
        <w:numId w:val="1"/>
      </w:numPr>
      <w:spacing w:before="240" w:after="60"/>
      <w:jc w:val="both"/>
      <w:outlineLvl w:val="5"/>
    </w:pPr>
    <w:rPr>
      <w:rFonts w:cs="Times New Roman"/>
      <w:i/>
      <w:sz w:val="22"/>
      <w:szCs w:val="20"/>
      <w:lang w:eastAsia="ru-RU"/>
    </w:rPr>
  </w:style>
  <w:style w:type="paragraph" w:styleId="7">
    <w:name w:val="heading 7"/>
    <w:basedOn w:val="a"/>
    <w:next w:val="a"/>
    <w:link w:val="70"/>
    <w:uiPriority w:val="99"/>
    <w:qFormat/>
    <w:rsid w:val="00226EA0"/>
    <w:pPr>
      <w:numPr>
        <w:ilvl w:val="6"/>
        <w:numId w:val="1"/>
      </w:numPr>
      <w:spacing w:before="240" w:after="60"/>
      <w:jc w:val="both"/>
      <w:outlineLvl w:val="6"/>
    </w:pPr>
    <w:rPr>
      <w:rFonts w:ascii="Arial" w:hAnsi="Arial" w:cs="Times New Roman"/>
      <w:sz w:val="20"/>
      <w:szCs w:val="20"/>
      <w:lang w:eastAsia="ru-RU"/>
    </w:rPr>
  </w:style>
  <w:style w:type="paragraph" w:styleId="8">
    <w:name w:val="heading 8"/>
    <w:basedOn w:val="a"/>
    <w:next w:val="a"/>
    <w:link w:val="80"/>
    <w:uiPriority w:val="99"/>
    <w:qFormat/>
    <w:rsid w:val="00226EA0"/>
    <w:pPr>
      <w:numPr>
        <w:ilvl w:val="7"/>
        <w:numId w:val="1"/>
      </w:numPr>
      <w:spacing w:before="240" w:after="60"/>
      <w:jc w:val="both"/>
      <w:outlineLvl w:val="7"/>
    </w:pPr>
    <w:rPr>
      <w:rFonts w:ascii="Arial" w:hAnsi="Arial" w:cs="Times New Roman"/>
      <w:i/>
      <w:sz w:val="20"/>
      <w:szCs w:val="20"/>
      <w:lang w:eastAsia="ru-RU"/>
    </w:rPr>
  </w:style>
  <w:style w:type="paragraph" w:styleId="9">
    <w:name w:val="heading 9"/>
    <w:basedOn w:val="a"/>
    <w:next w:val="a"/>
    <w:link w:val="90"/>
    <w:uiPriority w:val="99"/>
    <w:qFormat/>
    <w:rsid w:val="00226EA0"/>
    <w:pPr>
      <w:numPr>
        <w:ilvl w:val="8"/>
        <w:numId w:val="1"/>
      </w:numPr>
      <w:spacing w:before="240" w:after="60"/>
      <w:jc w:val="both"/>
      <w:outlineLvl w:val="8"/>
    </w:pPr>
    <w:rPr>
      <w:rFonts w:ascii="Arial"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226EA0"/>
    <w:rPr>
      <w:rFonts w:ascii="Times New Roman" w:hAnsi="Times New Roman" w:cs="Times New Roman"/>
      <w:b/>
      <w:bCs/>
      <w:sz w:val="28"/>
      <w:szCs w:val="28"/>
      <w:lang w:eastAsia="ru-RU"/>
    </w:rPr>
  </w:style>
  <w:style w:type="character" w:customStyle="1" w:styleId="21">
    <w:name w:val="Заголовок 2 Знак1"/>
    <w:link w:val="2"/>
    <w:uiPriority w:val="99"/>
    <w:semiHidden/>
    <w:qFormat/>
    <w:locked/>
    <w:rsid w:val="00226EA0"/>
    <w:rPr>
      <w:rFonts w:ascii="Cambria" w:hAnsi="Cambria" w:cs="Times New Roman"/>
      <w:b/>
      <w:bCs/>
      <w:i/>
      <w:iCs/>
      <w:sz w:val="28"/>
      <w:szCs w:val="28"/>
    </w:rPr>
  </w:style>
  <w:style w:type="character" w:customStyle="1" w:styleId="30">
    <w:name w:val="Заголовок 3 Знак"/>
    <w:link w:val="3"/>
    <w:uiPriority w:val="99"/>
    <w:qFormat/>
    <w:locked/>
    <w:rsid w:val="00226EA0"/>
    <w:rPr>
      <w:rFonts w:ascii="Arial" w:hAnsi="Arial" w:cs="Times New Roman"/>
      <w:b/>
      <w:sz w:val="20"/>
      <w:szCs w:val="20"/>
      <w:lang w:eastAsia="ru-RU"/>
    </w:rPr>
  </w:style>
  <w:style w:type="character" w:customStyle="1" w:styleId="40">
    <w:name w:val="Заголовок 4 Знак"/>
    <w:link w:val="4"/>
    <w:uiPriority w:val="99"/>
    <w:qFormat/>
    <w:locked/>
    <w:rsid w:val="00226EA0"/>
    <w:rPr>
      <w:rFonts w:ascii="Arial" w:hAnsi="Arial" w:cs="Times New Roman"/>
      <w:sz w:val="20"/>
      <w:szCs w:val="20"/>
      <w:lang w:eastAsia="ru-RU"/>
    </w:rPr>
  </w:style>
  <w:style w:type="character" w:customStyle="1" w:styleId="50">
    <w:name w:val="Заголовок 5 Знак"/>
    <w:link w:val="5"/>
    <w:uiPriority w:val="99"/>
    <w:qFormat/>
    <w:locked/>
    <w:rsid w:val="00226EA0"/>
    <w:rPr>
      <w:rFonts w:ascii="Times New Roman" w:hAnsi="Times New Roman" w:cs="Times New Roman"/>
      <w:sz w:val="20"/>
      <w:szCs w:val="20"/>
      <w:lang w:eastAsia="ru-RU"/>
    </w:rPr>
  </w:style>
  <w:style w:type="character" w:customStyle="1" w:styleId="60">
    <w:name w:val="Заголовок 6 Знак"/>
    <w:link w:val="6"/>
    <w:uiPriority w:val="99"/>
    <w:qFormat/>
    <w:locked/>
    <w:rsid w:val="00226EA0"/>
    <w:rPr>
      <w:rFonts w:ascii="Times New Roman" w:hAnsi="Times New Roman" w:cs="Times New Roman"/>
      <w:i/>
      <w:sz w:val="20"/>
      <w:szCs w:val="20"/>
      <w:lang w:eastAsia="ru-RU"/>
    </w:rPr>
  </w:style>
  <w:style w:type="character" w:customStyle="1" w:styleId="70">
    <w:name w:val="Заголовок 7 Знак"/>
    <w:link w:val="7"/>
    <w:uiPriority w:val="99"/>
    <w:qFormat/>
    <w:locked/>
    <w:rsid w:val="00226EA0"/>
    <w:rPr>
      <w:rFonts w:ascii="Arial" w:hAnsi="Arial" w:cs="Times New Roman"/>
      <w:sz w:val="20"/>
      <w:szCs w:val="20"/>
      <w:lang w:eastAsia="ru-RU"/>
    </w:rPr>
  </w:style>
  <w:style w:type="character" w:customStyle="1" w:styleId="80">
    <w:name w:val="Заголовок 8 Знак"/>
    <w:link w:val="8"/>
    <w:uiPriority w:val="99"/>
    <w:qFormat/>
    <w:locked/>
    <w:rsid w:val="00226EA0"/>
    <w:rPr>
      <w:rFonts w:ascii="Arial" w:hAnsi="Arial" w:cs="Times New Roman"/>
      <w:i/>
      <w:sz w:val="20"/>
      <w:szCs w:val="20"/>
      <w:lang w:eastAsia="ru-RU"/>
    </w:rPr>
  </w:style>
  <w:style w:type="character" w:customStyle="1" w:styleId="90">
    <w:name w:val="Заголовок 9 Знак"/>
    <w:link w:val="9"/>
    <w:uiPriority w:val="99"/>
    <w:qFormat/>
    <w:locked/>
    <w:rsid w:val="00226EA0"/>
    <w:rPr>
      <w:rFonts w:ascii="Arial" w:hAnsi="Arial" w:cs="Times New Roman"/>
      <w:b/>
      <w:i/>
      <w:sz w:val="20"/>
      <w:szCs w:val="20"/>
      <w:lang w:eastAsia="ru-RU"/>
    </w:rPr>
  </w:style>
  <w:style w:type="character" w:customStyle="1" w:styleId="ConsPlusNormal">
    <w:name w:val="ConsPlusNormal Знак"/>
    <w:uiPriority w:val="99"/>
    <w:qFormat/>
    <w:locked/>
    <w:rsid w:val="00226EA0"/>
    <w:rPr>
      <w:rFonts w:ascii="Arial" w:hAnsi="Arial"/>
      <w:sz w:val="20"/>
      <w:lang w:eastAsia="ru-RU"/>
    </w:rPr>
  </w:style>
  <w:style w:type="character" w:customStyle="1" w:styleId="a3">
    <w:name w:val="Основной текст Знак"/>
    <w:uiPriority w:val="99"/>
    <w:qFormat/>
    <w:rsid w:val="00226EA0"/>
    <w:rPr>
      <w:rFonts w:ascii="Times New Roman" w:hAnsi="Times New Roman" w:cs="Times New Roman"/>
      <w:sz w:val="20"/>
      <w:szCs w:val="20"/>
      <w:lang w:eastAsia="ru-RU"/>
    </w:rPr>
  </w:style>
  <w:style w:type="character" w:customStyle="1" w:styleId="a4">
    <w:name w:val="Верхний колонтитул Знак"/>
    <w:uiPriority w:val="99"/>
    <w:qFormat/>
    <w:rsid w:val="00226EA0"/>
    <w:rPr>
      <w:rFonts w:ascii="Times New Roman" w:hAnsi="Times New Roman" w:cs="Times New Roman"/>
      <w:sz w:val="24"/>
      <w:szCs w:val="24"/>
      <w:lang w:eastAsia="ru-RU"/>
    </w:rPr>
  </w:style>
  <w:style w:type="character" w:customStyle="1" w:styleId="a5">
    <w:name w:val="Нижний колонтитул Знак"/>
    <w:uiPriority w:val="99"/>
    <w:qFormat/>
    <w:rsid w:val="00226EA0"/>
    <w:rPr>
      <w:rFonts w:ascii="Times New Roman" w:hAnsi="Times New Roman" w:cs="Times New Roman"/>
      <w:sz w:val="24"/>
      <w:szCs w:val="24"/>
      <w:lang w:eastAsia="ru-RU"/>
    </w:rPr>
  </w:style>
  <w:style w:type="character" w:customStyle="1" w:styleId="a6">
    <w:name w:val="Текст выноски Знак"/>
    <w:uiPriority w:val="99"/>
    <w:qFormat/>
    <w:rsid w:val="00226EA0"/>
    <w:rPr>
      <w:rFonts w:ascii="Tahoma" w:hAnsi="Tahoma" w:cs="Tahoma"/>
      <w:sz w:val="16"/>
      <w:szCs w:val="16"/>
      <w:lang w:eastAsia="ru-RU"/>
    </w:rPr>
  </w:style>
  <w:style w:type="character" w:customStyle="1" w:styleId="a7">
    <w:name w:val="Название Знак"/>
    <w:uiPriority w:val="99"/>
    <w:qFormat/>
    <w:rsid w:val="00226EA0"/>
    <w:rPr>
      <w:rFonts w:ascii="Times New Roman" w:hAnsi="Times New Roman" w:cs="Times New Roman"/>
      <w:color w:val="000000"/>
      <w:sz w:val="20"/>
      <w:szCs w:val="20"/>
      <w:lang w:eastAsia="ru-RU"/>
    </w:rPr>
  </w:style>
  <w:style w:type="character" w:styleId="a8">
    <w:name w:val="page number"/>
    <w:uiPriority w:val="99"/>
    <w:qFormat/>
    <w:rsid w:val="00226EA0"/>
    <w:rPr>
      <w:rFonts w:cs="Times New Roman"/>
    </w:rPr>
  </w:style>
  <w:style w:type="character" w:customStyle="1" w:styleId="a9">
    <w:name w:val="Основной шрифт"/>
    <w:uiPriority w:val="99"/>
    <w:semiHidden/>
    <w:qFormat/>
    <w:rsid w:val="00226EA0"/>
  </w:style>
  <w:style w:type="character" w:customStyle="1" w:styleId="-">
    <w:name w:val="Интернет-ссылка"/>
    <w:uiPriority w:val="99"/>
    <w:rsid w:val="00226EA0"/>
    <w:rPr>
      <w:rFonts w:cs="Times New Roman"/>
      <w:color w:val="0000FF"/>
      <w:u w:val="single"/>
    </w:rPr>
  </w:style>
  <w:style w:type="character" w:customStyle="1" w:styleId="aa">
    <w:name w:val="Основной текст с отступом Знак"/>
    <w:uiPriority w:val="99"/>
    <w:qFormat/>
    <w:rsid w:val="00226EA0"/>
    <w:rPr>
      <w:rFonts w:ascii="Times New Roman" w:hAnsi="Times New Roman" w:cs="Times New Roman"/>
      <w:sz w:val="24"/>
      <w:szCs w:val="24"/>
      <w:lang w:eastAsia="ru-RU"/>
    </w:rPr>
  </w:style>
  <w:style w:type="character" w:customStyle="1" w:styleId="20">
    <w:name w:val="Основной текст с отступом 2 Знак"/>
    <w:uiPriority w:val="99"/>
    <w:qFormat/>
    <w:locked/>
    <w:rsid w:val="00226EA0"/>
    <w:rPr>
      <w:rFonts w:ascii="Times New Roman" w:hAnsi="Times New Roman" w:cs="Times New Roman"/>
      <w:sz w:val="24"/>
      <w:szCs w:val="24"/>
      <w:lang w:eastAsia="ru-RU"/>
    </w:rPr>
  </w:style>
  <w:style w:type="character" w:customStyle="1" w:styleId="ab">
    <w:name w:val="Красная строка Знак"/>
    <w:uiPriority w:val="99"/>
    <w:qFormat/>
    <w:rsid w:val="00226EA0"/>
    <w:rPr>
      <w:rFonts w:ascii="Times New Roman" w:hAnsi="Times New Roman" w:cs="Times New Roman"/>
      <w:sz w:val="24"/>
      <w:szCs w:val="24"/>
      <w:lang w:eastAsia="ru-RU"/>
    </w:rPr>
  </w:style>
  <w:style w:type="character" w:customStyle="1" w:styleId="ac">
    <w:name w:val="Посещённая гиперссылка"/>
    <w:uiPriority w:val="99"/>
    <w:semiHidden/>
    <w:rsid w:val="00226EA0"/>
    <w:rPr>
      <w:rFonts w:cs="Times New Roman"/>
      <w:color w:val="800080"/>
      <w:u w:val="single"/>
    </w:rPr>
  </w:style>
  <w:style w:type="character" w:customStyle="1" w:styleId="FontStyle14">
    <w:name w:val="Font Style14"/>
    <w:uiPriority w:val="99"/>
    <w:qFormat/>
    <w:rsid w:val="00226EA0"/>
    <w:rPr>
      <w:rFonts w:ascii="Times New Roman" w:hAnsi="Times New Roman"/>
      <w:color w:val="auto"/>
      <w:sz w:val="30"/>
      <w:lang w:val="ru-RU"/>
    </w:rPr>
  </w:style>
  <w:style w:type="character" w:customStyle="1" w:styleId="22">
    <w:name w:val="Заголовок 2 Знак"/>
    <w:uiPriority w:val="99"/>
    <w:qFormat/>
    <w:rsid w:val="00226EA0"/>
    <w:rPr>
      <w:rFonts w:ascii="Cambria" w:hAnsi="Cambria" w:cs="Cambria"/>
      <w:b/>
      <w:bCs/>
      <w:color w:val="4F81BD"/>
      <w:sz w:val="26"/>
      <w:szCs w:val="26"/>
      <w:lang w:eastAsia="ru-RU"/>
    </w:rPr>
  </w:style>
  <w:style w:type="character" w:customStyle="1" w:styleId="r">
    <w:name w:val="r"/>
    <w:uiPriority w:val="99"/>
    <w:qFormat/>
    <w:rsid w:val="00226EA0"/>
    <w:rPr>
      <w:rFonts w:cs="Times New Roman"/>
    </w:rPr>
  </w:style>
  <w:style w:type="character" w:customStyle="1" w:styleId="TitleChar">
    <w:name w:val="Title Char"/>
    <w:uiPriority w:val="99"/>
    <w:qFormat/>
    <w:locked/>
    <w:rsid w:val="00226EA0"/>
    <w:rPr>
      <w:rFonts w:ascii="Cambria" w:hAnsi="Cambria" w:cs="Times New Roman"/>
      <w:b/>
      <w:bCs/>
      <w:kern w:val="2"/>
      <w:sz w:val="32"/>
      <w:szCs w:val="32"/>
    </w:rPr>
  </w:style>
  <w:style w:type="character" w:customStyle="1" w:styleId="23">
    <w:name w:val="Основной текст 2 Знак"/>
    <w:uiPriority w:val="99"/>
    <w:qFormat/>
    <w:locked/>
    <w:rsid w:val="00226EA0"/>
    <w:rPr>
      <w:rFonts w:ascii="Times New Roman" w:hAnsi="Times New Roman" w:cs="Times New Roman"/>
      <w:sz w:val="24"/>
      <w:szCs w:val="24"/>
      <w:lang w:eastAsia="ru-RU"/>
    </w:rPr>
  </w:style>
  <w:style w:type="character" w:customStyle="1" w:styleId="ad">
    <w:name w:val="Заголовок записки Знак"/>
    <w:uiPriority w:val="99"/>
    <w:qFormat/>
    <w:rsid w:val="00226EA0"/>
    <w:rPr>
      <w:rFonts w:ascii="Times New Roman" w:hAnsi="Times New Roman" w:cs="Times New Roman"/>
      <w:sz w:val="24"/>
      <w:szCs w:val="24"/>
      <w:lang w:eastAsia="ru-RU"/>
    </w:rPr>
  </w:style>
  <w:style w:type="character" w:customStyle="1" w:styleId="BodyTextIndent2Char">
    <w:name w:val="Body Text Indent 2 Char"/>
    <w:uiPriority w:val="99"/>
    <w:semiHidden/>
    <w:qFormat/>
    <w:locked/>
    <w:rsid w:val="00226EA0"/>
    <w:rPr>
      <w:rFonts w:ascii="Times New Roman" w:hAnsi="Times New Roman" w:cs="Times New Roman"/>
      <w:sz w:val="24"/>
      <w:szCs w:val="24"/>
    </w:rPr>
  </w:style>
  <w:style w:type="character" w:customStyle="1" w:styleId="24">
    <w:name w:val="Красная строка 2 Знак"/>
    <w:uiPriority w:val="99"/>
    <w:qFormat/>
    <w:locked/>
    <w:rsid w:val="00226EA0"/>
    <w:rPr>
      <w:rFonts w:ascii="Calibri" w:hAnsi="Calibri" w:cs="Times New Roman"/>
      <w:sz w:val="20"/>
      <w:szCs w:val="20"/>
      <w:lang w:eastAsia="ru-RU"/>
    </w:rPr>
  </w:style>
  <w:style w:type="character" w:customStyle="1" w:styleId="BodyTextFirstIndent2Char">
    <w:name w:val="Body Text First Indent 2 Char"/>
    <w:uiPriority w:val="99"/>
    <w:semiHidden/>
    <w:qFormat/>
    <w:locked/>
    <w:rsid w:val="00226EA0"/>
    <w:rPr>
      <w:rFonts w:ascii="Times New Roman" w:hAnsi="Times New Roman" w:cs="Times New Roman"/>
      <w:sz w:val="24"/>
      <w:szCs w:val="24"/>
      <w:lang w:eastAsia="ru-RU"/>
    </w:rPr>
  </w:style>
  <w:style w:type="character" w:customStyle="1" w:styleId="ae">
    <w:name w:val="Не вступил в силу"/>
    <w:uiPriority w:val="99"/>
    <w:qFormat/>
    <w:rsid w:val="00226EA0"/>
    <w:rPr>
      <w:rFonts w:cs="Times New Roman"/>
      <w:color w:val="008080"/>
      <w:sz w:val="20"/>
      <w:szCs w:val="20"/>
    </w:rPr>
  </w:style>
  <w:style w:type="character" w:customStyle="1" w:styleId="af">
    <w:name w:val="Гипертекстовая ссылка"/>
    <w:uiPriority w:val="99"/>
    <w:qFormat/>
    <w:rsid w:val="00226EA0"/>
    <w:rPr>
      <w:rFonts w:cs="Times New Roman"/>
      <w:color w:val="008000"/>
      <w:sz w:val="22"/>
      <w:szCs w:val="22"/>
    </w:rPr>
  </w:style>
  <w:style w:type="character" w:customStyle="1" w:styleId="af0">
    <w:name w:val="Текст сноски Знак"/>
    <w:uiPriority w:val="99"/>
    <w:qFormat/>
    <w:rsid w:val="00226EA0"/>
    <w:rPr>
      <w:rFonts w:ascii="Times New Roman" w:hAnsi="Times New Roman" w:cs="Times New Roman"/>
      <w:sz w:val="20"/>
      <w:szCs w:val="20"/>
      <w:lang w:eastAsia="ru-RU"/>
    </w:rPr>
  </w:style>
  <w:style w:type="character" w:customStyle="1" w:styleId="FootnoteTextChar">
    <w:name w:val="Footnote Text Char"/>
    <w:uiPriority w:val="99"/>
    <w:semiHidden/>
    <w:qFormat/>
    <w:locked/>
    <w:rsid w:val="00226EA0"/>
    <w:rPr>
      <w:rFonts w:ascii="Times New Roman" w:hAnsi="Times New Roman" w:cs="Times New Roman"/>
      <w:sz w:val="20"/>
      <w:szCs w:val="20"/>
    </w:rPr>
  </w:style>
  <w:style w:type="character" w:customStyle="1" w:styleId="af1">
    <w:name w:val="Привязка сноски"/>
    <w:uiPriority w:val="99"/>
    <w:rsid w:val="00232E1B"/>
    <w:rPr>
      <w:vertAlign w:val="superscript"/>
    </w:rPr>
  </w:style>
  <w:style w:type="character" w:customStyle="1" w:styleId="FootnoteCharacters">
    <w:name w:val="Footnote Characters"/>
    <w:uiPriority w:val="99"/>
    <w:qFormat/>
    <w:rsid w:val="00226EA0"/>
    <w:rPr>
      <w:rFonts w:cs="Times New Roman"/>
      <w:vertAlign w:val="superscript"/>
    </w:rPr>
  </w:style>
  <w:style w:type="character" w:customStyle="1" w:styleId="iceouttxt1">
    <w:name w:val="iceouttxt1"/>
    <w:uiPriority w:val="99"/>
    <w:qFormat/>
    <w:rsid w:val="00226EA0"/>
    <w:rPr>
      <w:rFonts w:ascii="Arial" w:hAnsi="Arial" w:cs="Arial"/>
      <w:color w:val="666666"/>
      <w:sz w:val="17"/>
      <w:szCs w:val="17"/>
    </w:rPr>
  </w:style>
  <w:style w:type="character" w:customStyle="1" w:styleId="af2">
    <w:name w:val="Основной текст_"/>
    <w:uiPriority w:val="99"/>
    <w:qFormat/>
    <w:locked/>
    <w:rsid w:val="00226EA0"/>
    <w:rPr>
      <w:rFonts w:ascii="Times New Roman" w:hAnsi="Times New Roman" w:cs="Times New Roman"/>
      <w:sz w:val="21"/>
      <w:szCs w:val="21"/>
      <w:shd w:val="clear" w:color="auto" w:fill="FFFFFF"/>
    </w:rPr>
  </w:style>
  <w:style w:type="character" w:customStyle="1" w:styleId="11">
    <w:name w:val="Текст сноски Знак1"/>
    <w:uiPriority w:val="99"/>
    <w:semiHidden/>
    <w:qFormat/>
    <w:rsid w:val="00226EA0"/>
    <w:rPr>
      <w:rFonts w:ascii="Times New Roman" w:hAnsi="Times New Roman"/>
    </w:rPr>
  </w:style>
  <w:style w:type="character" w:styleId="af3">
    <w:name w:val="Strong"/>
    <w:uiPriority w:val="99"/>
    <w:qFormat/>
    <w:rsid w:val="00226EA0"/>
    <w:rPr>
      <w:rFonts w:cs="Times New Roman"/>
      <w:b/>
    </w:rPr>
  </w:style>
  <w:style w:type="character" w:customStyle="1" w:styleId="apple-converted-space">
    <w:name w:val="apple-converted-space"/>
    <w:uiPriority w:val="99"/>
    <w:qFormat/>
    <w:rsid w:val="00226EA0"/>
  </w:style>
  <w:style w:type="character" w:customStyle="1" w:styleId="af4">
    <w:name w:val="Текст концевой сноски Знак"/>
    <w:uiPriority w:val="99"/>
    <w:qFormat/>
    <w:rsid w:val="00226EA0"/>
    <w:rPr>
      <w:rFonts w:ascii="Times New Roman" w:hAnsi="Times New Roman" w:cs="Times New Roman"/>
      <w:sz w:val="20"/>
      <w:szCs w:val="20"/>
      <w:lang w:eastAsia="ru-RU"/>
    </w:rPr>
  </w:style>
  <w:style w:type="character" w:customStyle="1" w:styleId="af5">
    <w:name w:val="Привязка концевой сноски"/>
    <w:uiPriority w:val="99"/>
    <w:rsid w:val="00232E1B"/>
    <w:rPr>
      <w:vertAlign w:val="superscript"/>
    </w:rPr>
  </w:style>
  <w:style w:type="character" w:customStyle="1" w:styleId="EndnoteCharacters">
    <w:name w:val="Endnote Characters"/>
    <w:uiPriority w:val="99"/>
    <w:semiHidden/>
    <w:qFormat/>
    <w:rsid w:val="00226EA0"/>
    <w:rPr>
      <w:vertAlign w:val="superscript"/>
    </w:rPr>
  </w:style>
  <w:style w:type="character" w:customStyle="1" w:styleId="af6">
    <w:name w:val="Абзац списка Знак"/>
    <w:uiPriority w:val="99"/>
    <w:qFormat/>
    <w:locked/>
    <w:rsid w:val="00226EA0"/>
    <w:rPr>
      <w:rFonts w:ascii="Times New Roman" w:hAnsi="Times New Roman"/>
      <w:sz w:val="24"/>
      <w:lang w:eastAsia="ru-RU"/>
    </w:rPr>
  </w:style>
  <w:style w:type="character" w:customStyle="1" w:styleId="31">
    <w:name w:val="Основной текст с отступом 3 Знак"/>
    <w:uiPriority w:val="99"/>
    <w:qFormat/>
    <w:rsid w:val="00226EA0"/>
    <w:rPr>
      <w:rFonts w:ascii="Times New Roman" w:hAnsi="Times New Roman" w:cs="Times New Roman"/>
      <w:sz w:val="16"/>
      <w:szCs w:val="16"/>
      <w:lang w:eastAsia="ru-RU"/>
    </w:rPr>
  </w:style>
  <w:style w:type="character" w:customStyle="1" w:styleId="FontStyle20">
    <w:name w:val="Font Style20"/>
    <w:uiPriority w:val="99"/>
    <w:qFormat/>
    <w:rsid w:val="00226EA0"/>
    <w:rPr>
      <w:rFonts w:ascii="Arial" w:hAnsi="Arial"/>
      <w:b/>
      <w:sz w:val="8"/>
    </w:rPr>
  </w:style>
  <w:style w:type="character" w:customStyle="1" w:styleId="af7">
    <w:name w:val="Текст Знак"/>
    <w:uiPriority w:val="99"/>
    <w:qFormat/>
    <w:rsid w:val="00226EA0"/>
    <w:rPr>
      <w:rFonts w:ascii="Courier New" w:hAnsi="Courier New" w:cs="Times New Roman"/>
      <w:sz w:val="20"/>
      <w:szCs w:val="20"/>
      <w:lang w:eastAsia="ru-RU"/>
    </w:rPr>
  </w:style>
  <w:style w:type="character" w:customStyle="1" w:styleId="12">
    <w:name w:val="Основной текст Знак1"/>
    <w:uiPriority w:val="99"/>
    <w:qFormat/>
    <w:rsid w:val="00226EA0"/>
    <w:rPr>
      <w:rFonts w:ascii="Times New Roman" w:hAnsi="Times New Roman"/>
      <w:b/>
      <w:sz w:val="18"/>
      <w:u w:val="none"/>
    </w:rPr>
  </w:style>
  <w:style w:type="character" w:customStyle="1" w:styleId="af8">
    <w:name w:val="Без интервала Знак"/>
    <w:uiPriority w:val="99"/>
    <w:qFormat/>
    <w:locked/>
    <w:rsid w:val="00226EA0"/>
    <w:rPr>
      <w:rFonts w:ascii="Times New Roman" w:hAnsi="Times New Roman"/>
      <w:sz w:val="28"/>
      <w:lang w:eastAsia="ru-RU"/>
    </w:rPr>
  </w:style>
  <w:style w:type="character" w:customStyle="1" w:styleId="220">
    <w:name w:val="Основной текст с отступом 2 Знак2"/>
    <w:link w:val="25"/>
    <w:uiPriority w:val="99"/>
    <w:qFormat/>
    <w:locked/>
    <w:rsid w:val="00226EA0"/>
    <w:rPr>
      <w:rFonts w:ascii="Times New Roman" w:hAnsi="Times New Roman"/>
      <w:sz w:val="16"/>
      <w:lang w:eastAsia="ru-RU"/>
    </w:rPr>
  </w:style>
  <w:style w:type="character" w:customStyle="1" w:styleId="grame">
    <w:name w:val="grame"/>
    <w:uiPriority w:val="99"/>
    <w:qFormat/>
    <w:rsid w:val="00226EA0"/>
  </w:style>
  <w:style w:type="character" w:customStyle="1" w:styleId="spelle">
    <w:name w:val="spelle"/>
    <w:uiPriority w:val="99"/>
    <w:qFormat/>
    <w:rsid w:val="00226EA0"/>
  </w:style>
  <w:style w:type="character" w:customStyle="1" w:styleId="iceouttxt6">
    <w:name w:val="iceouttxt6"/>
    <w:uiPriority w:val="99"/>
    <w:qFormat/>
    <w:rsid w:val="00226EA0"/>
    <w:rPr>
      <w:rFonts w:ascii="Arial" w:hAnsi="Arial" w:cs="Arial"/>
      <w:color w:val="666666"/>
      <w:sz w:val="17"/>
      <w:szCs w:val="17"/>
    </w:rPr>
  </w:style>
  <w:style w:type="character" w:customStyle="1" w:styleId="iceouttxt15">
    <w:name w:val="iceouttxt15"/>
    <w:uiPriority w:val="99"/>
    <w:qFormat/>
    <w:rsid w:val="00226EA0"/>
    <w:rPr>
      <w:rFonts w:ascii="Arial" w:hAnsi="Arial" w:cs="Arial"/>
      <w:color w:val="666666"/>
      <w:sz w:val="17"/>
      <w:szCs w:val="17"/>
    </w:rPr>
  </w:style>
  <w:style w:type="character" w:customStyle="1" w:styleId="32">
    <w:name w:val="Основной текст 3 Знак"/>
    <w:link w:val="320"/>
    <w:uiPriority w:val="99"/>
    <w:semiHidden/>
    <w:qFormat/>
    <w:locked/>
    <w:rsid w:val="00226EA0"/>
    <w:rPr>
      <w:rFonts w:ascii="Times New Roman" w:hAnsi="Times New Roman" w:cs="Times New Roman"/>
      <w:sz w:val="16"/>
      <w:szCs w:val="16"/>
      <w:lang w:eastAsia="ru-RU"/>
    </w:rPr>
  </w:style>
  <w:style w:type="character" w:customStyle="1" w:styleId="af9">
    <w:name w:val="Основной текст + Не полужирный"/>
    <w:uiPriority w:val="99"/>
    <w:qFormat/>
    <w:rsid w:val="00226EA0"/>
    <w:rPr>
      <w:rFonts w:ascii="Times New Roman" w:hAnsi="Times New Roman" w:cs="Times New Roman"/>
      <w:b/>
      <w:bCs/>
      <w:color w:val="000000"/>
      <w:spacing w:val="4"/>
      <w:w w:val="100"/>
      <w:sz w:val="19"/>
      <w:szCs w:val="19"/>
      <w:shd w:val="clear" w:color="auto" w:fill="FFFFFF"/>
      <w:lang w:val="ru-RU"/>
    </w:rPr>
  </w:style>
  <w:style w:type="character" w:customStyle="1" w:styleId="afa">
    <w:name w:val="Текст примечания Знак"/>
    <w:uiPriority w:val="99"/>
    <w:qFormat/>
    <w:rsid w:val="00226EA0"/>
    <w:rPr>
      <w:rFonts w:ascii="Times New Roman" w:hAnsi="Times New Roman" w:cs="Times New Roman"/>
      <w:sz w:val="20"/>
      <w:szCs w:val="20"/>
      <w:lang w:eastAsia="ru-RU"/>
    </w:rPr>
  </w:style>
  <w:style w:type="character" w:customStyle="1" w:styleId="FontStyle54">
    <w:name w:val="Font Style54"/>
    <w:uiPriority w:val="99"/>
    <w:qFormat/>
    <w:rsid w:val="00226EA0"/>
    <w:rPr>
      <w:rFonts w:ascii="Times New Roman" w:hAnsi="Times New Roman" w:cs="Times New Roman"/>
      <w:sz w:val="20"/>
      <w:szCs w:val="20"/>
    </w:rPr>
  </w:style>
  <w:style w:type="character" w:customStyle="1" w:styleId="13">
    <w:name w:val="Обычный (веб) Знак1"/>
    <w:uiPriority w:val="99"/>
    <w:qFormat/>
    <w:locked/>
    <w:rsid w:val="00226EA0"/>
    <w:rPr>
      <w:rFonts w:ascii="Times New Roman" w:hAnsi="Times New Roman"/>
      <w:sz w:val="16"/>
      <w:lang w:eastAsia="ru-RU"/>
    </w:rPr>
  </w:style>
  <w:style w:type="character" w:customStyle="1" w:styleId="WW8Num1z1">
    <w:name w:val="WW8Num1z1"/>
    <w:uiPriority w:val="99"/>
    <w:qFormat/>
    <w:rsid w:val="00226EA0"/>
  </w:style>
  <w:style w:type="character" w:customStyle="1" w:styleId="WW8Num2z0">
    <w:name w:val="WW8Num2z0"/>
    <w:uiPriority w:val="99"/>
    <w:qFormat/>
    <w:rsid w:val="00226EA0"/>
    <w:rPr>
      <w:rFonts w:ascii="Times New Roman" w:hAnsi="Times New Roman"/>
      <w:sz w:val="22"/>
    </w:rPr>
  </w:style>
  <w:style w:type="character" w:customStyle="1" w:styleId="WW8Num2z1">
    <w:name w:val="WW8Num2z1"/>
    <w:uiPriority w:val="99"/>
    <w:qFormat/>
    <w:rsid w:val="00226EA0"/>
  </w:style>
  <w:style w:type="character" w:customStyle="1" w:styleId="WW8Num2z2">
    <w:name w:val="WW8Num2z2"/>
    <w:uiPriority w:val="99"/>
    <w:qFormat/>
    <w:rsid w:val="00226EA0"/>
    <w:rPr>
      <w:rFonts w:ascii="Times New Roman" w:hAnsi="Times New Roman"/>
      <w:sz w:val="26"/>
    </w:rPr>
  </w:style>
  <w:style w:type="character" w:customStyle="1" w:styleId="WW8Num2z3">
    <w:name w:val="WW8Num2z3"/>
    <w:uiPriority w:val="99"/>
    <w:qFormat/>
    <w:rsid w:val="00226EA0"/>
    <w:rPr>
      <w:rFonts w:ascii="Times New Roman" w:hAnsi="Times New Roman"/>
      <w:sz w:val="26"/>
    </w:rPr>
  </w:style>
  <w:style w:type="character" w:customStyle="1" w:styleId="WW8Num2z4">
    <w:name w:val="WW8Num2z4"/>
    <w:uiPriority w:val="99"/>
    <w:qFormat/>
    <w:rsid w:val="00226EA0"/>
    <w:rPr>
      <w:sz w:val="26"/>
    </w:rPr>
  </w:style>
  <w:style w:type="character" w:customStyle="1" w:styleId="WW8Num2z5">
    <w:name w:val="WW8Num2z5"/>
    <w:uiPriority w:val="99"/>
    <w:qFormat/>
    <w:rsid w:val="00226EA0"/>
  </w:style>
  <w:style w:type="character" w:customStyle="1" w:styleId="WW8Num4z0">
    <w:name w:val="WW8Num4z0"/>
    <w:uiPriority w:val="99"/>
    <w:qFormat/>
    <w:rsid w:val="00226EA0"/>
    <w:rPr>
      <w:rFonts w:ascii="Symbol" w:hAnsi="Symbol"/>
    </w:rPr>
  </w:style>
  <w:style w:type="character" w:customStyle="1" w:styleId="WW8Num5z1">
    <w:name w:val="WW8Num5z1"/>
    <w:uiPriority w:val="99"/>
    <w:qFormat/>
    <w:rsid w:val="00226EA0"/>
  </w:style>
  <w:style w:type="character" w:customStyle="1" w:styleId="WW8Num7z1">
    <w:name w:val="WW8Num7z1"/>
    <w:uiPriority w:val="99"/>
    <w:qFormat/>
    <w:rsid w:val="00226EA0"/>
  </w:style>
  <w:style w:type="character" w:customStyle="1" w:styleId="WW8Num9z1">
    <w:name w:val="WW8Num9z1"/>
    <w:uiPriority w:val="99"/>
    <w:qFormat/>
    <w:rsid w:val="00226EA0"/>
  </w:style>
  <w:style w:type="character" w:customStyle="1" w:styleId="WW8Num10z1">
    <w:name w:val="WW8Num10z1"/>
    <w:uiPriority w:val="99"/>
    <w:qFormat/>
    <w:rsid w:val="00226EA0"/>
  </w:style>
  <w:style w:type="character" w:customStyle="1" w:styleId="14">
    <w:name w:val="Основной шрифт абзаца1"/>
    <w:uiPriority w:val="99"/>
    <w:qFormat/>
    <w:rsid w:val="00226EA0"/>
  </w:style>
  <w:style w:type="character" w:customStyle="1" w:styleId="320">
    <w:name w:val="Основной текст с отступом 3 Знак2"/>
    <w:link w:val="32"/>
    <w:uiPriority w:val="99"/>
    <w:qFormat/>
    <w:locked/>
    <w:rsid w:val="00226EA0"/>
    <w:rPr>
      <w:rFonts w:ascii="Times New Roman" w:hAnsi="Times New Roman"/>
      <w:sz w:val="20"/>
    </w:rPr>
  </w:style>
  <w:style w:type="character" w:customStyle="1" w:styleId="okpdspan">
    <w:name w:val="okpd_span"/>
    <w:uiPriority w:val="99"/>
    <w:qFormat/>
    <w:rsid w:val="00226EA0"/>
  </w:style>
  <w:style w:type="character" w:customStyle="1" w:styleId="anc5293">
    <w:name w:val="anc5293"/>
    <w:uiPriority w:val="99"/>
    <w:qFormat/>
    <w:rsid w:val="00226EA0"/>
  </w:style>
  <w:style w:type="character" w:customStyle="1" w:styleId="f1">
    <w:name w:val="f1"/>
    <w:uiPriority w:val="99"/>
    <w:qFormat/>
    <w:rsid w:val="00226EA0"/>
  </w:style>
  <w:style w:type="character" w:customStyle="1" w:styleId="f2">
    <w:name w:val="f2"/>
    <w:uiPriority w:val="99"/>
    <w:qFormat/>
    <w:rsid w:val="00226EA0"/>
  </w:style>
  <w:style w:type="character" w:customStyle="1" w:styleId="anc5288">
    <w:name w:val="anc5288"/>
    <w:uiPriority w:val="99"/>
    <w:qFormat/>
    <w:rsid w:val="00226EA0"/>
  </w:style>
  <w:style w:type="character" w:customStyle="1" w:styleId="anc5289">
    <w:name w:val="anc5289"/>
    <w:uiPriority w:val="99"/>
    <w:qFormat/>
    <w:rsid w:val="00226EA0"/>
  </w:style>
  <w:style w:type="character" w:customStyle="1" w:styleId="anc5294">
    <w:name w:val="anc5294"/>
    <w:uiPriority w:val="99"/>
    <w:qFormat/>
    <w:rsid w:val="00226EA0"/>
  </w:style>
  <w:style w:type="character" w:customStyle="1" w:styleId="anc5328">
    <w:name w:val="anc5328"/>
    <w:uiPriority w:val="99"/>
    <w:qFormat/>
    <w:rsid w:val="00226EA0"/>
  </w:style>
  <w:style w:type="character" w:customStyle="1" w:styleId="anc5244">
    <w:name w:val="anc5244"/>
    <w:uiPriority w:val="99"/>
    <w:qFormat/>
    <w:rsid w:val="00226EA0"/>
  </w:style>
  <w:style w:type="character" w:customStyle="1" w:styleId="15">
    <w:name w:val="Верхний колонтитул Знак1"/>
    <w:uiPriority w:val="99"/>
    <w:qFormat/>
    <w:rsid w:val="00226EA0"/>
    <w:rPr>
      <w:rFonts w:ascii="Times New Roman" w:hAnsi="Times New Roman" w:cs="Calibri"/>
      <w:sz w:val="24"/>
      <w:szCs w:val="24"/>
      <w:lang w:eastAsia="ar-SA" w:bidi="ar-SA"/>
    </w:rPr>
  </w:style>
  <w:style w:type="character" w:customStyle="1" w:styleId="16">
    <w:name w:val="Нижний колонтитул Знак1"/>
    <w:uiPriority w:val="99"/>
    <w:qFormat/>
    <w:rsid w:val="00226EA0"/>
    <w:rPr>
      <w:rFonts w:ascii="Times New Roman" w:hAnsi="Times New Roman" w:cs="Calibri"/>
      <w:sz w:val="24"/>
      <w:szCs w:val="24"/>
      <w:lang w:eastAsia="ar-SA" w:bidi="ar-SA"/>
    </w:rPr>
  </w:style>
  <w:style w:type="character" w:customStyle="1" w:styleId="17">
    <w:name w:val="Текст выноски Знак1"/>
    <w:uiPriority w:val="99"/>
    <w:qFormat/>
    <w:rsid w:val="00226EA0"/>
    <w:rPr>
      <w:rFonts w:ascii="Tahoma" w:hAnsi="Tahoma" w:cs="Tahoma"/>
      <w:sz w:val="16"/>
      <w:szCs w:val="16"/>
      <w:lang w:eastAsia="ar-SA" w:bidi="ar-SA"/>
    </w:rPr>
  </w:style>
  <w:style w:type="character" w:customStyle="1" w:styleId="anc5287">
    <w:name w:val="anc5287"/>
    <w:uiPriority w:val="99"/>
    <w:qFormat/>
    <w:rsid w:val="00226EA0"/>
  </w:style>
  <w:style w:type="character" w:styleId="afb">
    <w:name w:val="Placeholder Text"/>
    <w:uiPriority w:val="99"/>
    <w:semiHidden/>
    <w:qFormat/>
    <w:rsid w:val="00226EA0"/>
    <w:rPr>
      <w:rFonts w:cs="Times New Roman"/>
      <w:color w:val="808080"/>
    </w:rPr>
  </w:style>
  <w:style w:type="character" w:customStyle="1" w:styleId="210">
    <w:name w:val="Основной текст с отступом 2 Знак1"/>
    <w:uiPriority w:val="99"/>
    <w:semiHidden/>
    <w:qFormat/>
    <w:rsid w:val="00226EA0"/>
    <w:rPr>
      <w:rFonts w:ascii="Times New Roman" w:hAnsi="Times New Roman" w:cs="Calibri"/>
      <w:sz w:val="24"/>
      <w:szCs w:val="24"/>
      <w:lang w:eastAsia="ar-SA" w:bidi="ar-SA"/>
    </w:rPr>
  </w:style>
  <w:style w:type="character" w:customStyle="1" w:styleId="pull-right">
    <w:name w:val="pull-right"/>
    <w:uiPriority w:val="99"/>
    <w:qFormat/>
    <w:rsid w:val="00226EA0"/>
    <w:rPr>
      <w:rFonts w:cs="Times New Roman"/>
    </w:rPr>
  </w:style>
  <w:style w:type="character" w:customStyle="1" w:styleId="33">
    <w:name w:val="Основной текст Знак3"/>
    <w:link w:val="afc"/>
    <w:uiPriority w:val="99"/>
    <w:qFormat/>
    <w:locked/>
    <w:rsid w:val="00226EA0"/>
    <w:rPr>
      <w:rFonts w:ascii="Cambria" w:hAnsi="Cambria" w:cs="Cambria"/>
      <w:color w:val="17365D"/>
      <w:spacing w:val="5"/>
      <w:kern w:val="2"/>
      <w:sz w:val="52"/>
      <w:szCs w:val="52"/>
    </w:rPr>
  </w:style>
  <w:style w:type="character" w:customStyle="1" w:styleId="18">
    <w:name w:val="Основной текст с отступом Знак1"/>
    <w:uiPriority w:val="99"/>
    <w:semiHidden/>
    <w:qFormat/>
    <w:rsid w:val="00226EA0"/>
    <w:rPr>
      <w:rFonts w:ascii="Times New Roman" w:hAnsi="Times New Roman" w:cs="Times New Roman"/>
      <w:sz w:val="24"/>
      <w:szCs w:val="24"/>
      <w:lang w:eastAsia="ru-RU"/>
    </w:rPr>
  </w:style>
  <w:style w:type="character" w:customStyle="1" w:styleId="71">
    <w:name w:val="Заголовок 7 Знак1"/>
    <w:uiPriority w:val="99"/>
    <w:semiHidden/>
    <w:qFormat/>
    <w:rsid w:val="00226EA0"/>
    <w:rPr>
      <w:rFonts w:ascii="Cambria" w:hAnsi="Cambria" w:cs="Cambria"/>
      <w:i/>
      <w:iCs/>
      <w:color w:val="404040"/>
      <w:sz w:val="24"/>
      <w:szCs w:val="24"/>
    </w:rPr>
  </w:style>
  <w:style w:type="character" w:customStyle="1" w:styleId="81">
    <w:name w:val="Заголовок 8 Знак1"/>
    <w:uiPriority w:val="99"/>
    <w:semiHidden/>
    <w:qFormat/>
    <w:rsid w:val="00226EA0"/>
    <w:rPr>
      <w:rFonts w:ascii="Cambria" w:hAnsi="Cambria" w:cs="Cambria"/>
      <w:color w:val="404040"/>
    </w:rPr>
  </w:style>
  <w:style w:type="character" w:customStyle="1" w:styleId="91">
    <w:name w:val="Заголовок 9 Знак1"/>
    <w:uiPriority w:val="99"/>
    <w:semiHidden/>
    <w:qFormat/>
    <w:rsid w:val="00226EA0"/>
    <w:rPr>
      <w:rFonts w:ascii="Cambria" w:hAnsi="Cambria" w:cs="Cambria"/>
      <w:i/>
      <w:iCs/>
      <w:color w:val="404040"/>
    </w:rPr>
  </w:style>
  <w:style w:type="character" w:customStyle="1" w:styleId="19">
    <w:name w:val="Текст концевой сноски Знак1"/>
    <w:uiPriority w:val="99"/>
    <w:semiHidden/>
    <w:qFormat/>
    <w:rsid w:val="00226EA0"/>
    <w:rPr>
      <w:rFonts w:ascii="Times New Roman" w:hAnsi="Times New Roman" w:cs="Times New Roman"/>
      <w:sz w:val="20"/>
      <w:szCs w:val="20"/>
      <w:lang w:eastAsia="ru-RU"/>
    </w:rPr>
  </w:style>
  <w:style w:type="character" w:customStyle="1" w:styleId="211">
    <w:name w:val="Основной текст 2 Знак1"/>
    <w:uiPriority w:val="99"/>
    <w:semiHidden/>
    <w:qFormat/>
    <w:rsid w:val="00226EA0"/>
    <w:rPr>
      <w:rFonts w:ascii="Times New Roman" w:hAnsi="Times New Roman" w:cs="Times New Roman"/>
      <w:sz w:val="24"/>
      <w:szCs w:val="24"/>
      <w:lang w:eastAsia="ru-RU"/>
    </w:rPr>
  </w:style>
  <w:style w:type="character" w:customStyle="1" w:styleId="1a">
    <w:name w:val="Красная строка Знак1"/>
    <w:uiPriority w:val="99"/>
    <w:semiHidden/>
    <w:qFormat/>
    <w:rsid w:val="00226EA0"/>
    <w:rPr>
      <w:rFonts w:ascii="Times New Roman" w:hAnsi="Times New Roman" w:cs="Times New Roman"/>
      <w:sz w:val="24"/>
      <w:szCs w:val="24"/>
      <w:lang w:eastAsia="ru-RU"/>
    </w:rPr>
  </w:style>
  <w:style w:type="character" w:customStyle="1" w:styleId="212">
    <w:name w:val="Красная строка 2 Знак1"/>
    <w:uiPriority w:val="99"/>
    <w:semiHidden/>
    <w:qFormat/>
    <w:rsid w:val="00226EA0"/>
    <w:rPr>
      <w:rFonts w:ascii="Times New Roman" w:hAnsi="Times New Roman" w:cs="Times New Roman"/>
      <w:sz w:val="24"/>
      <w:szCs w:val="24"/>
      <w:lang w:eastAsia="ru-RU"/>
    </w:rPr>
  </w:style>
  <w:style w:type="character" w:customStyle="1" w:styleId="1b">
    <w:name w:val="Заголовок записки Знак1"/>
    <w:uiPriority w:val="99"/>
    <w:semiHidden/>
    <w:qFormat/>
    <w:rsid w:val="00226EA0"/>
    <w:rPr>
      <w:rFonts w:ascii="Times New Roman" w:hAnsi="Times New Roman" w:cs="Times New Roman"/>
      <w:sz w:val="24"/>
      <w:szCs w:val="24"/>
      <w:lang w:eastAsia="ru-RU"/>
    </w:rPr>
  </w:style>
  <w:style w:type="character" w:customStyle="1" w:styleId="1c">
    <w:name w:val="Текст Знак1"/>
    <w:uiPriority w:val="99"/>
    <w:semiHidden/>
    <w:qFormat/>
    <w:rsid w:val="00226EA0"/>
    <w:rPr>
      <w:rFonts w:ascii="Consolas" w:hAnsi="Consolas" w:cs="Times New Roman"/>
      <w:sz w:val="21"/>
      <w:szCs w:val="21"/>
      <w:lang w:eastAsia="ru-RU"/>
    </w:rPr>
  </w:style>
  <w:style w:type="character" w:customStyle="1" w:styleId="BodyText3Char">
    <w:name w:val="Body Text 3 Char"/>
    <w:uiPriority w:val="99"/>
    <w:semiHidden/>
    <w:qFormat/>
    <w:locked/>
    <w:rsid w:val="00226EA0"/>
    <w:rPr>
      <w:rFonts w:ascii="Times New Roman" w:hAnsi="Times New Roman"/>
      <w:sz w:val="16"/>
      <w:lang w:eastAsia="ru-RU"/>
    </w:rPr>
  </w:style>
  <w:style w:type="character" w:customStyle="1" w:styleId="ListParagraphChar">
    <w:name w:val="List Paragraph Char"/>
    <w:link w:val="1d"/>
    <w:uiPriority w:val="99"/>
    <w:qFormat/>
    <w:locked/>
    <w:rsid w:val="00226EA0"/>
    <w:rPr>
      <w:rFonts w:ascii="Calibri" w:hAnsi="Calibri"/>
      <w:lang w:eastAsia="ar-SA" w:bidi="ar-SA"/>
    </w:rPr>
  </w:style>
  <w:style w:type="character" w:customStyle="1" w:styleId="attachviewerviewernamefilename">
    <w:name w:val="attachviewer__viewer__name__filename"/>
    <w:uiPriority w:val="99"/>
    <w:qFormat/>
    <w:rsid w:val="00226EA0"/>
  </w:style>
  <w:style w:type="character" w:customStyle="1" w:styleId="afd">
    <w:name w:val="Символ концевой сноски"/>
    <w:uiPriority w:val="99"/>
    <w:qFormat/>
    <w:rsid w:val="00232E1B"/>
  </w:style>
  <w:style w:type="character" w:customStyle="1" w:styleId="CITE">
    <w:name w:val="CITE"/>
    <w:uiPriority w:val="99"/>
    <w:qFormat/>
    <w:rsid w:val="00232E1B"/>
    <w:rPr>
      <w:i/>
    </w:rPr>
  </w:style>
  <w:style w:type="character" w:customStyle="1" w:styleId="CODE">
    <w:name w:val="CODE"/>
    <w:uiPriority w:val="99"/>
    <w:qFormat/>
    <w:rsid w:val="00232E1B"/>
    <w:rPr>
      <w:rFonts w:ascii="Courier New" w:hAnsi="Courier New"/>
      <w:sz w:val="20"/>
    </w:rPr>
  </w:style>
  <w:style w:type="character" w:customStyle="1" w:styleId="Keyboard">
    <w:name w:val="Keyboard"/>
    <w:uiPriority w:val="99"/>
    <w:qFormat/>
    <w:rsid w:val="00232E1B"/>
    <w:rPr>
      <w:rFonts w:ascii="Courier New" w:hAnsi="Courier New"/>
      <w:b/>
      <w:sz w:val="20"/>
    </w:rPr>
  </w:style>
  <w:style w:type="character" w:customStyle="1" w:styleId="Sample">
    <w:name w:val="Sample"/>
    <w:uiPriority w:val="99"/>
    <w:qFormat/>
    <w:rsid w:val="00232E1B"/>
    <w:rPr>
      <w:rFonts w:ascii="Courier New" w:hAnsi="Courier New"/>
    </w:rPr>
  </w:style>
  <w:style w:type="character" w:customStyle="1" w:styleId="Typewriter">
    <w:name w:val="Typewriter"/>
    <w:uiPriority w:val="99"/>
    <w:qFormat/>
    <w:rsid w:val="00232E1B"/>
    <w:rPr>
      <w:rFonts w:ascii="Courier New" w:hAnsi="Courier New"/>
      <w:sz w:val="20"/>
    </w:rPr>
  </w:style>
  <w:style w:type="character" w:customStyle="1" w:styleId="HTMLMarkup">
    <w:name w:val="HTML Markup"/>
    <w:uiPriority w:val="99"/>
    <w:qFormat/>
    <w:rsid w:val="00232E1B"/>
    <w:rPr>
      <w:vanish/>
      <w:color w:val="FF0000"/>
    </w:rPr>
  </w:style>
  <w:style w:type="character" w:customStyle="1" w:styleId="Comment">
    <w:name w:val="Comment"/>
    <w:uiPriority w:val="99"/>
    <w:qFormat/>
    <w:rsid w:val="00232E1B"/>
    <w:rPr>
      <w:vanish/>
    </w:rPr>
  </w:style>
  <w:style w:type="character" w:customStyle="1" w:styleId="BodyTextChar">
    <w:name w:val="Body Text Char"/>
    <w:uiPriority w:val="99"/>
    <w:qFormat/>
    <w:rsid w:val="00232E1B"/>
    <w:rPr>
      <w:rFonts w:eastAsia="Times New Roman" w:cs="Times New Roman"/>
      <w:lang w:val="ru-RU" w:bidi="ar-SA"/>
    </w:rPr>
  </w:style>
  <w:style w:type="character" w:customStyle="1" w:styleId="WW8Num1z0">
    <w:name w:val="WW8Num1z0"/>
    <w:uiPriority w:val="99"/>
    <w:qFormat/>
    <w:rsid w:val="00232E1B"/>
    <w:rPr>
      <w:b/>
      <w:sz w:val="20"/>
      <w:u w:val="none"/>
    </w:rPr>
  </w:style>
  <w:style w:type="character" w:customStyle="1" w:styleId="FontStyle12">
    <w:name w:val="Font Style12"/>
    <w:uiPriority w:val="99"/>
    <w:qFormat/>
    <w:rsid w:val="00232E1B"/>
    <w:rPr>
      <w:rFonts w:ascii="Times New Roman" w:hAnsi="Times New Roman"/>
      <w:sz w:val="24"/>
    </w:rPr>
  </w:style>
  <w:style w:type="character" w:customStyle="1" w:styleId="110">
    <w:name w:val="Основной текст + 11"/>
    <w:uiPriority w:val="99"/>
    <w:qFormat/>
    <w:rsid w:val="00232E1B"/>
    <w:rPr>
      <w:rFonts w:ascii="Times New Roman" w:hAnsi="Times New Roman" w:cs="Times New Roman"/>
      <w:color w:val="000000"/>
      <w:spacing w:val="-2"/>
      <w:w w:val="100"/>
      <w:position w:val="0"/>
      <w:sz w:val="23"/>
      <w:szCs w:val="23"/>
      <w:u w:val="none"/>
      <w:shd w:val="clear" w:color="auto" w:fill="FFFFFF"/>
      <w:vertAlign w:val="baseline"/>
      <w:lang w:val="ru-RU"/>
    </w:rPr>
  </w:style>
  <w:style w:type="character" w:customStyle="1" w:styleId="111">
    <w:name w:val="Основной текст + 111"/>
    <w:uiPriority w:val="99"/>
    <w:qFormat/>
    <w:rsid w:val="00232E1B"/>
    <w:rPr>
      <w:rFonts w:ascii="Times New Roman" w:hAnsi="Times New Roman" w:cs="Times New Roman"/>
      <w:b/>
      <w:bCs/>
      <w:color w:val="000000"/>
      <w:spacing w:val="-2"/>
      <w:w w:val="100"/>
      <w:position w:val="0"/>
      <w:sz w:val="23"/>
      <w:szCs w:val="23"/>
      <w:u w:val="none"/>
      <w:shd w:val="clear" w:color="auto" w:fill="FFFFFF"/>
      <w:vertAlign w:val="baseline"/>
      <w:lang w:val="ru-RU"/>
    </w:rPr>
  </w:style>
  <w:style w:type="character" w:customStyle="1" w:styleId="TrebuchetMS">
    <w:name w:val="Основной текст + Trebuchet MS"/>
    <w:uiPriority w:val="99"/>
    <w:qFormat/>
    <w:rsid w:val="00232E1B"/>
    <w:rPr>
      <w:rFonts w:ascii="Trebuchet MS" w:hAnsi="Trebuchet MS" w:cs="Trebuchet MS"/>
      <w:b/>
      <w:bCs/>
      <w:color w:val="000000"/>
      <w:spacing w:val="0"/>
      <w:w w:val="100"/>
      <w:position w:val="0"/>
      <w:sz w:val="22"/>
      <w:szCs w:val="22"/>
      <w:u w:val="none"/>
      <w:shd w:val="clear" w:color="auto" w:fill="FFFFFF"/>
      <w:vertAlign w:val="baseline"/>
    </w:rPr>
  </w:style>
  <w:style w:type="character" w:customStyle="1" w:styleId="MSReferenceSansSerif">
    <w:name w:val="Основной текст + MS Reference Sans Serif"/>
    <w:uiPriority w:val="99"/>
    <w:qFormat/>
    <w:rsid w:val="00232E1B"/>
    <w:rPr>
      <w:rFonts w:ascii="MS Reference Sans Serif" w:hAnsi="MS Reference Sans Serif" w:cs="MS Reference Sans Serif"/>
      <w:color w:val="000000"/>
      <w:spacing w:val="0"/>
      <w:w w:val="100"/>
      <w:position w:val="0"/>
      <w:sz w:val="21"/>
      <w:szCs w:val="21"/>
      <w:u w:val="none"/>
      <w:shd w:val="clear" w:color="auto" w:fill="FFFFFF"/>
      <w:vertAlign w:val="baseline"/>
    </w:rPr>
  </w:style>
  <w:style w:type="character" w:customStyle="1" w:styleId="26">
    <w:name w:val="Основной текст Знак2"/>
    <w:uiPriority w:val="99"/>
    <w:semiHidden/>
    <w:qFormat/>
    <w:locked/>
    <w:rsid w:val="00176B7F"/>
    <w:rPr>
      <w:rFonts w:ascii="Times New Roman" w:hAnsi="Times New Roman" w:cs="Courier New"/>
      <w:sz w:val="24"/>
      <w:szCs w:val="24"/>
      <w:lang w:eastAsia="en-US"/>
    </w:rPr>
  </w:style>
  <w:style w:type="character" w:customStyle="1" w:styleId="27">
    <w:name w:val="Верхний колонтитул Знак2"/>
    <w:link w:val="afe"/>
    <w:uiPriority w:val="99"/>
    <w:semiHidden/>
    <w:qFormat/>
    <w:locked/>
    <w:rsid w:val="00176B7F"/>
    <w:rPr>
      <w:rFonts w:ascii="Times New Roman" w:hAnsi="Times New Roman" w:cs="Courier New"/>
      <w:sz w:val="24"/>
      <w:szCs w:val="24"/>
      <w:lang w:eastAsia="en-US"/>
    </w:rPr>
  </w:style>
  <w:style w:type="character" w:customStyle="1" w:styleId="28">
    <w:name w:val="Нижний колонтитул Знак2"/>
    <w:link w:val="aff"/>
    <w:uiPriority w:val="99"/>
    <w:semiHidden/>
    <w:qFormat/>
    <w:locked/>
    <w:rsid w:val="00176B7F"/>
    <w:rPr>
      <w:rFonts w:ascii="Times New Roman" w:hAnsi="Times New Roman" w:cs="Courier New"/>
      <w:sz w:val="24"/>
      <w:szCs w:val="24"/>
      <w:lang w:eastAsia="en-US"/>
    </w:rPr>
  </w:style>
  <w:style w:type="character" w:customStyle="1" w:styleId="29">
    <w:name w:val="Текст выноски Знак2"/>
    <w:uiPriority w:val="99"/>
    <w:semiHidden/>
    <w:qFormat/>
    <w:locked/>
    <w:rsid w:val="00176B7F"/>
    <w:rPr>
      <w:rFonts w:ascii="Times New Roman" w:hAnsi="Times New Roman" w:cs="Courier New"/>
      <w:sz w:val="2"/>
      <w:lang w:eastAsia="en-US"/>
    </w:rPr>
  </w:style>
  <w:style w:type="character" w:customStyle="1" w:styleId="aff0">
    <w:name w:val="Заголовок Знак"/>
    <w:uiPriority w:val="99"/>
    <w:qFormat/>
    <w:locked/>
    <w:rsid w:val="00176B7F"/>
    <w:rPr>
      <w:rFonts w:ascii="Cambria" w:hAnsi="Cambria" w:cs="Times New Roman"/>
      <w:b/>
      <w:bCs/>
      <w:kern w:val="2"/>
      <w:sz w:val="32"/>
      <w:szCs w:val="32"/>
      <w:lang w:eastAsia="en-US"/>
    </w:rPr>
  </w:style>
  <w:style w:type="character" w:customStyle="1" w:styleId="2a">
    <w:name w:val="Основной текст с отступом Знак2"/>
    <w:uiPriority w:val="99"/>
    <w:semiHidden/>
    <w:qFormat/>
    <w:locked/>
    <w:rsid w:val="00176B7F"/>
    <w:rPr>
      <w:rFonts w:ascii="Times New Roman" w:hAnsi="Times New Roman" w:cs="Courier New"/>
      <w:sz w:val="24"/>
      <w:szCs w:val="24"/>
      <w:lang w:eastAsia="en-US"/>
    </w:rPr>
  </w:style>
  <w:style w:type="character" w:customStyle="1" w:styleId="230">
    <w:name w:val="Красная строка 2 Знак3"/>
    <w:link w:val="2b"/>
    <w:uiPriority w:val="99"/>
    <w:semiHidden/>
    <w:qFormat/>
    <w:locked/>
    <w:rsid w:val="00176B7F"/>
    <w:rPr>
      <w:rFonts w:ascii="Times New Roman" w:hAnsi="Times New Roman" w:cs="Courier New"/>
      <w:sz w:val="24"/>
      <w:szCs w:val="24"/>
      <w:lang w:eastAsia="en-US"/>
    </w:rPr>
  </w:style>
  <w:style w:type="character" w:customStyle="1" w:styleId="231">
    <w:name w:val="Основной текст 2 Знак3"/>
    <w:uiPriority w:val="99"/>
    <w:semiHidden/>
    <w:qFormat/>
    <w:locked/>
    <w:rsid w:val="00176B7F"/>
    <w:rPr>
      <w:rFonts w:ascii="Times New Roman" w:hAnsi="Times New Roman" w:cs="Courier New"/>
      <w:sz w:val="24"/>
      <w:szCs w:val="24"/>
      <w:lang w:eastAsia="en-US"/>
    </w:rPr>
  </w:style>
  <w:style w:type="character" w:customStyle="1" w:styleId="2c">
    <w:name w:val="Заголовок записки Знак2"/>
    <w:uiPriority w:val="99"/>
    <w:semiHidden/>
    <w:qFormat/>
    <w:locked/>
    <w:rsid w:val="00176B7F"/>
    <w:rPr>
      <w:rFonts w:ascii="Times New Roman" w:hAnsi="Times New Roman" w:cs="Courier New"/>
      <w:sz w:val="24"/>
      <w:szCs w:val="24"/>
      <w:lang w:eastAsia="en-US"/>
    </w:rPr>
  </w:style>
  <w:style w:type="character" w:customStyle="1" w:styleId="221">
    <w:name w:val="Красная строка 2 Знак2"/>
    <w:uiPriority w:val="99"/>
    <w:semiHidden/>
    <w:qFormat/>
    <w:locked/>
    <w:rsid w:val="00176B7F"/>
    <w:rPr>
      <w:rFonts w:ascii="Times New Roman" w:hAnsi="Times New Roman" w:cs="Courier New"/>
      <w:sz w:val="24"/>
      <w:szCs w:val="24"/>
      <w:lang w:eastAsia="en-US"/>
    </w:rPr>
  </w:style>
  <w:style w:type="character" w:customStyle="1" w:styleId="2d">
    <w:name w:val="Текст сноски Знак2"/>
    <w:uiPriority w:val="99"/>
    <w:semiHidden/>
    <w:qFormat/>
    <w:locked/>
    <w:rsid w:val="00176B7F"/>
    <w:rPr>
      <w:rFonts w:ascii="Times New Roman" w:hAnsi="Times New Roman" w:cs="Courier New"/>
      <w:sz w:val="20"/>
      <w:szCs w:val="20"/>
      <w:lang w:eastAsia="en-US"/>
    </w:rPr>
  </w:style>
  <w:style w:type="character" w:customStyle="1" w:styleId="2e">
    <w:name w:val="Текст концевой сноски Знак2"/>
    <w:uiPriority w:val="99"/>
    <w:semiHidden/>
    <w:qFormat/>
    <w:locked/>
    <w:rsid w:val="00176B7F"/>
    <w:rPr>
      <w:rFonts w:ascii="Times New Roman" w:hAnsi="Times New Roman" w:cs="Courier New"/>
      <w:sz w:val="20"/>
      <w:szCs w:val="20"/>
      <w:lang w:eastAsia="en-US"/>
    </w:rPr>
  </w:style>
  <w:style w:type="character" w:customStyle="1" w:styleId="310">
    <w:name w:val="Основной текст с отступом 3 Знак1"/>
    <w:link w:val="34"/>
    <w:uiPriority w:val="99"/>
    <w:semiHidden/>
    <w:qFormat/>
    <w:locked/>
    <w:rsid w:val="00176B7F"/>
    <w:rPr>
      <w:rFonts w:ascii="Times New Roman" w:hAnsi="Times New Roman" w:cs="Courier New"/>
      <w:sz w:val="16"/>
      <w:szCs w:val="16"/>
      <w:lang w:eastAsia="en-US"/>
    </w:rPr>
  </w:style>
  <w:style w:type="character" w:customStyle="1" w:styleId="2f">
    <w:name w:val="Текст Знак2"/>
    <w:uiPriority w:val="99"/>
    <w:semiHidden/>
    <w:qFormat/>
    <w:locked/>
    <w:rsid w:val="00176B7F"/>
    <w:rPr>
      <w:rFonts w:ascii="Courier New" w:hAnsi="Courier New" w:cs="Courier New"/>
      <w:sz w:val="20"/>
      <w:szCs w:val="20"/>
      <w:lang w:eastAsia="en-US"/>
    </w:rPr>
  </w:style>
  <w:style w:type="character" w:customStyle="1" w:styleId="321">
    <w:name w:val="Основной текст 3 Знак2"/>
    <w:link w:val="35"/>
    <w:uiPriority w:val="99"/>
    <w:semiHidden/>
    <w:qFormat/>
    <w:locked/>
    <w:rsid w:val="00176B7F"/>
    <w:rPr>
      <w:rFonts w:ascii="Times New Roman" w:hAnsi="Times New Roman" w:cs="Courier New"/>
      <w:sz w:val="16"/>
      <w:szCs w:val="16"/>
      <w:lang w:eastAsia="en-US"/>
    </w:rPr>
  </w:style>
  <w:style w:type="character" w:customStyle="1" w:styleId="1e">
    <w:name w:val="Текст примечания Знак1"/>
    <w:uiPriority w:val="99"/>
    <w:semiHidden/>
    <w:qFormat/>
    <w:locked/>
    <w:rsid w:val="00176B7F"/>
    <w:rPr>
      <w:rFonts w:ascii="Times New Roman" w:hAnsi="Times New Roman" w:cs="Courier New"/>
      <w:sz w:val="20"/>
      <w:szCs w:val="20"/>
      <w:lang w:eastAsia="en-US"/>
    </w:rPr>
  </w:style>
  <w:style w:type="character" w:customStyle="1" w:styleId="z-">
    <w:name w:val="z-Конец формы Знак"/>
    <w:uiPriority w:val="99"/>
    <w:semiHidden/>
    <w:qFormat/>
    <w:locked/>
    <w:rsid w:val="00176B7F"/>
    <w:rPr>
      <w:rFonts w:ascii="Arial" w:hAnsi="Arial" w:cs="Arial"/>
      <w:vanish/>
      <w:sz w:val="16"/>
      <w:szCs w:val="16"/>
      <w:lang w:eastAsia="en-US"/>
    </w:rPr>
  </w:style>
  <w:style w:type="character" w:customStyle="1" w:styleId="z-0">
    <w:name w:val="z-Начало формы Знак"/>
    <w:uiPriority w:val="99"/>
    <w:semiHidden/>
    <w:qFormat/>
    <w:locked/>
    <w:rsid w:val="00176B7F"/>
    <w:rPr>
      <w:rFonts w:ascii="Arial" w:hAnsi="Arial" w:cs="Arial"/>
      <w:vanish/>
      <w:sz w:val="16"/>
      <w:szCs w:val="16"/>
      <w:lang w:eastAsia="en-US"/>
    </w:rPr>
  </w:style>
  <w:style w:type="character" w:customStyle="1" w:styleId="aff1">
    <w:name w:val="Подзаголовок Знак"/>
    <w:uiPriority w:val="99"/>
    <w:qFormat/>
    <w:locked/>
    <w:rsid w:val="00176B7F"/>
    <w:rPr>
      <w:rFonts w:ascii="Cambria" w:hAnsi="Cambria" w:cs="Times New Roman"/>
      <w:sz w:val="24"/>
      <w:szCs w:val="24"/>
      <w:lang w:eastAsia="en-US"/>
    </w:rPr>
  </w:style>
  <w:style w:type="paragraph" w:styleId="aff2">
    <w:name w:val="Title"/>
    <w:basedOn w:val="a"/>
    <w:next w:val="afc"/>
    <w:uiPriority w:val="99"/>
    <w:qFormat/>
    <w:rsid w:val="00226EA0"/>
    <w:pPr>
      <w:spacing w:before="0" w:after="0"/>
      <w:ind w:firstLine="709"/>
      <w:jc w:val="center"/>
    </w:pPr>
    <w:rPr>
      <w:rFonts w:eastAsia="Times New Roman" w:cs="Times New Roman"/>
      <w:color w:val="000000"/>
      <w:sz w:val="28"/>
      <w:szCs w:val="20"/>
      <w:lang w:eastAsia="ru-RU"/>
    </w:rPr>
  </w:style>
  <w:style w:type="paragraph" w:styleId="afc">
    <w:name w:val="Body Text"/>
    <w:basedOn w:val="a"/>
    <w:link w:val="33"/>
    <w:uiPriority w:val="99"/>
    <w:rsid w:val="00226EA0"/>
    <w:pPr>
      <w:spacing w:before="0" w:after="120"/>
    </w:pPr>
    <w:rPr>
      <w:rFonts w:eastAsia="Times New Roman" w:cs="Times New Roman"/>
      <w:sz w:val="20"/>
      <w:szCs w:val="20"/>
      <w:lang w:eastAsia="ru-RU"/>
    </w:rPr>
  </w:style>
  <w:style w:type="paragraph" w:styleId="aff3">
    <w:name w:val="List"/>
    <w:basedOn w:val="afc"/>
    <w:uiPriority w:val="99"/>
    <w:rsid w:val="00226EA0"/>
    <w:rPr>
      <w:rFonts w:eastAsia="Calibri" w:cs="Calibri"/>
      <w:lang w:eastAsia="ar-SA"/>
    </w:rPr>
  </w:style>
  <w:style w:type="paragraph" w:styleId="aff4">
    <w:name w:val="caption"/>
    <w:basedOn w:val="a"/>
    <w:uiPriority w:val="99"/>
    <w:qFormat/>
    <w:rsid w:val="00232E1B"/>
    <w:pPr>
      <w:suppressLineNumbers/>
      <w:spacing w:before="120" w:after="120"/>
      <w:jc w:val="both"/>
    </w:pPr>
    <w:rPr>
      <w:rFonts w:eastAsia="Times New Roman" w:cs="Arial"/>
      <w:i/>
      <w:iCs/>
      <w:lang w:eastAsia="ru-RU"/>
    </w:rPr>
  </w:style>
  <w:style w:type="paragraph" w:styleId="aff5">
    <w:name w:val="index heading"/>
    <w:basedOn w:val="a"/>
    <w:uiPriority w:val="99"/>
    <w:qFormat/>
    <w:rsid w:val="00232E1B"/>
    <w:pPr>
      <w:suppressLineNumbers/>
      <w:spacing w:before="0" w:after="60"/>
      <w:jc w:val="both"/>
    </w:pPr>
    <w:rPr>
      <w:rFonts w:eastAsia="Times New Roman" w:cs="Arial"/>
      <w:lang w:eastAsia="ru-RU"/>
    </w:rPr>
  </w:style>
  <w:style w:type="paragraph" w:customStyle="1" w:styleId="1f">
    <w:name w:val="Заголовок1"/>
    <w:basedOn w:val="a"/>
    <w:next w:val="afc"/>
    <w:uiPriority w:val="99"/>
    <w:qFormat/>
    <w:rsid w:val="00226EA0"/>
    <w:pPr>
      <w:keepNext/>
      <w:spacing w:before="240" w:after="120"/>
      <w:jc w:val="both"/>
    </w:pPr>
    <w:rPr>
      <w:rFonts w:ascii="Arial" w:eastAsia="Arial Unicode MS" w:hAnsi="Arial" w:cs="Arial Unicode MS"/>
      <w:sz w:val="28"/>
      <w:szCs w:val="28"/>
      <w:lang w:eastAsia="ar-SA"/>
    </w:rPr>
  </w:style>
  <w:style w:type="paragraph" w:styleId="1f0">
    <w:name w:val="index 1"/>
    <w:basedOn w:val="a"/>
    <w:next w:val="a"/>
    <w:autoRedefine/>
    <w:uiPriority w:val="99"/>
    <w:semiHidden/>
    <w:qFormat/>
    <w:rsid w:val="00226EA0"/>
    <w:pPr>
      <w:spacing w:before="0" w:after="60"/>
      <w:ind w:left="240" w:hanging="240"/>
      <w:jc w:val="both"/>
    </w:pPr>
    <w:rPr>
      <w:rFonts w:eastAsia="Times New Roman" w:cs="Times New Roman"/>
      <w:lang w:eastAsia="ru-RU"/>
    </w:rPr>
  </w:style>
  <w:style w:type="paragraph" w:styleId="aff6">
    <w:name w:val="List Paragraph"/>
    <w:basedOn w:val="a"/>
    <w:uiPriority w:val="99"/>
    <w:qFormat/>
    <w:rsid w:val="00226EA0"/>
    <w:pPr>
      <w:spacing w:before="0" w:after="60"/>
      <w:ind w:left="720"/>
      <w:contextualSpacing/>
      <w:jc w:val="both"/>
    </w:pPr>
    <w:rPr>
      <w:rFonts w:eastAsia="Times New Roman" w:cs="Times New Roman"/>
      <w:lang w:eastAsia="ru-RU"/>
    </w:rPr>
  </w:style>
  <w:style w:type="paragraph" w:styleId="aff7">
    <w:name w:val="No Spacing"/>
    <w:uiPriority w:val="99"/>
    <w:qFormat/>
    <w:rsid w:val="00226EA0"/>
    <w:pPr>
      <w:ind w:firstLine="567"/>
      <w:jc w:val="both"/>
    </w:pPr>
    <w:rPr>
      <w:rFonts w:ascii="Times New Roman" w:eastAsia="Times New Roman" w:hAnsi="Times New Roman" w:cs="Times New Roman"/>
      <w:sz w:val="28"/>
      <w:szCs w:val="28"/>
    </w:rPr>
  </w:style>
  <w:style w:type="paragraph" w:customStyle="1" w:styleId="ConsPlusNormal0">
    <w:name w:val="ConsPlusNormal"/>
    <w:uiPriority w:val="99"/>
    <w:qFormat/>
    <w:rsid w:val="00226EA0"/>
    <w:pPr>
      <w:widowControl w:val="0"/>
      <w:ind w:firstLine="720"/>
    </w:pPr>
    <w:rPr>
      <w:rFonts w:ascii="Arial" w:eastAsia="Times New Roman" w:hAnsi="Arial" w:cs="Arial"/>
    </w:rPr>
  </w:style>
  <w:style w:type="paragraph" w:styleId="2f0">
    <w:name w:val="toc 2"/>
    <w:basedOn w:val="a"/>
    <w:next w:val="a"/>
    <w:autoRedefine/>
    <w:uiPriority w:val="99"/>
    <w:rsid w:val="00226EA0"/>
    <w:pPr>
      <w:spacing w:before="0" w:after="0"/>
      <w:ind w:left="240"/>
    </w:pPr>
    <w:rPr>
      <w:rFonts w:eastAsia="Times New Roman" w:cs="Times New Roman"/>
      <w:sz w:val="16"/>
      <w:szCs w:val="16"/>
      <w:lang w:eastAsia="ru-RU"/>
    </w:rPr>
  </w:style>
  <w:style w:type="paragraph" w:customStyle="1" w:styleId="aff8">
    <w:name w:val="Верхний и нижний колонтитулы"/>
    <w:basedOn w:val="a"/>
    <w:uiPriority w:val="99"/>
    <w:qFormat/>
    <w:rsid w:val="00232E1B"/>
    <w:pPr>
      <w:spacing w:before="0" w:after="60"/>
      <w:jc w:val="both"/>
    </w:pPr>
    <w:rPr>
      <w:rFonts w:eastAsia="Times New Roman" w:cs="Times New Roman"/>
      <w:lang w:eastAsia="ru-RU"/>
    </w:rPr>
  </w:style>
  <w:style w:type="paragraph" w:styleId="afe">
    <w:name w:val="header"/>
    <w:basedOn w:val="a"/>
    <w:link w:val="27"/>
    <w:uiPriority w:val="99"/>
    <w:rsid w:val="00226EA0"/>
    <w:pPr>
      <w:tabs>
        <w:tab w:val="center" w:pos="4677"/>
        <w:tab w:val="right" w:pos="9355"/>
      </w:tabs>
      <w:spacing w:before="0" w:after="0"/>
      <w:jc w:val="both"/>
    </w:pPr>
    <w:rPr>
      <w:rFonts w:eastAsia="Times New Roman" w:cs="Times New Roman"/>
      <w:lang w:eastAsia="ru-RU"/>
    </w:rPr>
  </w:style>
  <w:style w:type="paragraph" w:styleId="aff">
    <w:name w:val="footer"/>
    <w:basedOn w:val="a"/>
    <w:link w:val="28"/>
    <w:uiPriority w:val="99"/>
    <w:rsid w:val="00226EA0"/>
    <w:pPr>
      <w:tabs>
        <w:tab w:val="center" w:pos="4677"/>
        <w:tab w:val="right" w:pos="9355"/>
      </w:tabs>
      <w:spacing w:before="0" w:after="0"/>
      <w:jc w:val="both"/>
    </w:pPr>
    <w:rPr>
      <w:rFonts w:eastAsia="Times New Roman" w:cs="Times New Roman"/>
      <w:lang w:eastAsia="ru-RU"/>
    </w:rPr>
  </w:style>
  <w:style w:type="paragraph" w:styleId="aff9">
    <w:name w:val="Balloon Text"/>
    <w:basedOn w:val="a"/>
    <w:uiPriority w:val="99"/>
    <w:qFormat/>
    <w:rsid w:val="00226EA0"/>
    <w:pPr>
      <w:spacing w:before="0" w:after="0"/>
      <w:jc w:val="both"/>
    </w:pPr>
    <w:rPr>
      <w:rFonts w:ascii="Tahoma" w:eastAsia="Times New Roman" w:hAnsi="Tahoma" w:cs="Tahoma"/>
      <w:sz w:val="16"/>
      <w:szCs w:val="16"/>
      <w:lang w:eastAsia="ru-RU"/>
    </w:rPr>
  </w:style>
  <w:style w:type="paragraph" w:styleId="affa">
    <w:name w:val="Body Text Indent"/>
    <w:basedOn w:val="afc"/>
    <w:uiPriority w:val="99"/>
    <w:rsid w:val="00226EA0"/>
    <w:pPr>
      <w:ind w:firstLine="210"/>
    </w:pPr>
    <w:rPr>
      <w:sz w:val="24"/>
      <w:szCs w:val="24"/>
    </w:rPr>
  </w:style>
  <w:style w:type="paragraph" w:styleId="25">
    <w:name w:val="Body Text Indent 2"/>
    <w:basedOn w:val="a"/>
    <w:link w:val="220"/>
    <w:uiPriority w:val="99"/>
    <w:qFormat/>
    <w:rsid w:val="00226EA0"/>
    <w:pPr>
      <w:spacing w:before="0" w:after="120" w:line="480" w:lineRule="auto"/>
      <w:ind w:left="283"/>
      <w:jc w:val="both"/>
    </w:pPr>
    <w:rPr>
      <w:rFonts w:eastAsia="Times New Roman" w:cs="Times New Roman"/>
      <w:lang w:eastAsia="ru-RU"/>
    </w:rPr>
  </w:style>
  <w:style w:type="paragraph" w:customStyle="1" w:styleId="Iacaaiea">
    <w:name w:val="Iacaaiea"/>
    <w:basedOn w:val="a"/>
    <w:uiPriority w:val="99"/>
    <w:qFormat/>
    <w:rsid w:val="00226EA0"/>
    <w:pPr>
      <w:tabs>
        <w:tab w:val="left" w:pos="426"/>
      </w:tabs>
      <w:spacing w:before="120" w:after="0" w:line="360" w:lineRule="atLeast"/>
      <w:jc w:val="center"/>
    </w:pPr>
    <w:rPr>
      <w:rFonts w:eastAsia="Times New Roman" w:cs="Times New Roman"/>
      <w:b/>
      <w:bCs/>
      <w:sz w:val="22"/>
      <w:szCs w:val="22"/>
      <w:lang w:eastAsia="ru-RU"/>
    </w:rPr>
  </w:style>
  <w:style w:type="paragraph" w:customStyle="1" w:styleId="322">
    <w:name w:val="Основной текст 32"/>
    <w:basedOn w:val="a"/>
    <w:uiPriority w:val="99"/>
    <w:qFormat/>
    <w:rsid w:val="00226EA0"/>
    <w:pPr>
      <w:keepNext/>
      <w:keepLines/>
      <w:widowControl w:val="0"/>
      <w:suppressLineNumbers/>
      <w:spacing w:before="148" w:after="112"/>
      <w:jc w:val="both"/>
    </w:pPr>
    <w:rPr>
      <w:rFonts w:eastAsia="Times New Roman" w:cs="Times New Roman"/>
      <w:b/>
      <w:i/>
      <w:sz w:val="22"/>
      <w:lang w:eastAsia="ar-SA"/>
    </w:rPr>
  </w:style>
  <w:style w:type="paragraph" w:customStyle="1" w:styleId="xl63">
    <w:name w:val="xl63"/>
    <w:basedOn w:val="a"/>
    <w:qFormat/>
    <w:rsid w:val="00226EA0"/>
    <w:pPr>
      <w:shd w:val="clear" w:color="000000" w:fill="FFFFFF"/>
      <w:spacing w:beforeAutospacing="1" w:afterAutospacing="1"/>
    </w:pPr>
    <w:rPr>
      <w:rFonts w:eastAsia="Times New Roman" w:cs="Times New Roman"/>
      <w:lang w:eastAsia="ru-RU"/>
    </w:rPr>
  </w:style>
  <w:style w:type="paragraph" w:customStyle="1" w:styleId="xl64">
    <w:name w:val="xl64"/>
    <w:basedOn w:val="a"/>
    <w:qFormat/>
    <w:rsid w:val="00226EA0"/>
    <w:pPr>
      <w:spacing w:beforeAutospacing="1" w:afterAutospacing="1"/>
    </w:pPr>
    <w:rPr>
      <w:rFonts w:eastAsia="Times New Roman" w:cs="Times New Roman"/>
      <w:color w:val="FF0000"/>
      <w:lang w:eastAsia="ru-RU"/>
    </w:rPr>
  </w:style>
  <w:style w:type="paragraph" w:customStyle="1" w:styleId="xl65">
    <w:name w:val="xl65"/>
    <w:basedOn w:val="a"/>
    <w:qFormat/>
    <w:rsid w:val="00226EA0"/>
    <w:pPr>
      <w:shd w:val="clear" w:color="000000" w:fill="FFFF00"/>
      <w:spacing w:beforeAutospacing="1" w:afterAutospacing="1"/>
    </w:pPr>
    <w:rPr>
      <w:rFonts w:eastAsia="Times New Roman" w:cs="Times New Roman"/>
      <w:lang w:eastAsia="ru-RU"/>
    </w:rPr>
  </w:style>
  <w:style w:type="paragraph" w:customStyle="1" w:styleId="xl66">
    <w:name w:val="xl66"/>
    <w:basedOn w:val="a"/>
    <w:qFormat/>
    <w:rsid w:val="00226EA0"/>
    <w:pPr>
      <w:spacing w:beforeAutospacing="1" w:afterAutospacing="1"/>
    </w:pPr>
    <w:rPr>
      <w:rFonts w:eastAsia="Times New Roman" w:cs="Times New Roman"/>
      <w:b/>
      <w:bCs/>
      <w:color w:val="000000"/>
      <w:lang w:eastAsia="ru-RU"/>
    </w:rPr>
  </w:style>
  <w:style w:type="paragraph" w:customStyle="1" w:styleId="xl67">
    <w:name w:val="xl67"/>
    <w:basedOn w:val="a"/>
    <w:qFormat/>
    <w:rsid w:val="00226EA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rFonts w:eastAsia="Times New Roman" w:cs="Times New Roman"/>
      <w:color w:val="000000"/>
      <w:sz w:val="18"/>
      <w:szCs w:val="18"/>
      <w:lang w:eastAsia="ru-RU"/>
    </w:rPr>
  </w:style>
  <w:style w:type="paragraph" w:customStyle="1" w:styleId="xl68">
    <w:name w:val="xl68"/>
    <w:basedOn w:val="a"/>
    <w:qFormat/>
    <w:rsid w:val="00226EA0"/>
    <w:pPr>
      <w:pBdr>
        <w:top w:val="single" w:sz="4" w:space="0" w:color="000000"/>
        <w:left w:val="single" w:sz="4" w:space="0" w:color="000000"/>
        <w:right w:val="single" w:sz="4" w:space="0" w:color="000000"/>
      </w:pBdr>
      <w:shd w:val="clear" w:color="000000" w:fill="FFFFFF"/>
      <w:spacing w:beforeAutospacing="1" w:afterAutospacing="1"/>
      <w:jc w:val="center"/>
      <w:textAlignment w:val="top"/>
    </w:pPr>
    <w:rPr>
      <w:rFonts w:eastAsia="Times New Roman" w:cs="Times New Roman"/>
      <w:color w:val="000000"/>
      <w:sz w:val="18"/>
      <w:szCs w:val="18"/>
      <w:lang w:eastAsia="ru-RU"/>
    </w:rPr>
  </w:style>
  <w:style w:type="paragraph" w:customStyle="1" w:styleId="xl69">
    <w:name w:val="xl69"/>
    <w:basedOn w:val="a"/>
    <w:qFormat/>
    <w:rsid w:val="00226EA0"/>
    <w:pPr>
      <w:pBdr>
        <w:left w:val="single" w:sz="4" w:space="0" w:color="000000"/>
        <w:bottom w:val="single" w:sz="4" w:space="0" w:color="000000"/>
        <w:right w:val="single" w:sz="4" w:space="0" w:color="000000"/>
      </w:pBdr>
      <w:shd w:val="clear" w:color="000000" w:fill="FFFFFF"/>
      <w:spacing w:beforeAutospacing="1" w:afterAutospacing="1"/>
    </w:pPr>
    <w:rPr>
      <w:rFonts w:eastAsia="Times New Roman" w:cs="Times New Roman"/>
      <w:color w:val="000000"/>
      <w:sz w:val="18"/>
      <w:szCs w:val="18"/>
      <w:lang w:eastAsia="ru-RU"/>
    </w:rPr>
  </w:style>
  <w:style w:type="paragraph" w:customStyle="1" w:styleId="xl70">
    <w:name w:val="xl70"/>
    <w:basedOn w:val="a"/>
    <w:qFormat/>
    <w:rsid w:val="00226EA0"/>
    <w:pPr>
      <w:spacing w:beforeAutospacing="1" w:afterAutospacing="1"/>
    </w:pPr>
    <w:rPr>
      <w:rFonts w:eastAsia="Times New Roman" w:cs="Times New Roman"/>
      <w:color w:val="000000"/>
      <w:sz w:val="18"/>
      <w:szCs w:val="18"/>
      <w:lang w:eastAsia="ru-RU"/>
    </w:rPr>
  </w:style>
  <w:style w:type="paragraph" w:customStyle="1" w:styleId="xl71">
    <w:name w:val="xl71"/>
    <w:basedOn w:val="a"/>
    <w:qFormat/>
    <w:rsid w:val="00226EA0"/>
    <w:pPr>
      <w:shd w:val="clear" w:color="000000" w:fill="FFFFFF"/>
      <w:spacing w:beforeAutospacing="1" w:afterAutospacing="1"/>
    </w:pPr>
    <w:rPr>
      <w:rFonts w:eastAsia="Times New Roman" w:cs="Times New Roman"/>
      <w:color w:val="000000"/>
      <w:sz w:val="18"/>
      <w:szCs w:val="18"/>
      <w:lang w:eastAsia="ru-RU"/>
    </w:rPr>
  </w:style>
  <w:style w:type="paragraph" w:customStyle="1" w:styleId="xl72">
    <w:name w:val="xl72"/>
    <w:basedOn w:val="a"/>
    <w:qFormat/>
    <w:rsid w:val="00226EA0"/>
    <w:pPr>
      <w:pBdr>
        <w:left w:val="single" w:sz="4" w:space="0" w:color="000000"/>
        <w:bottom w:val="single" w:sz="4" w:space="0" w:color="000000"/>
        <w:right w:val="single" w:sz="4" w:space="0" w:color="000000"/>
      </w:pBdr>
      <w:shd w:val="clear" w:color="000000" w:fill="FFFFFF"/>
      <w:spacing w:beforeAutospacing="1" w:afterAutospacing="1"/>
    </w:pPr>
    <w:rPr>
      <w:rFonts w:eastAsia="Times New Roman" w:cs="Times New Roman"/>
      <w:color w:val="000000"/>
      <w:sz w:val="18"/>
      <w:szCs w:val="18"/>
      <w:lang w:eastAsia="ru-RU"/>
    </w:rPr>
  </w:style>
  <w:style w:type="paragraph" w:customStyle="1" w:styleId="xl73">
    <w:name w:val="xl73"/>
    <w:basedOn w:val="a"/>
    <w:qFormat/>
    <w:rsid w:val="00226EA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rFonts w:eastAsia="Times New Roman" w:cs="Times New Roman"/>
      <w:color w:val="000000"/>
      <w:sz w:val="18"/>
      <w:szCs w:val="18"/>
      <w:lang w:eastAsia="ru-RU"/>
    </w:rPr>
  </w:style>
  <w:style w:type="paragraph" w:customStyle="1" w:styleId="xl74">
    <w:name w:val="xl74"/>
    <w:basedOn w:val="a"/>
    <w:qFormat/>
    <w:rsid w:val="00226EA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rFonts w:eastAsia="Times New Roman" w:cs="Times New Roman"/>
      <w:color w:val="FF0000"/>
      <w:sz w:val="18"/>
      <w:szCs w:val="18"/>
      <w:lang w:eastAsia="ru-RU"/>
    </w:rPr>
  </w:style>
  <w:style w:type="paragraph" w:customStyle="1" w:styleId="xl75">
    <w:name w:val="xl75"/>
    <w:basedOn w:val="a"/>
    <w:qFormat/>
    <w:rsid w:val="00226EA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rFonts w:eastAsia="Times New Roman" w:cs="Times New Roman"/>
      <w:b/>
      <w:bCs/>
      <w:color w:val="000000"/>
      <w:sz w:val="18"/>
      <w:szCs w:val="18"/>
      <w:lang w:eastAsia="ru-RU"/>
    </w:rPr>
  </w:style>
  <w:style w:type="paragraph" w:customStyle="1" w:styleId="xl76">
    <w:name w:val="xl76"/>
    <w:basedOn w:val="a"/>
    <w:qFormat/>
    <w:rsid w:val="00226EA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rFonts w:eastAsia="Times New Roman" w:cs="Times New Roman"/>
      <w:sz w:val="18"/>
      <w:szCs w:val="18"/>
      <w:lang w:eastAsia="ru-RU"/>
    </w:rPr>
  </w:style>
  <w:style w:type="paragraph" w:customStyle="1" w:styleId="xl77">
    <w:name w:val="xl77"/>
    <w:basedOn w:val="a"/>
    <w:qFormat/>
    <w:rsid w:val="00226EA0"/>
    <w:pPr>
      <w:pBdr>
        <w:top w:val="single" w:sz="4" w:space="0" w:color="000000"/>
        <w:left w:val="single" w:sz="4" w:space="0" w:color="000000"/>
        <w:right w:val="single" w:sz="4" w:space="0" w:color="000000"/>
      </w:pBdr>
      <w:shd w:val="clear" w:color="000000" w:fill="FFFFFF"/>
      <w:spacing w:beforeAutospacing="1" w:afterAutospacing="1"/>
    </w:pPr>
    <w:rPr>
      <w:rFonts w:eastAsia="Times New Roman" w:cs="Times New Roman"/>
      <w:color w:val="000000"/>
      <w:sz w:val="18"/>
      <w:szCs w:val="18"/>
      <w:lang w:eastAsia="ru-RU"/>
    </w:rPr>
  </w:style>
  <w:style w:type="paragraph" w:customStyle="1" w:styleId="xl78">
    <w:name w:val="xl78"/>
    <w:basedOn w:val="a"/>
    <w:qFormat/>
    <w:rsid w:val="00226EA0"/>
    <w:pPr>
      <w:pBdr>
        <w:top w:val="single" w:sz="4" w:space="0" w:color="000000"/>
        <w:left w:val="single" w:sz="4" w:space="0" w:color="000000"/>
      </w:pBdr>
      <w:shd w:val="clear" w:color="000000" w:fill="FFFFFF"/>
      <w:spacing w:beforeAutospacing="1" w:afterAutospacing="1"/>
    </w:pPr>
    <w:rPr>
      <w:rFonts w:eastAsia="Times New Roman" w:cs="Times New Roman"/>
      <w:color w:val="000000"/>
      <w:sz w:val="18"/>
      <w:szCs w:val="18"/>
      <w:lang w:eastAsia="ru-RU"/>
    </w:rPr>
  </w:style>
  <w:style w:type="paragraph" w:customStyle="1" w:styleId="xl79">
    <w:name w:val="xl79"/>
    <w:basedOn w:val="a"/>
    <w:qFormat/>
    <w:rsid w:val="00226EA0"/>
    <w:pPr>
      <w:pBdr>
        <w:top w:val="single" w:sz="4" w:space="0" w:color="000000"/>
        <w:left w:val="single" w:sz="4" w:space="0" w:color="000000"/>
        <w:bottom w:val="single" w:sz="4" w:space="0" w:color="000000"/>
      </w:pBdr>
      <w:shd w:val="clear" w:color="000000" w:fill="FFFFFF"/>
      <w:spacing w:beforeAutospacing="1" w:afterAutospacing="1"/>
    </w:pPr>
    <w:rPr>
      <w:rFonts w:eastAsia="Times New Roman" w:cs="Times New Roman"/>
      <w:color w:val="000000"/>
      <w:sz w:val="18"/>
      <w:szCs w:val="18"/>
      <w:lang w:eastAsia="ru-RU"/>
    </w:rPr>
  </w:style>
  <w:style w:type="paragraph" w:customStyle="1" w:styleId="xl80">
    <w:name w:val="xl80"/>
    <w:basedOn w:val="a"/>
    <w:qFormat/>
    <w:rsid w:val="00226EA0"/>
    <w:pPr>
      <w:pBdr>
        <w:top w:val="single" w:sz="4" w:space="0" w:color="000000"/>
        <w:bottom w:val="single" w:sz="4" w:space="0" w:color="000000"/>
      </w:pBdr>
      <w:shd w:val="clear" w:color="000000" w:fill="FFFFFF"/>
      <w:spacing w:beforeAutospacing="1" w:afterAutospacing="1"/>
    </w:pPr>
    <w:rPr>
      <w:rFonts w:eastAsia="Times New Roman" w:cs="Times New Roman"/>
      <w:color w:val="000000"/>
      <w:sz w:val="18"/>
      <w:szCs w:val="18"/>
      <w:lang w:eastAsia="ru-RU"/>
    </w:rPr>
  </w:style>
  <w:style w:type="paragraph" w:customStyle="1" w:styleId="xl81">
    <w:name w:val="xl81"/>
    <w:basedOn w:val="a"/>
    <w:qFormat/>
    <w:rsid w:val="00226EA0"/>
    <w:pPr>
      <w:pBdr>
        <w:top w:val="single" w:sz="4" w:space="0" w:color="000000"/>
        <w:bottom w:val="single" w:sz="4" w:space="0" w:color="000000"/>
        <w:right w:val="single" w:sz="4" w:space="0" w:color="000000"/>
      </w:pBdr>
      <w:shd w:val="clear" w:color="000000" w:fill="FFFFFF"/>
      <w:spacing w:beforeAutospacing="1" w:afterAutospacing="1"/>
    </w:pPr>
    <w:rPr>
      <w:rFonts w:eastAsia="Times New Roman" w:cs="Times New Roman"/>
      <w:color w:val="000000"/>
      <w:sz w:val="18"/>
      <w:szCs w:val="18"/>
      <w:lang w:eastAsia="ru-RU"/>
    </w:rPr>
  </w:style>
  <w:style w:type="paragraph" w:customStyle="1" w:styleId="xl82">
    <w:name w:val="xl82"/>
    <w:basedOn w:val="a"/>
    <w:qFormat/>
    <w:rsid w:val="00226EA0"/>
    <w:pPr>
      <w:pBdr>
        <w:left w:val="single" w:sz="4" w:space="0" w:color="000000"/>
        <w:bottom w:val="single" w:sz="4" w:space="0" w:color="000000"/>
      </w:pBdr>
      <w:shd w:val="clear" w:color="000000" w:fill="FFFFFF"/>
      <w:spacing w:beforeAutospacing="1" w:afterAutospacing="1"/>
    </w:pPr>
    <w:rPr>
      <w:rFonts w:eastAsia="Times New Roman" w:cs="Times New Roman"/>
      <w:color w:val="000000"/>
      <w:sz w:val="18"/>
      <w:szCs w:val="18"/>
      <w:lang w:eastAsia="ru-RU"/>
    </w:rPr>
  </w:style>
  <w:style w:type="paragraph" w:customStyle="1" w:styleId="xl83">
    <w:name w:val="xl83"/>
    <w:basedOn w:val="a"/>
    <w:qFormat/>
    <w:rsid w:val="00226EA0"/>
    <w:pPr>
      <w:pBdr>
        <w:top w:val="single" w:sz="4" w:space="0" w:color="000000"/>
        <w:left w:val="single" w:sz="4" w:space="0" w:color="000000"/>
        <w:bottom w:val="single" w:sz="4" w:space="0" w:color="000000"/>
      </w:pBdr>
      <w:shd w:val="clear" w:color="000000" w:fill="FFFFFF"/>
      <w:spacing w:beforeAutospacing="1" w:afterAutospacing="1"/>
      <w:jc w:val="center"/>
      <w:textAlignment w:val="top"/>
    </w:pPr>
    <w:rPr>
      <w:rFonts w:eastAsia="Times New Roman" w:cs="Times New Roman"/>
      <w:color w:val="000000"/>
      <w:sz w:val="18"/>
      <w:szCs w:val="18"/>
      <w:lang w:eastAsia="ru-RU"/>
    </w:rPr>
  </w:style>
  <w:style w:type="paragraph" w:customStyle="1" w:styleId="xl84">
    <w:name w:val="xl84"/>
    <w:basedOn w:val="a"/>
    <w:qFormat/>
    <w:rsid w:val="00226EA0"/>
    <w:pPr>
      <w:pBdr>
        <w:top w:val="single" w:sz="4" w:space="0" w:color="000000"/>
        <w:bottom w:val="single" w:sz="4" w:space="0" w:color="000000"/>
      </w:pBdr>
      <w:shd w:val="clear" w:color="000000" w:fill="FFFFFF"/>
      <w:spacing w:beforeAutospacing="1" w:afterAutospacing="1"/>
      <w:jc w:val="center"/>
      <w:textAlignment w:val="top"/>
    </w:pPr>
    <w:rPr>
      <w:rFonts w:eastAsia="Times New Roman" w:cs="Times New Roman"/>
      <w:color w:val="000000"/>
      <w:sz w:val="18"/>
      <w:szCs w:val="18"/>
      <w:lang w:eastAsia="ru-RU"/>
    </w:rPr>
  </w:style>
  <w:style w:type="paragraph" w:customStyle="1" w:styleId="xl85">
    <w:name w:val="xl85"/>
    <w:basedOn w:val="a"/>
    <w:qFormat/>
    <w:rsid w:val="00226EA0"/>
    <w:pPr>
      <w:pBdr>
        <w:top w:val="single" w:sz="4" w:space="0" w:color="000000"/>
        <w:bottom w:val="single" w:sz="4" w:space="0" w:color="000000"/>
        <w:right w:val="single" w:sz="4" w:space="0" w:color="000000"/>
      </w:pBdr>
      <w:shd w:val="clear" w:color="000000" w:fill="FFFFFF"/>
      <w:spacing w:beforeAutospacing="1" w:afterAutospacing="1"/>
      <w:jc w:val="center"/>
      <w:textAlignment w:val="top"/>
    </w:pPr>
    <w:rPr>
      <w:rFonts w:eastAsia="Times New Roman" w:cs="Times New Roman"/>
      <w:color w:val="000000"/>
      <w:sz w:val="18"/>
      <w:szCs w:val="18"/>
      <w:lang w:eastAsia="ru-RU"/>
    </w:rPr>
  </w:style>
  <w:style w:type="paragraph" w:customStyle="1" w:styleId="xl86">
    <w:name w:val="xl86"/>
    <w:basedOn w:val="a"/>
    <w:qFormat/>
    <w:rsid w:val="00226EA0"/>
    <w:pPr>
      <w:pBdr>
        <w:left w:val="single" w:sz="4" w:space="0" w:color="000000"/>
        <w:bottom w:val="single" w:sz="4" w:space="0" w:color="000000"/>
      </w:pBdr>
      <w:shd w:val="clear" w:color="000000" w:fill="FFFFFF"/>
      <w:spacing w:beforeAutospacing="1" w:afterAutospacing="1"/>
    </w:pPr>
    <w:rPr>
      <w:rFonts w:eastAsia="Times New Roman" w:cs="Times New Roman"/>
      <w:lang w:eastAsia="ru-RU"/>
    </w:rPr>
  </w:style>
  <w:style w:type="paragraph" w:customStyle="1" w:styleId="xl87">
    <w:name w:val="xl87"/>
    <w:basedOn w:val="a"/>
    <w:qFormat/>
    <w:rsid w:val="00226EA0"/>
    <w:pPr>
      <w:pBdr>
        <w:bottom w:val="single" w:sz="4" w:space="0" w:color="000000"/>
        <w:right w:val="single" w:sz="4" w:space="0" w:color="000000"/>
      </w:pBdr>
      <w:shd w:val="clear" w:color="000000" w:fill="FFFFFF"/>
      <w:spacing w:beforeAutospacing="1" w:afterAutospacing="1"/>
    </w:pPr>
    <w:rPr>
      <w:rFonts w:eastAsia="Times New Roman" w:cs="Times New Roman"/>
      <w:lang w:eastAsia="ru-RU"/>
    </w:rPr>
  </w:style>
  <w:style w:type="paragraph" w:customStyle="1" w:styleId="xl88">
    <w:name w:val="xl88"/>
    <w:basedOn w:val="a"/>
    <w:qFormat/>
    <w:rsid w:val="00226EA0"/>
    <w:pPr>
      <w:pBdr>
        <w:left w:val="single" w:sz="4" w:space="0" w:color="000000"/>
        <w:bottom w:val="single" w:sz="4" w:space="0" w:color="000000"/>
        <w:right w:val="single" w:sz="4" w:space="0" w:color="000000"/>
      </w:pBdr>
      <w:shd w:val="clear" w:color="000000" w:fill="FFFFFF"/>
      <w:spacing w:beforeAutospacing="1" w:afterAutospacing="1"/>
    </w:pPr>
    <w:rPr>
      <w:rFonts w:eastAsia="Times New Roman" w:cs="Times New Roman"/>
      <w:color w:val="000000"/>
      <w:sz w:val="12"/>
      <w:szCs w:val="12"/>
      <w:lang w:eastAsia="ru-RU"/>
    </w:rPr>
  </w:style>
  <w:style w:type="paragraph" w:customStyle="1" w:styleId="xl89">
    <w:name w:val="xl89"/>
    <w:basedOn w:val="a"/>
    <w:qFormat/>
    <w:rsid w:val="00226EA0"/>
    <w:pPr>
      <w:pBdr>
        <w:left w:val="single" w:sz="4" w:space="0" w:color="000000"/>
        <w:bottom w:val="single" w:sz="4" w:space="0" w:color="000000"/>
        <w:right w:val="single" w:sz="4" w:space="0" w:color="000000"/>
      </w:pBdr>
      <w:shd w:val="clear" w:color="000000" w:fill="FFFFFF"/>
      <w:spacing w:beforeAutospacing="1" w:afterAutospacing="1"/>
    </w:pPr>
    <w:rPr>
      <w:rFonts w:eastAsia="Times New Roman" w:cs="Times New Roman"/>
      <w:lang w:eastAsia="ru-RU"/>
    </w:rPr>
  </w:style>
  <w:style w:type="paragraph" w:customStyle="1" w:styleId="xl90">
    <w:name w:val="xl90"/>
    <w:basedOn w:val="a"/>
    <w:qFormat/>
    <w:rsid w:val="00226EA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rFonts w:eastAsia="Times New Roman" w:cs="Times New Roman"/>
      <w:color w:val="FF0000"/>
      <w:sz w:val="12"/>
      <w:szCs w:val="12"/>
      <w:lang w:eastAsia="ru-RU"/>
    </w:rPr>
  </w:style>
  <w:style w:type="paragraph" w:customStyle="1" w:styleId="xl91">
    <w:name w:val="xl91"/>
    <w:basedOn w:val="a"/>
    <w:qFormat/>
    <w:rsid w:val="00226EA0"/>
    <w:pPr>
      <w:pBdr>
        <w:top w:val="single" w:sz="4" w:space="0" w:color="000000"/>
        <w:left w:val="single" w:sz="4" w:space="0" w:color="000000"/>
        <w:right w:val="single" w:sz="4" w:space="0" w:color="000000"/>
      </w:pBdr>
      <w:shd w:val="clear" w:color="000000" w:fill="FFFFFF"/>
      <w:spacing w:beforeAutospacing="1" w:afterAutospacing="1"/>
    </w:pPr>
    <w:rPr>
      <w:rFonts w:eastAsia="Times New Roman" w:cs="Times New Roman"/>
      <w:color w:val="000000"/>
      <w:sz w:val="12"/>
      <w:szCs w:val="12"/>
      <w:lang w:eastAsia="ru-RU"/>
    </w:rPr>
  </w:style>
  <w:style w:type="paragraph" w:customStyle="1" w:styleId="xl92">
    <w:name w:val="xl92"/>
    <w:basedOn w:val="a"/>
    <w:qFormat/>
    <w:rsid w:val="00226EA0"/>
    <w:pPr>
      <w:pBdr>
        <w:top w:val="single" w:sz="4" w:space="0" w:color="000000"/>
      </w:pBdr>
      <w:shd w:val="clear" w:color="000000" w:fill="FFFFFF"/>
      <w:spacing w:beforeAutospacing="1" w:afterAutospacing="1"/>
    </w:pPr>
    <w:rPr>
      <w:rFonts w:eastAsia="Times New Roman" w:cs="Times New Roman"/>
      <w:lang w:eastAsia="ru-RU"/>
    </w:rPr>
  </w:style>
  <w:style w:type="paragraph" w:customStyle="1" w:styleId="xl93">
    <w:name w:val="xl93"/>
    <w:basedOn w:val="a"/>
    <w:qFormat/>
    <w:rsid w:val="00226EA0"/>
    <w:pPr>
      <w:pBdr>
        <w:top w:val="single" w:sz="4" w:space="0" w:color="000000"/>
        <w:left w:val="single" w:sz="4" w:space="0" w:color="000000"/>
        <w:right w:val="single" w:sz="4" w:space="0" w:color="000000"/>
      </w:pBdr>
      <w:shd w:val="clear" w:color="000000" w:fill="FFFFFF"/>
      <w:spacing w:beforeAutospacing="1" w:afterAutospacing="1"/>
    </w:pPr>
    <w:rPr>
      <w:rFonts w:eastAsia="Times New Roman" w:cs="Times New Roman"/>
      <w:lang w:eastAsia="ru-RU"/>
    </w:rPr>
  </w:style>
  <w:style w:type="paragraph" w:customStyle="1" w:styleId="xl94">
    <w:name w:val="xl94"/>
    <w:basedOn w:val="a"/>
    <w:qFormat/>
    <w:rsid w:val="00226EA0"/>
    <w:pPr>
      <w:pBdr>
        <w:top w:val="single" w:sz="4" w:space="0" w:color="000000"/>
        <w:left w:val="single" w:sz="4" w:space="0" w:color="000000"/>
        <w:bottom w:val="single" w:sz="4" w:space="0" w:color="000000"/>
      </w:pBdr>
      <w:shd w:val="clear" w:color="000000" w:fill="FFFFFF"/>
      <w:spacing w:beforeAutospacing="1" w:afterAutospacing="1"/>
    </w:pPr>
    <w:rPr>
      <w:rFonts w:eastAsia="Times New Roman" w:cs="Times New Roman"/>
      <w:lang w:eastAsia="ru-RU"/>
    </w:rPr>
  </w:style>
  <w:style w:type="paragraph" w:customStyle="1" w:styleId="xl95">
    <w:name w:val="xl95"/>
    <w:basedOn w:val="a"/>
    <w:qFormat/>
    <w:rsid w:val="00226EA0"/>
    <w:pPr>
      <w:pBdr>
        <w:top w:val="single" w:sz="4" w:space="0" w:color="000000"/>
        <w:bottom w:val="single" w:sz="4" w:space="0" w:color="000000"/>
      </w:pBdr>
      <w:shd w:val="clear" w:color="000000" w:fill="FFFFFF"/>
      <w:spacing w:beforeAutospacing="1" w:afterAutospacing="1"/>
    </w:pPr>
    <w:rPr>
      <w:rFonts w:eastAsia="Times New Roman" w:cs="Times New Roman"/>
      <w:lang w:eastAsia="ru-RU"/>
    </w:rPr>
  </w:style>
  <w:style w:type="paragraph" w:customStyle="1" w:styleId="xl96">
    <w:name w:val="xl96"/>
    <w:basedOn w:val="a"/>
    <w:qFormat/>
    <w:rsid w:val="00226EA0"/>
    <w:pPr>
      <w:pBdr>
        <w:top w:val="single" w:sz="4" w:space="0" w:color="000000"/>
        <w:bottom w:val="single" w:sz="4" w:space="0" w:color="000000"/>
        <w:right w:val="single" w:sz="4" w:space="0" w:color="000000"/>
      </w:pBdr>
      <w:shd w:val="clear" w:color="000000" w:fill="FFFFFF"/>
      <w:spacing w:beforeAutospacing="1" w:afterAutospacing="1"/>
    </w:pPr>
    <w:rPr>
      <w:rFonts w:eastAsia="Times New Roman" w:cs="Times New Roman"/>
      <w:lang w:eastAsia="ru-RU"/>
    </w:rPr>
  </w:style>
  <w:style w:type="paragraph" w:customStyle="1" w:styleId="xl97">
    <w:name w:val="xl97"/>
    <w:basedOn w:val="a"/>
    <w:qFormat/>
    <w:rsid w:val="00226EA0"/>
    <w:pPr>
      <w:pBdr>
        <w:left w:val="single" w:sz="4" w:space="0" w:color="000000"/>
        <w:right w:val="single" w:sz="4" w:space="0" w:color="000000"/>
      </w:pBdr>
      <w:shd w:val="clear" w:color="000000" w:fill="FFFFFF"/>
      <w:spacing w:beforeAutospacing="1" w:afterAutospacing="1"/>
    </w:pPr>
    <w:rPr>
      <w:rFonts w:eastAsia="Times New Roman" w:cs="Times New Roman"/>
      <w:color w:val="000000"/>
      <w:sz w:val="12"/>
      <w:szCs w:val="12"/>
      <w:lang w:eastAsia="ru-RU"/>
    </w:rPr>
  </w:style>
  <w:style w:type="paragraph" w:customStyle="1" w:styleId="xl98">
    <w:name w:val="xl98"/>
    <w:basedOn w:val="a"/>
    <w:qFormat/>
    <w:rsid w:val="00226EA0"/>
    <w:pPr>
      <w:pBdr>
        <w:left w:val="single" w:sz="4" w:space="0" w:color="000000"/>
        <w:bottom w:val="single" w:sz="4" w:space="0" w:color="000000"/>
        <w:right w:val="single" w:sz="4" w:space="0" w:color="000000"/>
      </w:pBdr>
      <w:shd w:val="clear" w:color="000000" w:fill="FFFFFF"/>
      <w:spacing w:beforeAutospacing="1" w:afterAutospacing="1"/>
    </w:pPr>
    <w:rPr>
      <w:rFonts w:eastAsia="Times New Roman" w:cs="Times New Roman"/>
      <w:b/>
      <w:bCs/>
      <w:color w:val="000000"/>
      <w:sz w:val="12"/>
      <w:szCs w:val="12"/>
      <w:lang w:eastAsia="ru-RU"/>
    </w:rPr>
  </w:style>
  <w:style w:type="paragraph" w:customStyle="1" w:styleId="xl99">
    <w:name w:val="xl99"/>
    <w:basedOn w:val="a"/>
    <w:qFormat/>
    <w:rsid w:val="00226EA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rFonts w:eastAsia="Times New Roman" w:cs="Times New Roman"/>
      <w:b/>
      <w:bCs/>
      <w:color w:val="000000"/>
      <w:sz w:val="12"/>
      <w:szCs w:val="12"/>
      <w:lang w:eastAsia="ru-RU"/>
    </w:rPr>
  </w:style>
  <w:style w:type="paragraph" w:customStyle="1" w:styleId="xl100">
    <w:name w:val="xl100"/>
    <w:basedOn w:val="a"/>
    <w:qFormat/>
    <w:rsid w:val="00226EA0"/>
    <w:pPr>
      <w:pBdr>
        <w:left w:val="single" w:sz="4" w:space="0" w:color="000000"/>
        <w:right w:val="single" w:sz="4" w:space="0" w:color="000000"/>
      </w:pBdr>
      <w:shd w:val="clear" w:color="000000" w:fill="FFFFFF"/>
      <w:spacing w:beforeAutospacing="1" w:afterAutospacing="1"/>
    </w:pPr>
    <w:rPr>
      <w:rFonts w:eastAsia="Times New Roman" w:cs="Times New Roman"/>
      <w:b/>
      <w:bCs/>
      <w:color w:val="000000"/>
      <w:sz w:val="12"/>
      <w:szCs w:val="12"/>
      <w:lang w:eastAsia="ru-RU"/>
    </w:rPr>
  </w:style>
  <w:style w:type="paragraph" w:customStyle="1" w:styleId="xl101">
    <w:name w:val="xl101"/>
    <w:basedOn w:val="a"/>
    <w:qFormat/>
    <w:rsid w:val="00226EA0"/>
    <w:pPr>
      <w:pBdr>
        <w:top w:val="single" w:sz="4" w:space="0" w:color="000000"/>
      </w:pBdr>
      <w:shd w:val="clear" w:color="000000" w:fill="FFFFFF"/>
      <w:spacing w:beforeAutospacing="1" w:afterAutospacing="1"/>
    </w:pPr>
    <w:rPr>
      <w:rFonts w:eastAsia="Times New Roman" w:cs="Times New Roman"/>
      <w:color w:val="000000"/>
      <w:sz w:val="12"/>
      <w:szCs w:val="12"/>
      <w:lang w:eastAsia="ru-RU"/>
    </w:rPr>
  </w:style>
  <w:style w:type="paragraph" w:customStyle="1" w:styleId="xl102">
    <w:name w:val="xl102"/>
    <w:basedOn w:val="a"/>
    <w:qFormat/>
    <w:rsid w:val="00226EA0"/>
    <w:pPr>
      <w:pBdr>
        <w:bottom w:val="single" w:sz="4" w:space="0" w:color="000000"/>
      </w:pBdr>
      <w:shd w:val="clear" w:color="000000" w:fill="FFFFFF"/>
      <w:spacing w:beforeAutospacing="1" w:afterAutospacing="1"/>
    </w:pPr>
    <w:rPr>
      <w:rFonts w:eastAsia="Times New Roman" w:cs="Times New Roman"/>
      <w:b/>
      <w:bCs/>
      <w:color w:val="000000"/>
      <w:sz w:val="12"/>
      <w:szCs w:val="12"/>
      <w:lang w:eastAsia="ru-RU"/>
    </w:rPr>
  </w:style>
  <w:style w:type="paragraph" w:customStyle="1" w:styleId="xl103">
    <w:name w:val="xl103"/>
    <w:basedOn w:val="a"/>
    <w:qFormat/>
    <w:rsid w:val="00226EA0"/>
    <w:pPr>
      <w:pBdr>
        <w:top w:val="single" w:sz="4" w:space="0" w:color="000000"/>
        <w:left w:val="single" w:sz="4" w:space="0" w:color="000000"/>
      </w:pBdr>
      <w:shd w:val="clear" w:color="000000" w:fill="FFFFFF"/>
      <w:spacing w:beforeAutospacing="1" w:afterAutospacing="1"/>
    </w:pPr>
    <w:rPr>
      <w:rFonts w:eastAsia="Times New Roman" w:cs="Times New Roman"/>
      <w:lang w:eastAsia="ru-RU"/>
    </w:rPr>
  </w:style>
  <w:style w:type="paragraph" w:customStyle="1" w:styleId="xl104">
    <w:name w:val="xl104"/>
    <w:basedOn w:val="a"/>
    <w:qFormat/>
    <w:rsid w:val="00226EA0"/>
    <w:pPr>
      <w:pBdr>
        <w:top w:val="single" w:sz="4" w:space="0" w:color="000000"/>
        <w:left w:val="single" w:sz="4" w:space="0" w:color="000000"/>
        <w:bottom w:val="single" w:sz="4" w:space="0" w:color="000000"/>
      </w:pBdr>
      <w:shd w:val="clear" w:color="000000" w:fill="FFFFFF"/>
      <w:spacing w:beforeAutospacing="1" w:afterAutospacing="1"/>
      <w:jc w:val="center"/>
      <w:textAlignment w:val="top"/>
    </w:pPr>
    <w:rPr>
      <w:rFonts w:eastAsia="Times New Roman" w:cs="Times New Roman"/>
      <w:color w:val="000000"/>
      <w:sz w:val="18"/>
      <w:szCs w:val="18"/>
      <w:lang w:eastAsia="ru-RU"/>
    </w:rPr>
  </w:style>
  <w:style w:type="paragraph" w:customStyle="1" w:styleId="xl105">
    <w:name w:val="xl105"/>
    <w:basedOn w:val="a"/>
    <w:qFormat/>
    <w:rsid w:val="00226EA0"/>
    <w:pPr>
      <w:pBdr>
        <w:top w:val="single" w:sz="4" w:space="0" w:color="000000"/>
        <w:bottom w:val="single" w:sz="4" w:space="0" w:color="000000"/>
      </w:pBdr>
      <w:shd w:val="clear" w:color="000000" w:fill="FFFFFF"/>
      <w:spacing w:beforeAutospacing="1" w:afterAutospacing="1"/>
      <w:jc w:val="center"/>
      <w:textAlignment w:val="top"/>
    </w:pPr>
    <w:rPr>
      <w:rFonts w:eastAsia="Times New Roman" w:cs="Times New Roman"/>
      <w:color w:val="000000"/>
      <w:sz w:val="18"/>
      <w:szCs w:val="18"/>
      <w:lang w:eastAsia="ru-RU"/>
    </w:rPr>
  </w:style>
  <w:style w:type="paragraph" w:customStyle="1" w:styleId="xl106">
    <w:name w:val="xl106"/>
    <w:basedOn w:val="a"/>
    <w:qFormat/>
    <w:rsid w:val="00226EA0"/>
    <w:pPr>
      <w:pBdr>
        <w:top w:val="single" w:sz="4" w:space="0" w:color="000000"/>
        <w:bottom w:val="single" w:sz="4" w:space="0" w:color="000000"/>
        <w:right w:val="single" w:sz="4" w:space="0" w:color="000000"/>
      </w:pBdr>
      <w:shd w:val="clear" w:color="000000" w:fill="FFFFFF"/>
      <w:spacing w:beforeAutospacing="1" w:afterAutospacing="1"/>
      <w:jc w:val="center"/>
      <w:textAlignment w:val="top"/>
    </w:pPr>
    <w:rPr>
      <w:rFonts w:eastAsia="Times New Roman" w:cs="Times New Roman"/>
      <w:color w:val="000000"/>
      <w:sz w:val="18"/>
      <w:szCs w:val="18"/>
      <w:lang w:eastAsia="ru-RU"/>
    </w:rPr>
  </w:style>
  <w:style w:type="paragraph" w:customStyle="1" w:styleId="xl107">
    <w:name w:val="xl107"/>
    <w:basedOn w:val="a"/>
    <w:qFormat/>
    <w:rsid w:val="00226EA0"/>
    <w:pPr>
      <w:pBdr>
        <w:left w:val="single" w:sz="4" w:space="0" w:color="000000"/>
        <w:bottom w:val="single" w:sz="4" w:space="0" w:color="000000"/>
      </w:pBdr>
      <w:shd w:val="clear" w:color="000000" w:fill="FFFFFF"/>
      <w:spacing w:beforeAutospacing="1" w:afterAutospacing="1"/>
      <w:jc w:val="center"/>
      <w:textAlignment w:val="top"/>
    </w:pPr>
    <w:rPr>
      <w:rFonts w:eastAsia="Times New Roman" w:cs="Times New Roman"/>
      <w:color w:val="000000"/>
      <w:sz w:val="18"/>
      <w:szCs w:val="18"/>
      <w:lang w:eastAsia="ru-RU"/>
    </w:rPr>
  </w:style>
  <w:style w:type="paragraph" w:customStyle="1" w:styleId="xl108">
    <w:name w:val="xl108"/>
    <w:basedOn w:val="a"/>
    <w:qFormat/>
    <w:rsid w:val="00226EA0"/>
    <w:pPr>
      <w:pBdr>
        <w:bottom w:val="single" w:sz="4" w:space="0" w:color="000000"/>
      </w:pBdr>
      <w:shd w:val="clear" w:color="000000" w:fill="FFFFFF"/>
      <w:spacing w:beforeAutospacing="1" w:afterAutospacing="1"/>
      <w:jc w:val="center"/>
      <w:textAlignment w:val="top"/>
    </w:pPr>
    <w:rPr>
      <w:rFonts w:eastAsia="Times New Roman" w:cs="Times New Roman"/>
      <w:color w:val="000000"/>
      <w:sz w:val="18"/>
      <w:szCs w:val="18"/>
      <w:lang w:eastAsia="ru-RU"/>
    </w:rPr>
  </w:style>
  <w:style w:type="paragraph" w:customStyle="1" w:styleId="xl109">
    <w:name w:val="xl109"/>
    <w:basedOn w:val="a"/>
    <w:qFormat/>
    <w:rsid w:val="00226EA0"/>
    <w:pPr>
      <w:pBdr>
        <w:bottom w:val="single" w:sz="4" w:space="0" w:color="000000"/>
        <w:right w:val="single" w:sz="4" w:space="0" w:color="000000"/>
      </w:pBdr>
      <w:shd w:val="clear" w:color="000000" w:fill="FFFFFF"/>
      <w:spacing w:beforeAutospacing="1" w:afterAutospacing="1"/>
      <w:jc w:val="center"/>
      <w:textAlignment w:val="top"/>
    </w:pPr>
    <w:rPr>
      <w:rFonts w:eastAsia="Times New Roman" w:cs="Times New Roman"/>
      <w:color w:val="000000"/>
      <w:sz w:val="18"/>
      <w:szCs w:val="18"/>
      <w:lang w:eastAsia="ru-RU"/>
    </w:rPr>
  </w:style>
  <w:style w:type="paragraph" w:customStyle="1" w:styleId="213">
    <w:name w:val="Красная строка 21"/>
    <w:basedOn w:val="affa"/>
    <w:uiPriority w:val="99"/>
    <w:qFormat/>
    <w:rsid w:val="00226EA0"/>
    <w:pPr>
      <w:ind w:left="283"/>
    </w:pPr>
    <w:rPr>
      <w:lang w:eastAsia="ar-SA"/>
    </w:rPr>
  </w:style>
  <w:style w:type="paragraph" w:customStyle="1" w:styleId="Style7">
    <w:name w:val="Style7"/>
    <w:basedOn w:val="a"/>
    <w:uiPriority w:val="99"/>
    <w:qFormat/>
    <w:rsid w:val="00226EA0"/>
    <w:pPr>
      <w:spacing w:before="0" w:after="0" w:line="370" w:lineRule="exact"/>
      <w:ind w:hanging="725"/>
    </w:pPr>
    <w:rPr>
      <w:rFonts w:eastAsia="Times New Roman" w:cs="Times New Roman"/>
      <w:lang w:eastAsia="ar-SA"/>
    </w:rPr>
  </w:style>
  <w:style w:type="paragraph" w:customStyle="1" w:styleId="Style1">
    <w:name w:val="Style1"/>
    <w:basedOn w:val="a"/>
    <w:uiPriority w:val="99"/>
    <w:qFormat/>
    <w:rsid w:val="00226EA0"/>
    <w:pPr>
      <w:spacing w:before="0" w:after="0" w:line="365" w:lineRule="exact"/>
      <w:ind w:hanging="360"/>
    </w:pPr>
    <w:rPr>
      <w:rFonts w:eastAsia="Times New Roman" w:cs="Times New Roman"/>
      <w:lang w:eastAsia="ar-SA"/>
    </w:rPr>
  </w:style>
  <w:style w:type="paragraph" w:customStyle="1" w:styleId="ConsPlusCell">
    <w:name w:val="ConsPlusCell"/>
    <w:uiPriority w:val="99"/>
    <w:qFormat/>
    <w:rsid w:val="00226EA0"/>
    <w:pPr>
      <w:widowControl w:val="0"/>
    </w:pPr>
    <w:rPr>
      <w:rFonts w:ascii="Arial" w:hAnsi="Arial" w:cs="Arial"/>
      <w:lang w:eastAsia="ar-SA"/>
    </w:rPr>
  </w:style>
  <w:style w:type="paragraph" w:customStyle="1" w:styleId="1f1">
    <w:name w:val="Обычный1"/>
    <w:uiPriority w:val="99"/>
    <w:qFormat/>
    <w:rsid w:val="00226EA0"/>
    <w:rPr>
      <w:rFonts w:ascii="Times New Roman" w:eastAsia="Times New Roman" w:hAnsi="Times New Roman" w:cs="Times New Roman"/>
    </w:rPr>
  </w:style>
  <w:style w:type="paragraph" w:customStyle="1" w:styleId="1f2">
    <w:name w:val="Основной текст1"/>
    <w:basedOn w:val="1f1"/>
    <w:uiPriority w:val="99"/>
    <w:qFormat/>
    <w:rsid w:val="00226EA0"/>
  </w:style>
  <w:style w:type="paragraph" w:customStyle="1" w:styleId="214">
    <w:name w:val="Основной текст 21"/>
    <w:basedOn w:val="1f1"/>
    <w:uiPriority w:val="99"/>
    <w:qFormat/>
    <w:rsid w:val="00226EA0"/>
  </w:style>
  <w:style w:type="paragraph" w:customStyle="1" w:styleId="affb">
    <w:name w:val="Содержимое таблицы"/>
    <w:basedOn w:val="a"/>
    <w:uiPriority w:val="99"/>
    <w:qFormat/>
    <w:rsid w:val="00226EA0"/>
    <w:pPr>
      <w:widowControl w:val="0"/>
      <w:suppressLineNumbers/>
      <w:spacing w:before="0" w:after="0"/>
    </w:pPr>
    <w:rPr>
      <w:rFonts w:eastAsia="Arial Unicode MS" w:cs="Times New Roman"/>
      <w:lang w:eastAsia="ru-RU"/>
    </w:rPr>
  </w:style>
  <w:style w:type="paragraph" w:customStyle="1" w:styleId="ConsTitle">
    <w:name w:val="ConsTitle"/>
    <w:uiPriority w:val="99"/>
    <w:qFormat/>
    <w:rsid w:val="00226EA0"/>
    <w:pPr>
      <w:widowControl w:val="0"/>
      <w:ind w:right="19772"/>
    </w:pPr>
    <w:rPr>
      <w:rFonts w:ascii="Arial" w:hAnsi="Arial" w:cs="Times New Roman"/>
      <w:b/>
      <w:sz w:val="16"/>
    </w:rPr>
  </w:style>
  <w:style w:type="paragraph" w:customStyle="1" w:styleId="1f3">
    <w:name w:val="Знак1"/>
    <w:basedOn w:val="a"/>
    <w:uiPriority w:val="99"/>
    <w:qFormat/>
    <w:rsid w:val="00226EA0"/>
    <w:pPr>
      <w:spacing w:beforeAutospacing="1" w:afterAutospacing="1"/>
    </w:pPr>
    <w:rPr>
      <w:rFonts w:ascii="Tahoma" w:hAnsi="Tahoma" w:cs="Times New Roman"/>
      <w:sz w:val="20"/>
      <w:szCs w:val="20"/>
      <w:lang w:val="en-US"/>
    </w:rPr>
  </w:style>
  <w:style w:type="paragraph" w:styleId="2f1">
    <w:name w:val="Body Text 2"/>
    <w:basedOn w:val="a"/>
    <w:uiPriority w:val="99"/>
    <w:qFormat/>
    <w:rsid w:val="00226EA0"/>
    <w:pPr>
      <w:spacing w:before="0" w:after="120" w:line="480" w:lineRule="auto"/>
    </w:pPr>
    <w:rPr>
      <w:rFonts w:cs="Times New Roman"/>
      <w:lang w:eastAsia="ru-RU"/>
    </w:rPr>
  </w:style>
  <w:style w:type="paragraph" w:styleId="affc">
    <w:name w:val="Note Heading"/>
    <w:basedOn w:val="a"/>
    <w:next w:val="a"/>
    <w:uiPriority w:val="99"/>
    <w:qFormat/>
    <w:rsid w:val="00226EA0"/>
    <w:pPr>
      <w:spacing w:before="0" w:after="60"/>
      <w:jc w:val="both"/>
    </w:pPr>
    <w:rPr>
      <w:rFonts w:cs="Times New Roman"/>
      <w:lang w:eastAsia="ru-RU"/>
    </w:rPr>
  </w:style>
  <w:style w:type="paragraph" w:customStyle="1" w:styleId="affd">
    <w:name w:val="Тендерные данные"/>
    <w:basedOn w:val="a"/>
    <w:uiPriority w:val="99"/>
    <w:qFormat/>
    <w:rsid w:val="00226EA0"/>
    <w:pPr>
      <w:tabs>
        <w:tab w:val="left" w:pos="1985"/>
      </w:tabs>
      <w:spacing w:before="120" w:after="60"/>
      <w:jc w:val="both"/>
    </w:pPr>
    <w:rPr>
      <w:rFonts w:cs="Times New Roman"/>
      <w:b/>
      <w:bCs/>
      <w:lang w:eastAsia="ru-RU"/>
    </w:rPr>
  </w:style>
  <w:style w:type="paragraph" w:styleId="2b">
    <w:name w:val="Body Text First Indent 2"/>
    <w:basedOn w:val="affa"/>
    <w:link w:val="230"/>
    <w:uiPriority w:val="99"/>
    <w:qFormat/>
    <w:rsid w:val="00226EA0"/>
    <w:pPr>
      <w:ind w:left="283"/>
    </w:pPr>
    <w:rPr>
      <w:rFonts w:ascii="Calibri" w:eastAsia="Calibri" w:hAnsi="Calibri"/>
      <w:szCs w:val="20"/>
    </w:rPr>
  </w:style>
  <w:style w:type="paragraph" w:customStyle="1" w:styleId="34">
    <w:name w:val="Стиль3"/>
    <w:basedOn w:val="25"/>
    <w:link w:val="310"/>
    <w:uiPriority w:val="99"/>
    <w:qFormat/>
    <w:rsid w:val="00226EA0"/>
    <w:pPr>
      <w:widowControl w:val="0"/>
      <w:spacing w:after="0" w:line="240" w:lineRule="auto"/>
    </w:pPr>
    <w:rPr>
      <w:rFonts w:eastAsia="Calibri"/>
      <w:sz w:val="20"/>
      <w:szCs w:val="20"/>
    </w:rPr>
  </w:style>
  <w:style w:type="paragraph" w:customStyle="1" w:styleId="affe">
    <w:name w:val="Знак"/>
    <w:basedOn w:val="a"/>
    <w:uiPriority w:val="99"/>
    <w:qFormat/>
    <w:rsid w:val="00226EA0"/>
    <w:pPr>
      <w:spacing w:before="0" w:after="160" w:line="240" w:lineRule="exact"/>
    </w:pPr>
    <w:rPr>
      <w:rFonts w:ascii="Verdana" w:hAnsi="Verdana" w:cs="Times New Roman"/>
      <w:lang w:val="en-US"/>
    </w:rPr>
  </w:style>
  <w:style w:type="paragraph" w:customStyle="1" w:styleId="1f4">
    <w:name w:val="Стиль1"/>
    <w:basedOn w:val="a"/>
    <w:uiPriority w:val="99"/>
    <w:qFormat/>
    <w:rsid w:val="00226EA0"/>
    <w:pPr>
      <w:spacing w:before="0" w:after="120" w:line="360" w:lineRule="auto"/>
      <w:ind w:firstLine="709"/>
      <w:jc w:val="both"/>
    </w:pPr>
    <w:rPr>
      <w:rFonts w:ascii="TimesET" w:hAnsi="TimesET" w:cs="Times New Roman"/>
      <w:szCs w:val="20"/>
      <w:lang w:eastAsia="ru-RU"/>
    </w:rPr>
  </w:style>
  <w:style w:type="paragraph" w:customStyle="1" w:styleId="afff">
    <w:name w:val="Текст факса"/>
    <w:basedOn w:val="a"/>
    <w:uiPriority w:val="99"/>
    <w:qFormat/>
    <w:rsid w:val="00226EA0"/>
    <w:pPr>
      <w:spacing w:before="0" w:after="120" w:line="360" w:lineRule="auto"/>
      <w:ind w:firstLine="709"/>
      <w:jc w:val="both"/>
    </w:pPr>
    <w:rPr>
      <w:rFonts w:ascii="TimesET" w:hAnsi="TimesET" w:cs="Times New Roman"/>
      <w:sz w:val="28"/>
      <w:szCs w:val="20"/>
      <w:lang w:eastAsia="ru-RU"/>
    </w:rPr>
  </w:style>
  <w:style w:type="paragraph" w:customStyle="1" w:styleId="1d">
    <w:name w:val="Абзац списка1"/>
    <w:basedOn w:val="a"/>
    <w:link w:val="ListParagraphChar"/>
    <w:uiPriority w:val="99"/>
    <w:qFormat/>
    <w:rsid w:val="00226EA0"/>
    <w:pPr>
      <w:spacing w:before="0" w:after="200" w:line="276" w:lineRule="auto"/>
      <w:ind w:left="720"/>
    </w:pPr>
    <w:rPr>
      <w:rFonts w:ascii="Calibri" w:hAnsi="Calibri" w:cs="Calibri"/>
      <w:sz w:val="20"/>
      <w:szCs w:val="20"/>
      <w:lang w:eastAsia="ar-SA"/>
    </w:rPr>
  </w:style>
  <w:style w:type="paragraph" w:customStyle="1" w:styleId="Standard">
    <w:name w:val="Standard"/>
    <w:uiPriority w:val="99"/>
    <w:qFormat/>
    <w:rsid w:val="00226EA0"/>
    <w:pPr>
      <w:textAlignment w:val="baseline"/>
    </w:pPr>
    <w:rPr>
      <w:rFonts w:ascii="Times New Roman" w:hAnsi="Times New Roman" w:cs="Times New Roman"/>
      <w:kern w:val="2"/>
      <w:sz w:val="24"/>
      <w:szCs w:val="24"/>
      <w:lang w:bidi="hi-IN"/>
    </w:rPr>
  </w:style>
  <w:style w:type="paragraph" w:customStyle="1" w:styleId="1f5">
    <w:name w:val="Красная строка1"/>
    <w:basedOn w:val="afc"/>
    <w:uiPriority w:val="99"/>
    <w:qFormat/>
    <w:rsid w:val="00226EA0"/>
    <w:pPr>
      <w:widowControl w:val="0"/>
      <w:ind w:firstLine="210"/>
    </w:pPr>
    <w:rPr>
      <w:rFonts w:eastAsia="Calibri"/>
      <w:lang w:eastAsia="ar-SA"/>
    </w:rPr>
  </w:style>
  <w:style w:type="paragraph" w:styleId="afff0">
    <w:name w:val="footnote text"/>
    <w:basedOn w:val="a"/>
    <w:uiPriority w:val="99"/>
    <w:rsid w:val="00226EA0"/>
    <w:pPr>
      <w:spacing w:before="0" w:after="0"/>
    </w:pPr>
    <w:rPr>
      <w:rFonts w:cs="Times New Roman"/>
      <w:sz w:val="20"/>
      <w:szCs w:val="20"/>
      <w:lang w:eastAsia="ru-RU"/>
    </w:rPr>
  </w:style>
  <w:style w:type="paragraph" w:customStyle="1" w:styleId="ConsPlusNonformat">
    <w:name w:val="ConsPlusNonformat"/>
    <w:uiPriority w:val="99"/>
    <w:qFormat/>
    <w:rsid w:val="00226EA0"/>
    <w:rPr>
      <w:rFonts w:ascii="Courier New" w:hAnsi="Courier New" w:cs="Courier New"/>
    </w:rPr>
  </w:style>
  <w:style w:type="paragraph" w:customStyle="1" w:styleId="1f6">
    <w:name w:val="Без интервала1"/>
    <w:uiPriority w:val="99"/>
    <w:qFormat/>
    <w:rsid w:val="00226EA0"/>
    <w:rPr>
      <w:rFonts w:ascii="Times New Roman" w:hAnsi="Times New Roman" w:cs="Times New Roman"/>
    </w:rPr>
  </w:style>
  <w:style w:type="paragraph" w:styleId="afff1">
    <w:name w:val="Normal (Web)"/>
    <w:basedOn w:val="a"/>
    <w:next w:val="afff2"/>
    <w:uiPriority w:val="99"/>
    <w:qFormat/>
    <w:rsid w:val="00232E1B"/>
    <w:pPr>
      <w:spacing w:before="0" w:after="160" w:line="252" w:lineRule="auto"/>
    </w:pPr>
    <w:rPr>
      <w:rFonts w:ascii="Calibri" w:eastAsia="Times New Roman" w:hAnsi="Calibri" w:cs="Calibri"/>
      <w:szCs w:val="20"/>
      <w:lang w:eastAsia="ru-RU"/>
    </w:rPr>
  </w:style>
  <w:style w:type="paragraph" w:customStyle="1" w:styleId="Preformat">
    <w:name w:val="Preformat"/>
    <w:uiPriority w:val="99"/>
    <w:qFormat/>
    <w:rsid w:val="00226EA0"/>
    <w:pPr>
      <w:widowControl w:val="0"/>
    </w:pPr>
    <w:rPr>
      <w:rFonts w:ascii="Courier New" w:eastAsia="Times New Roman" w:hAnsi="Courier New" w:cs="Times New Roman"/>
    </w:rPr>
  </w:style>
  <w:style w:type="paragraph" w:customStyle="1" w:styleId="afff3">
    <w:name w:val="Прижатый влево"/>
    <w:basedOn w:val="a"/>
    <w:next w:val="a"/>
    <w:uiPriority w:val="99"/>
    <w:qFormat/>
    <w:rsid w:val="00226EA0"/>
    <w:pPr>
      <w:spacing w:before="0" w:after="0"/>
    </w:pPr>
    <w:rPr>
      <w:rFonts w:ascii="Arial" w:eastAsia="Times New Roman" w:hAnsi="Arial" w:cs="Times New Roman"/>
      <w:lang w:eastAsia="ru-RU"/>
    </w:rPr>
  </w:style>
  <w:style w:type="paragraph" w:customStyle="1" w:styleId="1f7">
    <w:name w:val="Текст1"/>
    <w:basedOn w:val="a"/>
    <w:uiPriority w:val="99"/>
    <w:qFormat/>
    <w:rsid w:val="00226EA0"/>
    <w:pPr>
      <w:spacing w:before="0" w:after="0"/>
      <w:ind w:firstLine="567"/>
      <w:jc w:val="both"/>
    </w:pPr>
    <w:rPr>
      <w:rFonts w:eastAsia="Times New Roman" w:cs="Times New Roman"/>
      <w:sz w:val="28"/>
      <w:szCs w:val="28"/>
      <w:lang w:eastAsia="ar-SA"/>
    </w:rPr>
  </w:style>
  <w:style w:type="paragraph" w:customStyle="1" w:styleId="ConsNormal">
    <w:name w:val="ConsNormal"/>
    <w:uiPriority w:val="99"/>
    <w:qFormat/>
    <w:rsid w:val="00226EA0"/>
    <w:pPr>
      <w:widowControl w:val="0"/>
      <w:ind w:right="19772" w:firstLine="720"/>
    </w:pPr>
    <w:rPr>
      <w:rFonts w:ascii="Arial" w:eastAsia="Times New Roman" w:hAnsi="Arial" w:cs="Arial"/>
      <w:sz w:val="22"/>
      <w:szCs w:val="22"/>
    </w:rPr>
  </w:style>
  <w:style w:type="paragraph" w:customStyle="1" w:styleId="bold1">
    <w:name w:val="bold1"/>
    <w:basedOn w:val="a"/>
    <w:uiPriority w:val="99"/>
    <w:qFormat/>
    <w:rsid w:val="00226EA0"/>
    <w:pPr>
      <w:spacing w:beforeAutospacing="1" w:afterAutospacing="1"/>
    </w:pPr>
    <w:rPr>
      <w:rFonts w:eastAsia="Times New Roman" w:cs="Times New Roman"/>
      <w:b/>
      <w:bCs/>
      <w:lang w:eastAsia="ru-RU"/>
    </w:rPr>
  </w:style>
  <w:style w:type="paragraph" w:styleId="afff4">
    <w:name w:val="Revision"/>
    <w:uiPriority w:val="99"/>
    <w:semiHidden/>
    <w:qFormat/>
    <w:rsid w:val="00226EA0"/>
    <w:rPr>
      <w:rFonts w:ascii="Times New Roman" w:eastAsia="Times New Roman" w:hAnsi="Times New Roman" w:cs="Times New Roman"/>
      <w:sz w:val="24"/>
      <w:szCs w:val="24"/>
    </w:rPr>
  </w:style>
  <w:style w:type="paragraph" w:customStyle="1" w:styleId="xl110">
    <w:name w:val="xl110"/>
    <w:basedOn w:val="a"/>
    <w:qFormat/>
    <w:rsid w:val="00226EA0"/>
    <w:pPr>
      <w:pBdr>
        <w:left w:val="single" w:sz="4" w:space="0" w:color="000000"/>
        <w:bottom w:val="single" w:sz="4" w:space="0" w:color="000000"/>
      </w:pBdr>
      <w:shd w:val="clear" w:color="000000" w:fill="FFFFFF"/>
      <w:spacing w:beforeAutospacing="1" w:afterAutospacing="1"/>
      <w:jc w:val="center"/>
      <w:textAlignment w:val="top"/>
    </w:pPr>
    <w:rPr>
      <w:rFonts w:eastAsia="Times New Roman" w:cs="Times New Roman"/>
      <w:sz w:val="18"/>
      <w:szCs w:val="18"/>
      <w:lang w:eastAsia="ru-RU"/>
    </w:rPr>
  </w:style>
  <w:style w:type="paragraph" w:customStyle="1" w:styleId="xl111">
    <w:name w:val="xl111"/>
    <w:basedOn w:val="a"/>
    <w:qFormat/>
    <w:rsid w:val="00226EA0"/>
    <w:pPr>
      <w:pBdr>
        <w:bottom w:val="single" w:sz="4" w:space="0" w:color="000000"/>
      </w:pBdr>
      <w:shd w:val="clear" w:color="000000" w:fill="FFFFFF"/>
      <w:spacing w:beforeAutospacing="1" w:afterAutospacing="1"/>
      <w:jc w:val="center"/>
      <w:textAlignment w:val="top"/>
    </w:pPr>
    <w:rPr>
      <w:rFonts w:eastAsia="Times New Roman" w:cs="Times New Roman"/>
      <w:sz w:val="18"/>
      <w:szCs w:val="18"/>
      <w:lang w:eastAsia="ru-RU"/>
    </w:rPr>
  </w:style>
  <w:style w:type="paragraph" w:customStyle="1" w:styleId="xl112">
    <w:name w:val="xl112"/>
    <w:basedOn w:val="a"/>
    <w:qFormat/>
    <w:rsid w:val="00226EA0"/>
    <w:pPr>
      <w:pBdr>
        <w:bottom w:val="single" w:sz="4" w:space="0" w:color="000000"/>
        <w:right w:val="single" w:sz="4" w:space="0" w:color="000000"/>
      </w:pBdr>
      <w:shd w:val="clear" w:color="000000" w:fill="FFFFFF"/>
      <w:spacing w:beforeAutospacing="1" w:afterAutospacing="1"/>
      <w:jc w:val="center"/>
      <w:textAlignment w:val="top"/>
    </w:pPr>
    <w:rPr>
      <w:rFonts w:eastAsia="Times New Roman" w:cs="Times New Roman"/>
      <w:sz w:val="18"/>
      <w:szCs w:val="18"/>
      <w:lang w:eastAsia="ru-RU"/>
    </w:rPr>
  </w:style>
  <w:style w:type="paragraph" w:styleId="afff5">
    <w:name w:val="endnote text"/>
    <w:basedOn w:val="a"/>
    <w:uiPriority w:val="99"/>
    <w:rsid w:val="00226EA0"/>
    <w:pPr>
      <w:spacing w:before="0" w:after="0"/>
      <w:jc w:val="both"/>
    </w:pPr>
    <w:rPr>
      <w:rFonts w:eastAsia="Times New Roman" w:cs="Times New Roman"/>
      <w:sz w:val="20"/>
      <w:szCs w:val="20"/>
      <w:lang w:eastAsia="ru-RU"/>
    </w:rPr>
  </w:style>
  <w:style w:type="paragraph" w:styleId="36">
    <w:name w:val="Body Text Indent 3"/>
    <w:basedOn w:val="a"/>
    <w:uiPriority w:val="99"/>
    <w:qFormat/>
    <w:rsid w:val="00232E1B"/>
    <w:pPr>
      <w:spacing w:before="0" w:after="120"/>
      <w:ind w:left="283"/>
      <w:jc w:val="both"/>
    </w:pPr>
    <w:rPr>
      <w:rFonts w:eastAsia="Times New Roman" w:cs="Times New Roman"/>
      <w:sz w:val="16"/>
      <w:szCs w:val="16"/>
      <w:lang w:eastAsia="ru-RU"/>
    </w:rPr>
  </w:style>
  <w:style w:type="paragraph" w:styleId="afff6">
    <w:name w:val="Plain Text"/>
    <w:basedOn w:val="a"/>
    <w:uiPriority w:val="99"/>
    <w:qFormat/>
    <w:rsid w:val="00226EA0"/>
    <w:pPr>
      <w:spacing w:before="0" w:after="0"/>
      <w:jc w:val="center"/>
    </w:pPr>
    <w:rPr>
      <w:rFonts w:ascii="Courier New" w:eastAsia="Times New Roman" w:hAnsi="Courier New" w:cs="Times New Roman"/>
      <w:sz w:val="20"/>
      <w:szCs w:val="20"/>
      <w:lang w:eastAsia="ru-RU"/>
    </w:rPr>
  </w:style>
  <w:style w:type="paragraph" w:customStyle="1" w:styleId="afff7">
    <w:name w:val="Обычный (веб) Знак"/>
    <w:uiPriority w:val="99"/>
    <w:qFormat/>
    <w:rsid w:val="00226EA0"/>
    <w:pPr>
      <w:ind w:firstLine="329"/>
      <w:jc w:val="both"/>
    </w:pPr>
    <w:rPr>
      <w:rFonts w:ascii="Times New Roman" w:hAnsi="Times New Roman" w:cs="Times New Roman"/>
      <w:sz w:val="21"/>
    </w:rPr>
  </w:style>
  <w:style w:type="paragraph" w:customStyle="1" w:styleId="formattext">
    <w:name w:val="formattext"/>
    <w:basedOn w:val="a"/>
    <w:uiPriority w:val="99"/>
    <w:qFormat/>
    <w:rsid w:val="00226EA0"/>
    <w:pPr>
      <w:spacing w:beforeAutospacing="1" w:afterAutospacing="1"/>
    </w:pPr>
    <w:rPr>
      <w:rFonts w:eastAsia="Times New Roman" w:cs="Times New Roman"/>
      <w:lang w:eastAsia="ru-RU"/>
    </w:rPr>
  </w:style>
  <w:style w:type="paragraph" w:customStyle="1" w:styleId="1f8">
    <w:name w:val="Название объекта1"/>
    <w:basedOn w:val="a"/>
    <w:uiPriority w:val="99"/>
    <w:qFormat/>
    <w:rsid w:val="00226EA0"/>
    <w:pPr>
      <w:spacing w:before="0" w:after="0"/>
      <w:jc w:val="center"/>
    </w:pPr>
    <w:rPr>
      <w:rFonts w:eastAsia="Times New Roman" w:cs="Times New Roman"/>
      <w:b/>
      <w:color w:val="000000"/>
      <w:sz w:val="28"/>
      <w:szCs w:val="20"/>
      <w:lang w:eastAsia="ar-SA"/>
    </w:rPr>
  </w:style>
  <w:style w:type="paragraph" w:styleId="35">
    <w:name w:val="Body Text 3"/>
    <w:basedOn w:val="a"/>
    <w:link w:val="321"/>
    <w:uiPriority w:val="99"/>
    <w:semiHidden/>
    <w:qFormat/>
    <w:rsid w:val="00226EA0"/>
    <w:pPr>
      <w:spacing w:before="0" w:after="120"/>
      <w:jc w:val="both"/>
    </w:pPr>
    <w:rPr>
      <w:rFonts w:cs="Times New Roman"/>
      <w:sz w:val="16"/>
      <w:szCs w:val="16"/>
      <w:lang w:eastAsia="ru-RU"/>
    </w:rPr>
  </w:style>
  <w:style w:type="paragraph" w:customStyle="1" w:styleId="1f9">
    <w:name w:val="Текст примечания1"/>
    <w:basedOn w:val="a"/>
    <w:uiPriority w:val="99"/>
    <w:qFormat/>
    <w:rsid w:val="00226EA0"/>
    <w:pPr>
      <w:spacing w:before="0" w:after="0" w:line="100" w:lineRule="atLeast"/>
    </w:pPr>
    <w:rPr>
      <w:rFonts w:ascii="Arial" w:hAnsi="Arial" w:cs="Mangal"/>
      <w:kern w:val="2"/>
      <w:sz w:val="20"/>
      <w:szCs w:val="20"/>
      <w:lang w:eastAsia="hi-IN" w:bidi="hi-IN"/>
    </w:rPr>
  </w:style>
  <w:style w:type="paragraph" w:customStyle="1" w:styleId="1fa">
    <w:name w:val="Тема примечания1"/>
    <w:basedOn w:val="1f9"/>
    <w:uiPriority w:val="99"/>
    <w:qFormat/>
    <w:rsid w:val="00226EA0"/>
    <w:rPr>
      <w:b/>
      <w:bCs/>
    </w:rPr>
  </w:style>
  <w:style w:type="paragraph" w:styleId="afff8">
    <w:name w:val="annotation text"/>
    <w:basedOn w:val="a"/>
    <w:uiPriority w:val="99"/>
    <w:qFormat/>
    <w:rsid w:val="00226EA0"/>
    <w:pPr>
      <w:spacing w:before="0" w:after="0"/>
    </w:pPr>
    <w:rPr>
      <w:rFonts w:eastAsia="Times New Roman" w:cs="Times New Roman"/>
      <w:sz w:val="20"/>
      <w:szCs w:val="20"/>
      <w:lang w:eastAsia="ru-RU"/>
    </w:rPr>
  </w:style>
  <w:style w:type="paragraph" w:customStyle="1" w:styleId="western">
    <w:name w:val="western"/>
    <w:basedOn w:val="a"/>
    <w:uiPriority w:val="99"/>
    <w:qFormat/>
    <w:rsid w:val="00226EA0"/>
    <w:pPr>
      <w:spacing w:beforeAutospacing="1" w:afterAutospacing="1"/>
    </w:pPr>
    <w:rPr>
      <w:rFonts w:eastAsia="Times New Roman" w:cs="Times New Roman"/>
      <w:lang w:eastAsia="ru-RU"/>
    </w:rPr>
  </w:style>
  <w:style w:type="paragraph" w:customStyle="1" w:styleId="s1">
    <w:name w:val="s_1"/>
    <w:basedOn w:val="a"/>
    <w:uiPriority w:val="99"/>
    <w:qFormat/>
    <w:rsid w:val="00226EA0"/>
    <w:pPr>
      <w:spacing w:beforeAutospacing="1" w:afterAutospacing="1"/>
    </w:pPr>
    <w:rPr>
      <w:rFonts w:eastAsia="Times New Roman" w:cs="Times New Roman"/>
      <w:lang w:eastAsia="ru-RU"/>
    </w:rPr>
  </w:style>
  <w:style w:type="paragraph" w:customStyle="1" w:styleId="Style17">
    <w:name w:val="Style17"/>
    <w:basedOn w:val="a"/>
    <w:uiPriority w:val="99"/>
    <w:qFormat/>
    <w:rsid w:val="00226EA0"/>
    <w:pPr>
      <w:widowControl w:val="0"/>
      <w:spacing w:before="0" w:after="0" w:line="274" w:lineRule="exact"/>
      <w:ind w:firstLine="571"/>
      <w:jc w:val="both"/>
    </w:pPr>
    <w:rPr>
      <w:rFonts w:ascii="Constantia" w:eastAsia="Times New Roman" w:hAnsi="Constantia" w:cs="Times New Roman"/>
      <w:lang w:eastAsia="ru-RU"/>
    </w:rPr>
  </w:style>
  <w:style w:type="paragraph" w:customStyle="1" w:styleId="1fb">
    <w:name w:val="Название1"/>
    <w:basedOn w:val="a"/>
    <w:uiPriority w:val="99"/>
    <w:qFormat/>
    <w:rsid w:val="00226EA0"/>
    <w:pPr>
      <w:suppressLineNumbers/>
      <w:spacing w:before="120" w:after="120"/>
      <w:jc w:val="both"/>
    </w:pPr>
    <w:rPr>
      <w:rFonts w:cs="Calibri"/>
      <w:i/>
      <w:iCs/>
      <w:lang w:eastAsia="ar-SA"/>
    </w:rPr>
  </w:style>
  <w:style w:type="paragraph" w:customStyle="1" w:styleId="1fc">
    <w:name w:val="Указатель1"/>
    <w:basedOn w:val="a"/>
    <w:uiPriority w:val="99"/>
    <w:qFormat/>
    <w:rsid w:val="00226EA0"/>
    <w:pPr>
      <w:suppressLineNumbers/>
      <w:spacing w:before="0" w:after="60"/>
      <w:jc w:val="both"/>
    </w:pPr>
    <w:rPr>
      <w:rFonts w:cs="Calibri"/>
      <w:lang w:eastAsia="ar-SA"/>
    </w:rPr>
  </w:style>
  <w:style w:type="paragraph" w:customStyle="1" w:styleId="Default">
    <w:name w:val="Default"/>
    <w:uiPriority w:val="99"/>
    <w:qFormat/>
    <w:rsid w:val="00226EA0"/>
    <w:rPr>
      <w:rFonts w:ascii="Times New Roman" w:hAnsi="Times New Roman"/>
      <w:color w:val="000000"/>
      <w:sz w:val="24"/>
      <w:szCs w:val="24"/>
      <w:lang w:eastAsia="ar-SA"/>
    </w:rPr>
  </w:style>
  <w:style w:type="paragraph" w:customStyle="1" w:styleId="215">
    <w:name w:val="Основной текст с отступом 21"/>
    <w:basedOn w:val="a"/>
    <w:uiPriority w:val="99"/>
    <w:qFormat/>
    <w:rsid w:val="00226EA0"/>
    <w:pPr>
      <w:spacing w:before="0" w:after="120" w:line="480" w:lineRule="auto"/>
      <w:ind w:left="283"/>
      <w:jc w:val="both"/>
    </w:pPr>
    <w:rPr>
      <w:rFonts w:eastAsia="Times New Roman" w:cs="Calibri"/>
      <w:lang w:eastAsia="ar-SA"/>
    </w:rPr>
  </w:style>
  <w:style w:type="paragraph" w:customStyle="1" w:styleId="afff9">
    <w:name w:val="Заголовок таблицы"/>
    <w:basedOn w:val="affb"/>
    <w:uiPriority w:val="99"/>
    <w:qFormat/>
    <w:rsid w:val="00226EA0"/>
    <w:pPr>
      <w:widowControl/>
      <w:spacing w:after="60"/>
      <w:jc w:val="center"/>
    </w:pPr>
    <w:rPr>
      <w:rFonts w:eastAsia="Calibri" w:cs="Calibri"/>
      <w:b/>
      <w:bCs/>
      <w:lang w:eastAsia="ar-SA"/>
    </w:rPr>
  </w:style>
  <w:style w:type="paragraph" w:customStyle="1" w:styleId="afffa">
    <w:name w:val="Содержимое врезки"/>
    <w:basedOn w:val="afc"/>
    <w:uiPriority w:val="99"/>
    <w:qFormat/>
    <w:rsid w:val="00226EA0"/>
    <w:rPr>
      <w:rFonts w:eastAsia="Calibri" w:cs="Calibri"/>
      <w:lang w:eastAsia="ar-SA"/>
    </w:rPr>
  </w:style>
  <w:style w:type="paragraph" w:customStyle="1" w:styleId="parametervalue">
    <w:name w:val="parametervalue"/>
    <w:basedOn w:val="a"/>
    <w:uiPriority w:val="99"/>
    <w:qFormat/>
    <w:rsid w:val="00226EA0"/>
    <w:pPr>
      <w:spacing w:beforeAutospacing="1" w:afterAutospacing="1"/>
    </w:pPr>
    <w:rPr>
      <w:rFonts w:eastAsia="Times New Roman" w:cs="Times New Roman"/>
      <w:lang w:eastAsia="ru-RU"/>
    </w:rPr>
  </w:style>
  <w:style w:type="paragraph" w:customStyle="1" w:styleId="311">
    <w:name w:val="Основной текст 3 Знак1"/>
    <w:uiPriority w:val="99"/>
    <w:qFormat/>
    <w:rsid w:val="00226EA0"/>
    <w:pPr>
      <w:ind w:firstLine="329"/>
      <w:jc w:val="both"/>
    </w:pPr>
    <w:rPr>
      <w:rFonts w:ascii="Times New Roman" w:hAnsi="Times New Roman" w:cs="Times New Roman"/>
      <w:sz w:val="21"/>
    </w:rPr>
  </w:style>
  <w:style w:type="paragraph" w:customStyle="1" w:styleId="Pa1">
    <w:name w:val="Pa1"/>
    <w:basedOn w:val="a"/>
    <w:next w:val="a"/>
    <w:uiPriority w:val="99"/>
    <w:qFormat/>
    <w:rsid w:val="00226EA0"/>
    <w:pPr>
      <w:spacing w:before="0" w:after="0" w:line="241" w:lineRule="atLeast"/>
    </w:pPr>
    <w:rPr>
      <w:rFonts w:ascii="Arial" w:eastAsia="Times New Roman" w:hAnsi="Arial" w:cs="Times New Roman"/>
      <w:lang w:eastAsia="ru-RU"/>
    </w:rPr>
  </w:style>
  <w:style w:type="paragraph" w:customStyle="1" w:styleId="1fd">
    <w:name w:val="Знак1 Знак Знак Знак"/>
    <w:basedOn w:val="a"/>
    <w:uiPriority w:val="99"/>
    <w:qFormat/>
    <w:rsid w:val="00226EA0"/>
    <w:pPr>
      <w:spacing w:before="0" w:after="160" w:line="240" w:lineRule="exact"/>
      <w:ind w:left="536" w:hanging="360"/>
    </w:pPr>
    <w:rPr>
      <w:rFonts w:eastAsia="Times New Roman" w:cs="Times New Roman"/>
      <w:i/>
      <w:lang w:val="en-US" w:eastAsia="ar-SA"/>
    </w:rPr>
  </w:style>
  <w:style w:type="paragraph" w:customStyle="1" w:styleId="DefinitionTerm">
    <w:name w:val="Definition Term"/>
    <w:basedOn w:val="a"/>
    <w:uiPriority w:val="99"/>
    <w:qFormat/>
    <w:rsid w:val="00232E1B"/>
  </w:style>
  <w:style w:type="paragraph" w:customStyle="1" w:styleId="DefinitionList">
    <w:name w:val="Definition List"/>
    <w:basedOn w:val="a"/>
    <w:uiPriority w:val="99"/>
    <w:qFormat/>
    <w:rsid w:val="00232E1B"/>
    <w:pPr>
      <w:ind w:left="360"/>
    </w:pPr>
  </w:style>
  <w:style w:type="paragraph" w:customStyle="1" w:styleId="H1">
    <w:name w:val="H1"/>
    <w:basedOn w:val="a"/>
    <w:uiPriority w:val="99"/>
    <w:qFormat/>
    <w:rsid w:val="00232E1B"/>
    <w:pPr>
      <w:keepNext/>
      <w:outlineLvl w:val="1"/>
    </w:pPr>
    <w:rPr>
      <w:b/>
      <w:kern w:val="2"/>
      <w:sz w:val="48"/>
    </w:rPr>
  </w:style>
  <w:style w:type="paragraph" w:customStyle="1" w:styleId="H2">
    <w:name w:val="H2"/>
    <w:basedOn w:val="a"/>
    <w:uiPriority w:val="99"/>
    <w:qFormat/>
    <w:rsid w:val="00232E1B"/>
    <w:pPr>
      <w:keepNext/>
      <w:outlineLvl w:val="2"/>
    </w:pPr>
    <w:rPr>
      <w:b/>
      <w:sz w:val="36"/>
    </w:rPr>
  </w:style>
  <w:style w:type="paragraph" w:customStyle="1" w:styleId="H3">
    <w:name w:val="H3"/>
    <w:basedOn w:val="a"/>
    <w:uiPriority w:val="99"/>
    <w:qFormat/>
    <w:rsid w:val="00232E1B"/>
    <w:pPr>
      <w:keepNext/>
      <w:outlineLvl w:val="3"/>
    </w:pPr>
    <w:rPr>
      <w:b/>
      <w:sz w:val="28"/>
    </w:rPr>
  </w:style>
  <w:style w:type="paragraph" w:customStyle="1" w:styleId="H4">
    <w:name w:val="H4"/>
    <w:basedOn w:val="a"/>
    <w:uiPriority w:val="99"/>
    <w:qFormat/>
    <w:rsid w:val="00232E1B"/>
    <w:pPr>
      <w:keepNext/>
      <w:outlineLvl w:val="4"/>
    </w:pPr>
    <w:rPr>
      <w:b/>
    </w:rPr>
  </w:style>
  <w:style w:type="paragraph" w:customStyle="1" w:styleId="H5">
    <w:name w:val="H5"/>
    <w:basedOn w:val="a"/>
    <w:uiPriority w:val="99"/>
    <w:qFormat/>
    <w:rsid w:val="00232E1B"/>
    <w:pPr>
      <w:keepNext/>
      <w:outlineLvl w:val="5"/>
    </w:pPr>
    <w:rPr>
      <w:b/>
      <w:sz w:val="20"/>
    </w:rPr>
  </w:style>
  <w:style w:type="paragraph" w:customStyle="1" w:styleId="H6">
    <w:name w:val="H6"/>
    <w:basedOn w:val="a"/>
    <w:uiPriority w:val="99"/>
    <w:qFormat/>
    <w:rsid w:val="00232E1B"/>
    <w:pPr>
      <w:keepNext/>
      <w:outlineLvl w:val="6"/>
    </w:pPr>
    <w:rPr>
      <w:b/>
      <w:sz w:val="16"/>
    </w:rPr>
  </w:style>
  <w:style w:type="paragraph" w:customStyle="1" w:styleId="Address">
    <w:name w:val="Address"/>
    <w:basedOn w:val="a"/>
    <w:uiPriority w:val="99"/>
    <w:qFormat/>
    <w:rsid w:val="00232E1B"/>
    <w:rPr>
      <w:i/>
    </w:rPr>
  </w:style>
  <w:style w:type="paragraph" w:customStyle="1" w:styleId="Blockquote">
    <w:name w:val="Blockquote"/>
    <w:basedOn w:val="a"/>
    <w:uiPriority w:val="99"/>
    <w:qFormat/>
    <w:rsid w:val="00232E1B"/>
    <w:pPr>
      <w:ind w:left="360" w:right="360"/>
    </w:pPr>
  </w:style>
  <w:style w:type="paragraph" w:customStyle="1" w:styleId="Preformatted">
    <w:name w:val="Preformatted"/>
    <w:basedOn w:val="a"/>
    <w:uiPriority w:val="99"/>
    <w:qFormat/>
    <w:rsid w:val="00232E1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1">
    <w:name w:val="HTML Bottom of Form"/>
    <w:basedOn w:val="a"/>
    <w:uiPriority w:val="99"/>
    <w:qFormat/>
    <w:rsid w:val="00232E1B"/>
    <w:pPr>
      <w:pBdr>
        <w:top w:val="double" w:sz="2" w:space="0" w:color="000000"/>
      </w:pBdr>
      <w:spacing w:before="0" w:after="0"/>
      <w:jc w:val="center"/>
    </w:pPr>
    <w:rPr>
      <w:rFonts w:ascii="Arial" w:hAnsi="Arial"/>
      <w:vanish/>
      <w:sz w:val="16"/>
    </w:rPr>
  </w:style>
  <w:style w:type="paragraph" w:styleId="z-2">
    <w:name w:val="HTML Top of Form"/>
    <w:basedOn w:val="a"/>
    <w:uiPriority w:val="99"/>
    <w:qFormat/>
    <w:rsid w:val="00232E1B"/>
    <w:pPr>
      <w:pBdr>
        <w:bottom w:val="double" w:sz="2" w:space="0" w:color="000000"/>
      </w:pBdr>
      <w:spacing w:before="0" w:after="0"/>
      <w:jc w:val="center"/>
    </w:pPr>
    <w:rPr>
      <w:rFonts w:ascii="Arial" w:hAnsi="Arial"/>
      <w:vanish/>
      <w:sz w:val="16"/>
    </w:rPr>
  </w:style>
  <w:style w:type="paragraph" w:customStyle="1" w:styleId="TableParagraph">
    <w:name w:val="Table Paragraph"/>
    <w:basedOn w:val="a"/>
    <w:uiPriority w:val="99"/>
    <w:qFormat/>
    <w:rsid w:val="00232E1B"/>
    <w:pPr>
      <w:widowControl w:val="0"/>
      <w:spacing w:before="0" w:after="0"/>
    </w:pPr>
    <w:rPr>
      <w:rFonts w:ascii="Calibri" w:eastAsia="Times New Roman" w:hAnsi="Calibri" w:cs="Calibri"/>
      <w:sz w:val="22"/>
      <w:szCs w:val="22"/>
      <w:lang w:val="en-US" w:eastAsia="ru-RU"/>
    </w:rPr>
  </w:style>
  <w:style w:type="paragraph" w:customStyle="1" w:styleId="Style9">
    <w:name w:val="Style9"/>
    <w:basedOn w:val="a"/>
    <w:next w:val="a"/>
    <w:uiPriority w:val="99"/>
    <w:qFormat/>
    <w:rsid w:val="00232E1B"/>
    <w:pPr>
      <w:widowControl w:val="0"/>
      <w:spacing w:before="0" w:after="0" w:line="283" w:lineRule="exact"/>
      <w:ind w:firstLine="173"/>
      <w:jc w:val="right"/>
    </w:pPr>
    <w:rPr>
      <w:rFonts w:eastAsia="Times New Roman" w:cs="Times New Roman"/>
      <w:szCs w:val="20"/>
      <w:lang w:eastAsia="ru-RU"/>
    </w:rPr>
  </w:style>
  <w:style w:type="paragraph" w:customStyle="1" w:styleId="112">
    <w:name w:val="Абзац списка11"/>
    <w:basedOn w:val="a"/>
    <w:next w:val="afff2"/>
    <w:uiPriority w:val="99"/>
    <w:qFormat/>
    <w:rsid w:val="00232E1B"/>
    <w:pPr>
      <w:spacing w:before="0" w:after="200" w:line="276" w:lineRule="auto"/>
      <w:ind w:left="720"/>
    </w:pPr>
    <w:rPr>
      <w:rFonts w:ascii="Calibri" w:eastAsia="Times New Roman" w:hAnsi="Calibri" w:cs="Calibri"/>
      <w:sz w:val="22"/>
      <w:szCs w:val="22"/>
      <w:lang w:eastAsia="ru-RU"/>
    </w:rPr>
  </w:style>
  <w:style w:type="paragraph" w:styleId="afff2">
    <w:name w:val="Subtitle"/>
    <w:basedOn w:val="a"/>
    <w:next w:val="a"/>
    <w:uiPriority w:val="99"/>
    <w:qFormat/>
    <w:rsid w:val="00232E1B"/>
    <w:pPr>
      <w:spacing w:before="0" w:after="60"/>
      <w:jc w:val="center"/>
      <w:outlineLvl w:val="1"/>
    </w:pPr>
    <w:rPr>
      <w:rFonts w:ascii="Cambria;Mangal" w:eastAsia="Times New Roman" w:hAnsi="Cambria;Mangal" w:cs="Cambria;Mangal"/>
      <w:lang w:eastAsia="ru-RU"/>
    </w:rPr>
  </w:style>
  <w:style w:type="paragraph" w:customStyle="1" w:styleId="msonormalcxspmiddle">
    <w:name w:val="msonormalcxspmiddle"/>
    <w:basedOn w:val="a"/>
    <w:next w:val="afff2"/>
    <w:uiPriority w:val="99"/>
    <w:qFormat/>
    <w:rsid w:val="00232E1B"/>
    <w:pPr>
      <w:spacing w:before="280" w:after="280"/>
    </w:pPr>
    <w:rPr>
      <w:rFonts w:eastAsia="Times New Roman" w:cs="Times New Roman"/>
      <w:lang w:eastAsia="ru-RU"/>
    </w:rPr>
  </w:style>
  <w:style w:type="paragraph" w:customStyle="1" w:styleId="51">
    <w:name w:val="Стиль5"/>
    <w:basedOn w:val="a"/>
    <w:next w:val="afff1"/>
    <w:uiPriority w:val="99"/>
    <w:qFormat/>
    <w:rsid w:val="00232E1B"/>
    <w:pPr>
      <w:spacing w:before="0" w:after="0"/>
      <w:ind w:firstLine="708"/>
      <w:contextualSpacing/>
      <w:jc w:val="both"/>
    </w:pPr>
    <w:rPr>
      <w:rFonts w:eastAsia="Times New Roman" w:cs="Times New Roman"/>
      <w:b/>
      <w:sz w:val="22"/>
      <w:szCs w:val="22"/>
      <w:lang w:eastAsia="ru-RU"/>
    </w:rPr>
  </w:style>
  <w:style w:type="paragraph" w:customStyle="1" w:styleId="TOC2Char">
    <w:name w:val="TOC 2 Char"/>
    <w:basedOn w:val="a"/>
    <w:next w:val="afff2"/>
    <w:uiPriority w:val="99"/>
    <w:qFormat/>
    <w:rsid w:val="00232E1B"/>
    <w:pPr>
      <w:spacing w:before="0" w:after="120" w:line="480" w:lineRule="auto"/>
      <w:ind w:left="283"/>
      <w:jc w:val="both"/>
    </w:pPr>
    <w:rPr>
      <w:rFonts w:ascii="Calibri" w:eastAsia="Times New Roman" w:hAnsi="Calibri" w:cs="Calibri"/>
      <w:lang w:eastAsia="ru-RU"/>
    </w:rPr>
  </w:style>
  <w:style w:type="paragraph" w:customStyle="1" w:styleId="ng-binding">
    <w:name w:val="ng-binding"/>
    <w:basedOn w:val="a"/>
    <w:qFormat/>
    <w:rsid w:val="00DF667E"/>
    <w:pPr>
      <w:suppressAutoHyphens w:val="0"/>
      <w:spacing w:beforeAutospacing="1" w:afterAutospacing="1"/>
    </w:pPr>
    <w:rPr>
      <w:rFonts w:cs="Times New Roman"/>
      <w:lang w:eastAsia="ru-RU"/>
    </w:rPr>
  </w:style>
  <w:style w:type="table" w:styleId="afffb">
    <w:name w:val="Table Grid"/>
    <w:basedOn w:val="a1"/>
    <w:uiPriority w:val="99"/>
    <w:rsid w:val="00226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Сетка таблицы1"/>
    <w:uiPriority w:val="99"/>
    <w:rsid w:val="00226E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2">
    <w:name w:val="Сетка таблицы2"/>
    <w:uiPriority w:val="99"/>
    <w:rsid w:val="00226E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uiPriority w:val="99"/>
    <w:rsid w:val="00226E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uiPriority w:val="99"/>
    <w:rsid w:val="00226E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226E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uiPriority w:val="99"/>
    <w:rsid w:val="00226E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c">
    <w:name w:val="Hyperlink"/>
    <w:basedOn w:val="a0"/>
    <w:uiPriority w:val="99"/>
    <w:semiHidden/>
    <w:unhideWhenUsed/>
    <w:locked/>
    <w:rsid w:val="00A56BF9"/>
    <w:rPr>
      <w:color w:val="0563C1"/>
      <w:u w:val="single"/>
    </w:rPr>
  </w:style>
  <w:style w:type="character" w:styleId="afffd">
    <w:name w:val="FollowedHyperlink"/>
    <w:basedOn w:val="a0"/>
    <w:uiPriority w:val="99"/>
    <w:semiHidden/>
    <w:unhideWhenUsed/>
    <w:locked/>
    <w:rsid w:val="00A56BF9"/>
    <w:rPr>
      <w:color w:val="954F72"/>
      <w:u w:val="single"/>
    </w:rPr>
  </w:style>
  <w:style w:type="paragraph" w:customStyle="1" w:styleId="msonormal0">
    <w:name w:val="msonormal"/>
    <w:basedOn w:val="a"/>
    <w:rsid w:val="00A56BF9"/>
    <w:pPr>
      <w:suppressAutoHyphens w:val="0"/>
      <w:spacing w:beforeAutospacing="1" w:afterAutospacing="1"/>
    </w:pPr>
    <w:rPr>
      <w:rFonts w:eastAsia="Times New Roman" w:cs="Times New Roman"/>
      <w:lang w:eastAsia="ru-RU"/>
    </w:rPr>
  </w:style>
  <w:style w:type="paragraph" w:customStyle="1" w:styleId="xl113">
    <w:name w:val="xl113"/>
    <w:basedOn w:val="a"/>
    <w:rsid w:val="00A56BF9"/>
    <w:pPr>
      <w:pBdr>
        <w:top w:val="single" w:sz="4" w:space="0" w:color="000000"/>
        <w:left w:val="single" w:sz="4" w:space="0" w:color="000000"/>
        <w:bottom w:val="single" w:sz="4" w:space="0" w:color="000000"/>
      </w:pBdr>
      <w:suppressAutoHyphens w:val="0"/>
      <w:spacing w:beforeAutospacing="1" w:afterAutospacing="1"/>
      <w:textAlignment w:val="center"/>
    </w:pPr>
    <w:rPr>
      <w:rFonts w:ascii="Arial" w:eastAsia="Times New Roman" w:hAnsi="Arial" w:cs="Arial"/>
      <w:b/>
      <w:bCs/>
      <w:color w:val="000000"/>
      <w:sz w:val="16"/>
      <w:szCs w:val="16"/>
      <w:lang w:eastAsia="ru-RU"/>
    </w:rPr>
  </w:style>
  <w:style w:type="paragraph" w:customStyle="1" w:styleId="xl114">
    <w:name w:val="xl114"/>
    <w:basedOn w:val="a"/>
    <w:rsid w:val="00A56BF9"/>
    <w:pPr>
      <w:pBdr>
        <w:top w:val="single" w:sz="4" w:space="0" w:color="000000"/>
        <w:bottom w:val="single" w:sz="4" w:space="0" w:color="000000"/>
      </w:pBdr>
      <w:suppressAutoHyphens w:val="0"/>
      <w:spacing w:beforeAutospacing="1" w:afterAutospacing="1"/>
      <w:textAlignment w:val="center"/>
    </w:pPr>
    <w:rPr>
      <w:rFonts w:ascii="Arial" w:eastAsia="Times New Roman" w:hAnsi="Arial" w:cs="Arial"/>
      <w:b/>
      <w:bCs/>
      <w:color w:val="000000"/>
      <w:sz w:val="16"/>
      <w:szCs w:val="16"/>
      <w:lang w:eastAsia="ru-RU"/>
    </w:rPr>
  </w:style>
  <w:style w:type="paragraph" w:customStyle="1" w:styleId="xl115">
    <w:name w:val="xl115"/>
    <w:basedOn w:val="a"/>
    <w:rsid w:val="00A56BF9"/>
    <w:pPr>
      <w:pBdr>
        <w:top w:val="single" w:sz="4" w:space="0" w:color="000000"/>
        <w:bottom w:val="single" w:sz="4" w:space="0" w:color="000000"/>
        <w:right w:val="single" w:sz="4" w:space="0" w:color="000000"/>
      </w:pBdr>
      <w:suppressAutoHyphens w:val="0"/>
      <w:spacing w:beforeAutospacing="1" w:afterAutospacing="1"/>
      <w:textAlignment w:val="center"/>
    </w:pPr>
    <w:rPr>
      <w:rFonts w:ascii="Arial" w:eastAsia="Times New Roman" w:hAnsi="Arial" w:cs="Arial"/>
      <w:b/>
      <w:bCs/>
      <w:color w:val="000000"/>
      <w:sz w:val="16"/>
      <w:szCs w:val="16"/>
      <w:lang w:eastAsia="ru-RU"/>
    </w:rPr>
  </w:style>
  <w:style w:type="paragraph" w:customStyle="1" w:styleId="xl116">
    <w:name w:val="xl116"/>
    <w:basedOn w:val="a"/>
    <w:rsid w:val="00A56BF9"/>
    <w:pPr>
      <w:pBdr>
        <w:bottom w:val="single" w:sz="4" w:space="0" w:color="000000"/>
      </w:pBdr>
      <w:suppressAutoHyphens w:val="0"/>
      <w:spacing w:beforeAutospacing="1" w:afterAutospacing="1"/>
      <w:jc w:val="center"/>
      <w:textAlignment w:val="center"/>
    </w:pPr>
    <w:rPr>
      <w:rFonts w:ascii="Arial" w:eastAsia="Times New Roman" w:hAnsi="Arial" w:cs="Arial"/>
      <w:b/>
      <w:bCs/>
      <w:color w:val="000000"/>
      <w:lang w:eastAsia="ru-RU"/>
    </w:rPr>
  </w:style>
  <w:style w:type="paragraph" w:customStyle="1" w:styleId="xl117">
    <w:name w:val="xl117"/>
    <w:basedOn w:val="a"/>
    <w:rsid w:val="00A56BF9"/>
    <w:pPr>
      <w:pBdr>
        <w:bottom w:val="single" w:sz="4" w:space="0" w:color="000000"/>
      </w:pBdr>
      <w:suppressAutoHyphens w:val="0"/>
      <w:spacing w:beforeAutospacing="1" w:afterAutospacing="1"/>
      <w:textAlignment w:val="top"/>
    </w:pPr>
    <w:rPr>
      <w:rFonts w:ascii="Tahoma" w:eastAsia="Times New Roman" w:hAnsi="Tahoma" w:cs="Tahoma"/>
      <w:color w:val="FFFFFF"/>
      <w:sz w:val="16"/>
      <w:szCs w:val="16"/>
      <w:lang w:eastAsia="ru-RU"/>
    </w:rPr>
  </w:style>
  <w:style w:type="paragraph" w:customStyle="1" w:styleId="xl118">
    <w:name w:val="xl118"/>
    <w:basedOn w:val="a"/>
    <w:rsid w:val="00A56BF9"/>
    <w:pPr>
      <w:pBdr>
        <w:top w:val="single" w:sz="4" w:space="0" w:color="000000"/>
        <w:bottom w:val="single" w:sz="4" w:space="0" w:color="000000"/>
        <w:right w:val="single" w:sz="4" w:space="0" w:color="000000"/>
      </w:pBdr>
      <w:suppressAutoHyphens w:val="0"/>
      <w:spacing w:beforeAutospacing="1" w:afterAutospacing="1"/>
      <w:jc w:val="center"/>
      <w:textAlignment w:val="top"/>
    </w:pPr>
    <w:rPr>
      <w:rFonts w:ascii="Arial" w:eastAsia="Times New Roman" w:hAnsi="Arial" w:cs="Arial"/>
      <w:b/>
      <w:bCs/>
      <w:color w:val="000000"/>
      <w:lang w:eastAsia="ru-RU"/>
    </w:rPr>
  </w:style>
  <w:style w:type="paragraph" w:customStyle="1" w:styleId="xl119">
    <w:name w:val="xl119"/>
    <w:basedOn w:val="a"/>
    <w:rsid w:val="00A56BF9"/>
    <w:pPr>
      <w:suppressAutoHyphens w:val="0"/>
      <w:spacing w:beforeAutospacing="1" w:afterAutospacing="1"/>
      <w:textAlignment w:val="top"/>
    </w:pPr>
    <w:rPr>
      <w:rFonts w:ascii="Arial" w:eastAsia="Times New Roman" w:hAnsi="Arial" w:cs="Arial"/>
      <w:i/>
      <w:iCs/>
      <w:color w:val="000000"/>
      <w:sz w:val="18"/>
      <w:szCs w:val="18"/>
      <w:lang w:eastAsia="ru-RU"/>
    </w:rPr>
  </w:style>
  <w:style w:type="paragraph" w:customStyle="1" w:styleId="xl120">
    <w:name w:val="xl120"/>
    <w:basedOn w:val="a"/>
    <w:rsid w:val="00A56BF9"/>
    <w:pPr>
      <w:pBdr>
        <w:top w:val="single" w:sz="4" w:space="0" w:color="auto"/>
        <w:left w:val="single" w:sz="4" w:space="0" w:color="auto"/>
        <w:bottom w:val="single" w:sz="4" w:space="0" w:color="auto"/>
        <w:right w:val="single" w:sz="4" w:space="0" w:color="auto"/>
      </w:pBdr>
      <w:suppressAutoHyphens w:val="0"/>
      <w:spacing w:beforeAutospacing="1" w:afterAutospacing="1"/>
      <w:jc w:val="center"/>
      <w:textAlignment w:val="center"/>
    </w:pPr>
    <w:rPr>
      <w:rFonts w:ascii="Arial" w:eastAsia="Times New Roman" w:hAnsi="Arial" w:cs="Arial"/>
      <w:b/>
      <w:bCs/>
      <w:color w:val="000000"/>
      <w:sz w:val="16"/>
      <w:szCs w:val="16"/>
      <w:lang w:eastAsia="ru-RU"/>
    </w:rPr>
  </w:style>
  <w:style w:type="paragraph" w:customStyle="1" w:styleId="xl121">
    <w:name w:val="xl121"/>
    <w:basedOn w:val="a"/>
    <w:rsid w:val="00A56BF9"/>
    <w:pPr>
      <w:suppressAutoHyphens w:val="0"/>
      <w:spacing w:beforeAutospacing="1" w:afterAutospacing="1"/>
      <w:jc w:val="center"/>
      <w:textAlignment w:val="center"/>
    </w:pPr>
    <w:rPr>
      <w:rFonts w:ascii="Arial" w:eastAsia="Times New Roman" w:hAnsi="Arial" w:cs="Arial"/>
      <w:b/>
      <w:bCs/>
      <w:color w:val="000000"/>
      <w:sz w:val="18"/>
      <w:szCs w:val="18"/>
      <w:lang w:eastAsia="ru-RU"/>
    </w:rPr>
  </w:style>
  <w:style w:type="paragraph" w:customStyle="1" w:styleId="xl122">
    <w:name w:val="xl122"/>
    <w:basedOn w:val="a"/>
    <w:rsid w:val="00A56BF9"/>
    <w:pPr>
      <w:pBdr>
        <w:top w:val="single" w:sz="4" w:space="0" w:color="000000"/>
        <w:left w:val="single" w:sz="4" w:space="0" w:color="000000"/>
        <w:bottom w:val="single" w:sz="4" w:space="0" w:color="000000"/>
      </w:pBdr>
      <w:suppressAutoHyphens w:val="0"/>
      <w:spacing w:beforeAutospacing="1" w:afterAutospacing="1"/>
      <w:jc w:val="right"/>
      <w:textAlignment w:val="center"/>
    </w:pPr>
    <w:rPr>
      <w:rFonts w:ascii="Arial" w:eastAsia="Times New Roman" w:hAnsi="Arial" w:cs="Arial"/>
      <w:color w:val="000000"/>
      <w:sz w:val="16"/>
      <w:szCs w:val="16"/>
      <w:lang w:eastAsia="ru-RU"/>
    </w:rPr>
  </w:style>
  <w:style w:type="paragraph" w:customStyle="1" w:styleId="xl123">
    <w:name w:val="xl123"/>
    <w:basedOn w:val="a"/>
    <w:rsid w:val="00A56BF9"/>
    <w:pPr>
      <w:pBdr>
        <w:top w:val="single" w:sz="4" w:space="0" w:color="000000"/>
        <w:bottom w:val="single" w:sz="4" w:space="0" w:color="000000"/>
      </w:pBdr>
      <w:suppressAutoHyphens w:val="0"/>
      <w:spacing w:beforeAutospacing="1" w:afterAutospacing="1"/>
      <w:jc w:val="right"/>
      <w:textAlignment w:val="center"/>
    </w:pPr>
    <w:rPr>
      <w:rFonts w:ascii="Arial" w:eastAsia="Times New Roman" w:hAnsi="Arial" w:cs="Arial"/>
      <w:color w:val="000000"/>
      <w:sz w:val="16"/>
      <w:szCs w:val="16"/>
      <w:lang w:eastAsia="ru-RU"/>
    </w:rPr>
  </w:style>
  <w:style w:type="paragraph" w:customStyle="1" w:styleId="xl124">
    <w:name w:val="xl124"/>
    <w:basedOn w:val="a"/>
    <w:rsid w:val="00A56BF9"/>
    <w:pPr>
      <w:pBdr>
        <w:top w:val="single" w:sz="4" w:space="0" w:color="000000"/>
        <w:bottom w:val="single" w:sz="4" w:space="0" w:color="000000"/>
        <w:right w:val="single" w:sz="4" w:space="0" w:color="000000"/>
      </w:pBdr>
      <w:suppressAutoHyphens w:val="0"/>
      <w:spacing w:beforeAutospacing="1" w:afterAutospacing="1"/>
      <w:jc w:val="right"/>
      <w:textAlignment w:val="center"/>
    </w:pPr>
    <w:rPr>
      <w:rFonts w:ascii="Arial" w:eastAsia="Times New Roman" w:hAnsi="Arial" w:cs="Arial"/>
      <w:color w:val="000000"/>
      <w:sz w:val="16"/>
      <w:szCs w:val="16"/>
      <w:lang w:eastAsia="ru-RU"/>
    </w:rPr>
  </w:style>
  <w:style w:type="paragraph" w:customStyle="1" w:styleId="xl125">
    <w:name w:val="xl125"/>
    <w:basedOn w:val="a"/>
    <w:rsid w:val="00A56BF9"/>
    <w:pPr>
      <w:suppressAutoHyphens w:val="0"/>
      <w:spacing w:beforeAutospacing="1" w:afterAutospacing="1"/>
      <w:textAlignment w:val="center"/>
    </w:pPr>
    <w:rPr>
      <w:rFonts w:ascii="Arial" w:eastAsia="Times New Roman" w:hAnsi="Arial" w:cs="Arial"/>
      <w:b/>
      <w:bCs/>
      <w:color w:val="000000"/>
      <w:lang w:eastAsia="ru-RU"/>
    </w:rPr>
  </w:style>
  <w:style w:type="paragraph" w:customStyle="1" w:styleId="xl126">
    <w:name w:val="xl126"/>
    <w:basedOn w:val="a"/>
    <w:rsid w:val="00A56BF9"/>
    <w:pPr>
      <w:pBdr>
        <w:top w:val="single" w:sz="4" w:space="0" w:color="000000"/>
        <w:left w:val="single" w:sz="4" w:space="0" w:color="000000"/>
        <w:bottom w:val="single" w:sz="4" w:space="0" w:color="000000"/>
      </w:pBdr>
      <w:suppressAutoHyphens w:val="0"/>
      <w:spacing w:beforeAutospacing="1" w:afterAutospacing="1"/>
      <w:jc w:val="right"/>
      <w:textAlignment w:val="center"/>
    </w:pPr>
    <w:rPr>
      <w:rFonts w:ascii="Arial" w:eastAsia="Times New Roman" w:hAnsi="Arial" w:cs="Arial"/>
      <w:color w:val="000000"/>
      <w:sz w:val="16"/>
      <w:szCs w:val="16"/>
      <w:lang w:eastAsia="ru-RU"/>
    </w:rPr>
  </w:style>
  <w:style w:type="paragraph" w:customStyle="1" w:styleId="xl127">
    <w:name w:val="xl127"/>
    <w:basedOn w:val="a"/>
    <w:rsid w:val="00A56BF9"/>
    <w:pPr>
      <w:pBdr>
        <w:top w:val="single" w:sz="4" w:space="0" w:color="000000"/>
        <w:bottom w:val="single" w:sz="4" w:space="0" w:color="000000"/>
      </w:pBdr>
      <w:suppressAutoHyphens w:val="0"/>
      <w:spacing w:beforeAutospacing="1" w:afterAutospacing="1"/>
      <w:jc w:val="right"/>
      <w:textAlignment w:val="center"/>
    </w:pPr>
    <w:rPr>
      <w:rFonts w:ascii="Arial" w:eastAsia="Times New Roman" w:hAnsi="Arial" w:cs="Arial"/>
      <w:color w:val="000000"/>
      <w:sz w:val="16"/>
      <w:szCs w:val="16"/>
      <w:lang w:eastAsia="ru-RU"/>
    </w:rPr>
  </w:style>
  <w:style w:type="paragraph" w:customStyle="1" w:styleId="xl128">
    <w:name w:val="xl128"/>
    <w:basedOn w:val="a"/>
    <w:rsid w:val="00A56BF9"/>
    <w:pPr>
      <w:pBdr>
        <w:top w:val="single" w:sz="4" w:space="0" w:color="000000"/>
        <w:bottom w:val="single" w:sz="4" w:space="0" w:color="000000"/>
        <w:right w:val="single" w:sz="4" w:space="0" w:color="000000"/>
      </w:pBdr>
      <w:suppressAutoHyphens w:val="0"/>
      <w:spacing w:beforeAutospacing="1" w:afterAutospacing="1"/>
      <w:jc w:val="right"/>
      <w:textAlignment w:val="center"/>
    </w:pPr>
    <w:rPr>
      <w:rFonts w:ascii="Arial" w:eastAsia="Times New Roman" w:hAnsi="Arial" w:cs="Arial"/>
      <w:color w:val="000000"/>
      <w:sz w:val="16"/>
      <w:szCs w:val="16"/>
      <w:lang w:eastAsia="ru-RU"/>
    </w:rPr>
  </w:style>
  <w:style w:type="paragraph" w:customStyle="1" w:styleId="xl129">
    <w:name w:val="xl129"/>
    <w:basedOn w:val="a"/>
    <w:rsid w:val="00A56BF9"/>
    <w:pPr>
      <w:pBdr>
        <w:top w:val="single" w:sz="4" w:space="0" w:color="000000"/>
        <w:bottom w:val="single" w:sz="4" w:space="0" w:color="000000"/>
      </w:pBdr>
      <w:suppressAutoHyphens w:val="0"/>
      <w:spacing w:beforeAutospacing="1" w:afterAutospacing="1"/>
      <w:jc w:val="right"/>
      <w:textAlignment w:val="center"/>
    </w:pPr>
    <w:rPr>
      <w:rFonts w:ascii="Arial" w:eastAsia="Times New Roman" w:hAnsi="Arial" w:cs="Arial"/>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1049">
      <w:bodyDiv w:val="1"/>
      <w:marLeft w:val="0"/>
      <w:marRight w:val="0"/>
      <w:marTop w:val="0"/>
      <w:marBottom w:val="0"/>
      <w:divBdr>
        <w:top w:val="none" w:sz="0" w:space="0" w:color="auto"/>
        <w:left w:val="none" w:sz="0" w:space="0" w:color="auto"/>
        <w:bottom w:val="none" w:sz="0" w:space="0" w:color="auto"/>
        <w:right w:val="none" w:sz="0" w:space="0" w:color="auto"/>
      </w:divBdr>
    </w:div>
    <w:div w:id="965624173">
      <w:bodyDiv w:val="1"/>
      <w:marLeft w:val="0"/>
      <w:marRight w:val="0"/>
      <w:marTop w:val="0"/>
      <w:marBottom w:val="0"/>
      <w:divBdr>
        <w:top w:val="none" w:sz="0" w:space="0" w:color="auto"/>
        <w:left w:val="none" w:sz="0" w:space="0" w:color="auto"/>
        <w:bottom w:val="none" w:sz="0" w:space="0" w:color="auto"/>
        <w:right w:val="none" w:sz="0" w:space="0" w:color="auto"/>
      </w:divBdr>
    </w:div>
    <w:div w:id="1266234275">
      <w:bodyDiv w:val="1"/>
      <w:marLeft w:val="0"/>
      <w:marRight w:val="0"/>
      <w:marTop w:val="0"/>
      <w:marBottom w:val="0"/>
      <w:divBdr>
        <w:top w:val="none" w:sz="0" w:space="0" w:color="auto"/>
        <w:left w:val="none" w:sz="0" w:space="0" w:color="auto"/>
        <w:bottom w:val="none" w:sz="0" w:space="0" w:color="auto"/>
        <w:right w:val="none" w:sz="0" w:space="0" w:color="auto"/>
      </w:divBdr>
    </w:div>
    <w:div w:id="1780490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A8434E425CC6CC5C496B16E2717B111DE67A115483B82D979A4E4E8140E0FC30592ABD54BCE53C57B5B7EAD3A49C7EFD9ECBE59RE02O" TargetMode="External"/><Relationship Id="rId13" Type="http://schemas.openxmlformats.org/officeDocument/2006/relationships/hyperlink" Target="../../../../C:%5CUsers%5CUser%5CDesktop%5C%D0%9F%D0%98%D0%A2%D0%90%D0%9D%D0%98%D0%95%20%D0%BC%D0%BE%D1%83%201%5C%D0%9E%D0%B1%D1%80%D0%B0%D0%B7%D0%B5%D1%86%20%D0%BF%D0%B8%D1%81%D1%8C%D0%BC%D0%B0%20%D0%B8%20%20%D0%B7%D0%B0%D1%8F%D0%B2%D0%BA%D0%B0%20%D0%B2%20%D0%9E%D0%9A%D0%A3%20%D0%BC%D0%BE%D1%83%201%20%D0%B4%D0%BB%D1%8F%20%D1%80%D0%B0%D0%B7%D0%BC%D0%B5%D1%89%D0%B5%D0%BD%D0%B8%D1%8F.docx" TargetMode="External"/><Relationship Id="rId18" Type="http://schemas.openxmlformats.org/officeDocument/2006/relationships/hyperlink" Target="../../../../C:%5CUsers%5CUser%5CDesktop%5C%D0%9F%D0%98%D0%A2%D0%90%D0%9D%D0%98%D0%95%20%D0%BC%D0%BE%D1%83%201%5C%D0%9E%D0%B1%D1%80%D0%B0%D0%B7%D0%B5%D1%86%20%D0%BF%D0%B8%D1%81%D1%8C%D0%BC%D0%B0%20%D0%B8%20%20%D0%B7%D0%B0%D1%8F%D0%B2%D0%BA%D0%B0%20%D0%B2%20%D0%9E%D0%9A%D0%A3%20%D0%BC%D0%BE%D1%83%201%20%D0%B4%D0%BB%D1%8F%20%D1%80%D0%B0%D0%B7%D0%BC%D0%B5%D1%89%D0%B5%D0%BD%D0%B8%D1%8F.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5CUsers%5CUser%5CDesktop%5C%D0%9F%D0%98%D0%A2%D0%90%D0%9D%D0%98%D0%95%20%D0%BC%D0%BE%D1%83%201%5C%D0%9E%D0%B1%D1%80%D0%B0%D0%B7%D0%B5%D1%86%20%D0%BF%D0%B8%D1%81%D1%8C%D0%BC%D0%B0%20%D0%B8%20%20%D0%B7%D0%B0%D1%8F%D0%B2%D0%BA%D0%B0%20%D0%B2%20%D0%9E%D0%9A%D0%A3%20%D0%BC%D0%BE%D1%83%201%20%D0%B4%D0%BB%D1%8F%20%D1%80%D0%B0%D0%B7%D0%BC%D0%B5%D1%89%D0%B5%D0%BD%D0%B8%D1%8F.docx" TargetMode="External"/><Relationship Id="rId7" Type="http://schemas.openxmlformats.org/officeDocument/2006/relationships/hyperlink" Target="consultantplus://offline/ref=11CCB161CE16BA4A1F01CAC96C23AA923CDBC8F763D9D91DBC2444950DYCI3O" TargetMode="External"/><Relationship Id="rId12" Type="http://schemas.openxmlformats.org/officeDocument/2006/relationships/hyperlink" Target="../../../../C:%5CUsers%5CUser%5CDesktop%5C%D0%9F%D0%98%D0%A2%D0%90%D0%9D%D0%98%D0%95%20%D0%BC%D0%BE%D1%83%201%5C%D0%9E%D0%B1%D1%80%D0%B0%D0%B7%D0%B5%D1%86%20%D0%BF%D0%B8%D1%81%D1%8C%D0%BC%D0%B0%20%D0%B8%20%20%D0%B7%D0%B0%D1%8F%D0%B2%D0%BA%D0%B0%20%D0%B2%20%D0%9E%D0%9A%D0%A3%20%D0%BC%D0%BE%D1%83%201%20%D0%B4%D0%BB%D1%8F%20%D1%80%D0%B0%D0%B7%D0%BC%D0%B5%D1%89%D0%B5%D0%BD%D0%B8%D1%8F.docx" TargetMode="External"/><Relationship Id="rId17" Type="http://schemas.openxmlformats.org/officeDocument/2006/relationships/hyperlink" Target="../../../../C:%5CUsers%5CUser%5CDesktop%5C%D0%9F%D0%98%D0%A2%D0%90%D0%9D%D0%98%D0%95%20%D0%BC%D0%BE%D1%83%201%5C%D0%9E%D0%B1%D1%80%D0%B0%D0%B7%D0%B5%D1%86%20%D0%BF%D0%B8%D1%81%D1%8C%D0%BC%D0%B0%20%D0%B8%20%20%D0%B7%D0%B0%D1%8F%D0%B2%D0%BA%D0%B0%20%D0%B2%20%D0%9E%D0%9A%D0%A3%20%D0%BC%D0%BE%D1%83%201%20%D0%B4%D0%BB%D1%8F%20%D1%80%D0%B0%D0%B7%D0%BC%D0%B5%D1%89%D0%B5%D0%BD%D0%B8%D1%8F.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5CUsers%5CUser%5CDesktop%5C%D0%9F%D0%98%D0%A2%D0%90%D0%9D%D0%98%D0%95%20%D0%BC%D0%BE%D1%83%201%5C%D0%9E%D0%B1%D1%80%D0%B0%D0%B7%D0%B5%D1%86%20%D0%BF%D0%B8%D1%81%D1%8C%D0%BC%D0%B0%20%D0%B8%20%20%D0%B7%D0%B0%D1%8F%D0%B2%D0%BA%D0%B0%20%D0%B2%20%D0%9E%D0%9A%D0%A3%20%D0%BC%D0%BE%D1%83%201%20%D0%B4%D0%BB%D1%8F%20%D1%80%D0%B0%D0%B7%D0%BC%D0%B5%D1%89%D0%B5%D0%BD%D0%B8%D1%8F.docx" TargetMode="External"/><Relationship Id="rId20" Type="http://schemas.openxmlformats.org/officeDocument/2006/relationships/hyperlink" Target="../../../../C:%5CUsers%5CUser%5CDesktop%5C%D0%9F%D0%98%D0%A2%D0%90%D0%9D%D0%98%D0%95%20%D0%BC%D0%BE%D1%83%201%5C%D0%9E%D0%B1%D1%80%D0%B0%D0%B7%D0%B5%D1%86%20%D0%BF%D0%B8%D1%81%D1%8C%D0%BC%D0%B0%20%D0%B8%20%20%D0%B7%D0%B0%D1%8F%D0%B2%D0%BA%D0%B0%20%D0%B2%20%D0%9E%D0%9A%D0%A3%20%D0%BC%D0%BE%D1%83%201%20%D0%B4%D0%BB%D1%8F%20%D1%80%D0%B0%D0%B7%D0%BC%D0%B5%D1%89%D0%B5%D0%BD%D0%B8%D1%8F.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5CUsers%5CUser%5CDesktop%5C%D0%9F%D0%98%D0%A2%D0%90%D0%9D%D0%98%D0%95%20%D0%BC%D0%BE%D1%83%201%5C%D0%9E%D0%B1%D1%80%D0%B0%D0%B7%D0%B5%D1%86%20%D0%BF%D0%B8%D1%81%D1%8C%D0%BC%D0%B0%20%D0%B8%20%20%D0%B7%D0%B0%D1%8F%D0%B2%D0%BA%D0%B0%20%D0%B2%20%D0%9E%D0%9A%D0%A3%20%D0%BC%D0%BE%D1%83%201%20%D0%B4%D0%BB%D1%8F%20%D1%80%D0%B0%D0%B7%D0%BC%D0%B5%D1%89%D0%B5%D0%BD%D0%B8%D1%8F.docx" TargetMode="External"/><Relationship Id="rId24" Type="http://schemas.openxmlformats.org/officeDocument/2006/relationships/hyperlink" Target="../../../../C:%5CUsers%5CUser%5CDesktop%5C%D0%9F%D0%98%D0%A2%D0%90%D0%9D%D0%98%D0%95%20%D0%BC%D0%BE%D1%83%201%5C%D0%9E%D0%B1%D1%80%D0%B0%D0%B7%D0%B5%D1%86%20%D0%BF%D0%B8%D1%81%D1%8C%D0%BC%D0%B0%20%D0%B8%20%20%D0%B7%D0%B0%D1%8F%D0%B2%D0%BA%D0%B0%20%D0%B2%20%D0%9E%D0%9A%D0%A3%20%D0%BC%D0%BE%D1%83%201%20%D0%B4%D0%BB%D1%8F%20%D1%80%D0%B0%D0%B7%D0%BC%D0%B5%D1%89%D0%B5%D0%BD%D0%B8%D1%8F.docx" TargetMode="External"/><Relationship Id="rId5" Type="http://schemas.openxmlformats.org/officeDocument/2006/relationships/footnotes" Target="footnotes.xml"/><Relationship Id="rId15" Type="http://schemas.openxmlformats.org/officeDocument/2006/relationships/hyperlink" Target="../../../../C:%5CUsers%5CUser%5CDesktop%5C%D0%9F%D0%98%D0%A2%D0%90%D0%9D%D0%98%D0%95%20%D0%BC%D0%BE%D1%83%201%5C%D0%9E%D0%B1%D1%80%D0%B0%D0%B7%D0%B5%D1%86%20%D0%BF%D0%B8%D1%81%D1%8C%D0%BC%D0%B0%20%D0%B8%20%20%D0%B7%D0%B0%D1%8F%D0%B2%D0%BA%D0%B0%20%D0%B2%20%D0%9E%D0%9A%D0%A3%20%D0%BC%D0%BE%D1%83%201%20%D0%B4%D0%BB%D1%8F%20%D1%80%D0%B0%D0%B7%D0%BC%D0%B5%D1%89%D0%B5%D0%BD%D0%B8%D1%8F.docx" TargetMode="External"/><Relationship Id="rId23" Type="http://schemas.openxmlformats.org/officeDocument/2006/relationships/hyperlink" Target="../../../../C:%5CUsers%5CUser%5CDesktop%5C%D0%9F%D0%98%D0%A2%D0%90%D0%9D%D0%98%D0%95%20%D0%BC%D0%BE%D1%83%201%5C%D0%9E%D0%B1%D1%80%D0%B0%D0%B7%D0%B5%D1%86%20%D0%BF%D0%B8%D1%81%D1%8C%D0%BC%D0%B0%20%D0%B8%20%20%D0%B7%D0%B0%D1%8F%D0%B2%D0%BA%D0%B0%20%D0%B2%20%D0%9E%D0%9A%D0%A3%20%D0%BC%D0%BE%D1%83%201%20%D0%B4%D0%BB%D1%8F%20%D1%80%D0%B0%D0%B7%D0%BC%D0%B5%D1%89%D0%B5%D0%BD%D0%B8%D1%8F.docx" TargetMode="External"/><Relationship Id="rId10" Type="http://schemas.openxmlformats.org/officeDocument/2006/relationships/hyperlink" Target="../../../../C:%5CUsers%5CUser%5CDesktop%5C%D0%9F%D0%98%D0%A2%D0%90%D0%9D%D0%98%D0%95%20%D0%BC%D0%BE%D1%83%201%5C%D0%9E%D0%B1%D1%80%D0%B0%D0%B7%D0%B5%D1%86%20%D0%BF%D0%B8%D1%81%D1%8C%D0%BC%D0%B0%20%D0%B8%20%20%D0%B7%D0%B0%D1%8F%D0%B2%D0%BA%D0%B0%20%D0%B2%20%D0%9E%D0%9A%D0%A3%20%D0%BC%D0%BE%D1%83%201%20%D0%B4%D0%BB%D1%8F%20%D1%80%D0%B0%D0%B7%D0%BC%D0%B5%D1%89%D0%B5%D0%BD%D0%B8%D1%8F.docx" TargetMode="External"/><Relationship Id="rId19" Type="http://schemas.openxmlformats.org/officeDocument/2006/relationships/hyperlink" Target="../../../../C:%5CUsers%5CUser%5CDesktop%5C%D0%9F%D0%98%D0%A2%D0%90%D0%9D%D0%98%D0%95%20%D0%BC%D0%BE%D1%83%201%5C%D0%9E%D0%B1%D1%80%D0%B0%D0%B7%D0%B5%D1%86%20%D0%BF%D0%B8%D1%81%D1%8C%D0%BC%D0%B0%20%D0%B8%20%20%D0%B7%D0%B0%D1%8F%D0%B2%D0%BA%D0%B0%20%D0%B2%20%D0%9E%D0%9A%D0%A3%20%D0%BC%D0%BE%D1%83%201%20%D0%B4%D0%BB%D1%8F%20%D1%80%D0%B0%D0%B7%D0%BC%D0%B5%D1%89%D0%B5%D0%BD%D0%B8%D1%8F.docx"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5CUsers%5CUser%5CDesktop%5C%D0%9F%D0%98%D0%A2%D0%90%D0%9D%D0%98%D0%95%20%D0%BC%D0%BE%D1%83%201%5C%D0%9E%D0%B1%D1%80%D0%B0%D0%B7%D0%B5%D1%86%20%D0%BF%D0%B8%D1%81%D1%8C%D0%BC%D0%B0%20%D0%B8%20%20%D0%B7%D0%B0%D1%8F%D0%B2%D0%BA%D0%B0%20%D0%B2%20%D0%9E%D0%9A%D0%A3%20%D0%BC%D0%BE%D1%83%201%20%D0%B4%D0%BB%D1%8F%20%D1%80%D0%B0%D0%B7%D0%BC%D0%B5%D1%89%D0%B5%D0%BD%D0%B8%D1%8F.docx" TargetMode="External"/><Relationship Id="rId22" Type="http://schemas.openxmlformats.org/officeDocument/2006/relationships/hyperlink" Target="../../../../C:%5CUsers%5CUser%5CDesktop%5C%D0%9F%D0%98%D0%A2%D0%90%D0%9D%D0%98%D0%95%20%D0%BC%D0%BE%D1%83%201%5C%D0%9E%D0%B1%D1%80%D0%B0%D0%B7%D0%B5%D1%86%20%D0%BF%D0%B8%D1%81%D1%8C%D0%BC%D0%B0%20%D0%B8%20%20%D0%B7%D0%B0%D1%8F%D0%B2%D0%BA%D0%B0%20%D0%B2%20%D0%9E%D0%9A%D0%A3%20%D0%BC%D0%BE%D1%83%201%20%D0%B4%D0%BB%D1%8F%20%D1%80%D0%B0%D0%B7%D0%BC%D0%B5%D1%89%D0%B5%D0%BD%D0%B8%D1%8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54</Pages>
  <Words>21215</Words>
  <Characters>120926</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141858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ZAK3</dc:creator>
  <dc:description/>
  <cp:lastModifiedBy>Кадры</cp:lastModifiedBy>
  <cp:revision>135</cp:revision>
  <cp:lastPrinted>2019-09-03T13:04:00Z</cp:lastPrinted>
  <dcterms:created xsi:type="dcterms:W3CDTF">2020-06-18T08:48:00Z</dcterms:created>
  <dcterms:modified xsi:type="dcterms:W3CDTF">2022-04-19T11:15:00Z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Комитет по управлению имуществом Курской области</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