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7182" w14:textId="77777777" w:rsidR="00CE4C66" w:rsidRPr="005641D5" w:rsidRDefault="00CE4C66" w:rsidP="00CE4C6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41D5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14:paraId="4C0E4D3C" w14:textId="77777777" w:rsidR="00CE4C66" w:rsidRPr="005641D5" w:rsidRDefault="00CE4C66" w:rsidP="00CE4C6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1D5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«Английский язык» </w:t>
      </w:r>
    </w:p>
    <w:p w14:paraId="5BB5DBCD" w14:textId="3F2ACC25" w:rsidR="00CE4C66" w:rsidRPr="005641D5" w:rsidRDefault="00CE4C66" w:rsidP="00CE4C6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1D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334F1">
        <w:rPr>
          <w:rFonts w:ascii="Times New Roman" w:hAnsi="Times New Roman" w:cs="Times New Roman"/>
          <w:b/>
          <w:sz w:val="28"/>
          <w:szCs w:val="28"/>
        </w:rPr>
        <w:t>-11</w:t>
      </w:r>
      <w:r w:rsidRPr="005641D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334F1">
        <w:rPr>
          <w:rFonts w:ascii="Times New Roman" w:hAnsi="Times New Roman" w:cs="Times New Roman"/>
          <w:b/>
          <w:sz w:val="28"/>
          <w:szCs w:val="28"/>
        </w:rPr>
        <w:t>ов</w:t>
      </w:r>
      <w:r w:rsidRPr="00564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948">
        <w:rPr>
          <w:rFonts w:ascii="Times New Roman" w:hAnsi="Times New Roman" w:cs="Times New Roman"/>
          <w:b/>
          <w:sz w:val="28"/>
          <w:szCs w:val="28"/>
        </w:rPr>
        <w:t>базового уровня</w:t>
      </w:r>
    </w:p>
    <w:p w14:paraId="6ABE1B9D" w14:textId="3BE9701C" w:rsidR="00CE4C66" w:rsidRPr="005641D5" w:rsidRDefault="00CE4C66" w:rsidP="00CE4C6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1D5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среднее</w:t>
      </w:r>
      <w:r w:rsidRPr="005641D5">
        <w:rPr>
          <w:rFonts w:ascii="Times New Roman" w:hAnsi="Times New Roman" w:cs="Times New Roman"/>
          <w:b/>
          <w:sz w:val="26"/>
          <w:szCs w:val="26"/>
        </w:rPr>
        <w:t xml:space="preserve"> общее образование)</w:t>
      </w:r>
      <w:r w:rsidR="00C929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A365591" w14:textId="374349C4" w:rsidR="00CE4C66" w:rsidRPr="005641D5" w:rsidRDefault="00CE4C66" w:rsidP="00CE4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«Английский язык» для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334F1">
        <w:rPr>
          <w:rFonts w:ascii="Times New Roman" w:hAnsi="Times New Roman" w:cs="Times New Roman"/>
          <w:sz w:val="24"/>
          <w:szCs w:val="24"/>
        </w:rPr>
        <w:t>-11</w:t>
      </w:r>
      <w:r w:rsidRPr="005641D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334F1">
        <w:rPr>
          <w:rFonts w:ascii="Times New Roman" w:hAnsi="Times New Roman" w:cs="Times New Roman"/>
          <w:sz w:val="24"/>
          <w:szCs w:val="24"/>
        </w:rPr>
        <w:t>ов</w:t>
      </w:r>
      <w:r w:rsidRPr="005641D5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нормативно-правовых и методических документов:</w:t>
      </w:r>
    </w:p>
    <w:p w14:paraId="317D54FF" w14:textId="6968A021" w:rsidR="00CE4C66" w:rsidRDefault="00CE4C66" w:rsidP="00CE4C66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 273-ФЗ от 29.12.2012 г.</w:t>
      </w:r>
    </w:p>
    <w:p w14:paraId="6DD409CC" w14:textId="6EFE36A1" w:rsidR="004D4D23" w:rsidRPr="004D4D23" w:rsidRDefault="004D4D23" w:rsidP="00CE4C66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от</w:t>
      </w:r>
      <w:r w:rsidRPr="004D4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 мая 2012 г. N 413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A258A3" w14:textId="2B71C5B0" w:rsidR="00CE4C66" w:rsidRPr="00984ED5" w:rsidRDefault="00CE4C66" w:rsidP="00CE4C66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CE4C66">
        <w:rPr>
          <w:rFonts w:ascii="Times New Roman" w:eastAsia="Times New Roman" w:hAnsi="Times New Roman" w:cs="Times New Roman"/>
          <w:color w:val="auto"/>
          <w:sz w:val="24"/>
          <w:szCs w:val="28"/>
        </w:rPr>
        <w:t>Английский язык. 10—11 классы (базовый уровень): рабочая программа</w:t>
      </w:r>
      <w:r>
        <w:rPr>
          <w:rFonts w:ascii="Times New Roman" w:eastAsia="Times New Roman" w:hAnsi="Times New Roman" w:cs="Times New Roman"/>
          <w:color w:val="auto"/>
          <w:sz w:val="24"/>
          <w:szCs w:val="28"/>
        </w:rPr>
        <w:t>.</w:t>
      </w:r>
      <w:r w:rsidRPr="00CE4C66">
        <w:rPr>
          <w:rFonts w:ascii="Times New Roman" w:eastAsia="Times New Roman" w:hAnsi="Times New Roman" w:cs="Times New Roman"/>
          <w:color w:val="auto"/>
          <w:sz w:val="24"/>
          <w:szCs w:val="28"/>
        </w:rPr>
        <w:t> О. В. Афанасьева, И. В. Михеева, Н. В. Языкова, Е. А. Колесникова. — М.: Дрофа, 2017. </w:t>
      </w:r>
    </w:p>
    <w:p w14:paraId="45DBAF2D" w14:textId="0BEDE636" w:rsidR="00CE4C66" w:rsidRDefault="00CE4C66" w:rsidP="00CE4C6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sz w:val="24"/>
          <w:szCs w:val="24"/>
        </w:rPr>
        <w:t>Устав муниципального бюджетного образовательного учреждения «Средняя общеобразовательная школа №61».</w:t>
      </w:r>
    </w:p>
    <w:p w14:paraId="5DC75AEE" w14:textId="77777777" w:rsidR="00CE4C66" w:rsidRPr="00D465F7" w:rsidRDefault="00CE4C66" w:rsidP="00CE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F7">
        <w:rPr>
          <w:rFonts w:ascii="Times New Roman" w:hAnsi="Times New Roman" w:cs="Times New Roman"/>
          <w:sz w:val="24"/>
          <w:szCs w:val="24"/>
        </w:rPr>
        <w:t>Рабочая программа нацелена на реализацию личностно-ориентированного, коммуникативно-когнитивного, социокультурного, деятельностного подходов к обучению английскому языку.</w:t>
      </w:r>
    </w:p>
    <w:p w14:paraId="43F8369A" w14:textId="77777777" w:rsidR="00CE4C66" w:rsidRPr="00D465F7" w:rsidRDefault="00CE4C66" w:rsidP="00CE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F7">
        <w:rPr>
          <w:rFonts w:ascii="Times New Roman" w:hAnsi="Times New Roman" w:cs="Times New Roman"/>
          <w:sz w:val="24"/>
          <w:szCs w:val="24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14:paraId="24537921" w14:textId="77777777" w:rsidR="00CE4C66" w:rsidRPr="00D465F7" w:rsidRDefault="00CE4C66" w:rsidP="00CE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F7"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D465F7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D465F7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14:paraId="315AAFE5" w14:textId="77777777" w:rsidR="00CE4C66" w:rsidRPr="00D465F7" w:rsidRDefault="00CE4C66" w:rsidP="00CE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F7">
        <w:rPr>
          <w:rFonts w:ascii="Times New Roman" w:hAnsi="Times New Roman" w:cs="Times New Roman"/>
          <w:sz w:val="24"/>
          <w:szCs w:val="24"/>
        </w:rPr>
        <w:t>Программа реализует принцип непрерывного образования по английскому языку, что соответствует потребностям личности и общества.</w:t>
      </w:r>
    </w:p>
    <w:p w14:paraId="7F1AB3E9" w14:textId="77777777" w:rsidR="00CE4C66" w:rsidRPr="00D465F7" w:rsidRDefault="00CE4C66" w:rsidP="00CE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F7">
        <w:rPr>
          <w:rFonts w:ascii="Times New Roman" w:hAnsi="Times New Roman" w:cs="Times New Roman"/>
          <w:sz w:val="24"/>
          <w:szCs w:val="24"/>
        </w:rPr>
        <w:t>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</w:t>
      </w:r>
    </w:p>
    <w:p w14:paraId="3E74FC0A" w14:textId="77777777" w:rsidR="00CE4C66" w:rsidRPr="00D465F7" w:rsidRDefault="00CE4C66" w:rsidP="00CE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F7">
        <w:rPr>
          <w:rFonts w:ascii="Times New Roman" w:hAnsi="Times New Roman" w:cs="Times New Roman"/>
          <w:sz w:val="24"/>
          <w:szCs w:val="24"/>
        </w:rPr>
        <w:t xml:space="preserve">К завершению обучения в основной школе планируется достижение учащимися общеевропейского </w:t>
      </w:r>
      <w:proofErr w:type="spellStart"/>
      <w:r w:rsidRPr="00D465F7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D465F7">
        <w:rPr>
          <w:rFonts w:ascii="Times New Roman" w:hAnsi="Times New Roman" w:cs="Times New Roman"/>
          <w:sz w:val="24"/>
          <w:szCs w:val="24"/>
        </w:rPr>
        <w:t xml:space="preserve"> уровня подготовки по английскому языку (уровень А-2).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школе, в специальных учебных заведениях и для дальнейшего самообразования.</w:t>
      </w:r>
    </w:p>
    <w:p w14:paraId="28F5D1FE" w14:textId="77777777" w:rsidR="00CE4C66" w:rsidRPr="00D465F7" w:rsidRDefault="00CE4C66" w:rsidP="00CE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F7">
        <w:rPr>
          <w:rFonts w:ascii="Times New Roman" w:hAnsi="Times New Roman" w:cs="Times New Roman"/>
          <w:sz w:val="24"/>
          <w:szCs w:val="24"/>
        </w:rPr>
        <w:t>Содержание программы направлено на комплексное решение задач, стоящих при изучении иностранного языка как одного из предметов общеобразовательной школы, а именно формирование коммуникативной компетенции учащихся, понимаемой как способность учащихся общаться на английском языке. Для данного этапа обучения характерно равноценное внимание к формированию речевых умений в устной речи и чтении. Преобладающей формой текущего контроля выступает письменный (самостоятельные и контрольные работы, словарные диктанты, лексические зачеты) и устный опрос.</w:t>
      </w:r>
    </w:p>
    <w:p w14:paraId="7985C640" w14:textId="02C82118" w:rsidR="00CE4C66" w:rsidRPr="00D465F7" w:rsidRDefault="00CE4C66" w:rsidP="00CE4C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5F7">
        <w:rPr>
          <w:rFonts w:ascii="Times New Roman" w:hAnsi="Times New Roman" w:cs="Times New Roman"/>
          <w:b/>
          <w:bCs/>
          <w:sz w:val="24"/>
          <w:szCs w:val="24"/>
        </w:rPr>
        <w:t>Цели обучения английскому языку на старшей ступени:</w:t>
      </w:r>
    </w:p>
    <w:p w14:paraId="1C13824F" w14:textId="77777777" w:rsidR="00CE4C66" w:rsidRPr="00D465F7" w:rsidRDefault="00CE4C66" w:rsidP="00CE4C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5F7">
        <w:rPr>
          <w:rFonts w:ascii="Times New Roman" w:hAnsi="Times New Roman" w:cs="Times New Roman"/>
          <w:b/>
          <w:bCs/>
          <w:sz w:val="24"/>
          <w:szCs w:val="24"/>
        </w:rPr>
        <w:t xml:space="preserve">дальнейшее развитие </w:t>
      </w:r>
      <w:r w:rsidRPr="00D465F7">
        <w:rPr>
          <w:rFonts w:ascii="Times New Roman" w:hAnsi="Times New Roman" w:cs="Times New Roman"/>
          <w:sz w:val="24"/>
          <w:szCs w:val="24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14:paraId="337ACA52" w14:textId="77777777" w:rsidR="00CE4C66" w:rsidRPr="00D465F7" w:rsidRDefault="00CE4C66" w:rsidP="00CE4C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5F7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речевая компетенция</w:t>
      </w:r>
      <w:r w:rsidRPr="00D46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65F7">
        <w:rPr>
          <w:rFonts w:ascii="Times New Roman" w:hAnsi="Times New Roman" w:cs="Times New Roman"/>
          <w:sz w:val="24"/>
          <w:szCs w:val="24"/>
        </w:rPr>
        <w:t>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14:paraId="08B0796B" w14:textId="77777777" w:rsidR="00CE4C66" w:rsidRPr="00D465F7" w:rsidRDefault="00CE4C66" w:rsidP="00CE4C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5F7">
        <w:rPr>
          <w:rFonts w:ascii="Times New Roman" w:hAnsi="Times New Roman" w:cs="Times New Roman"/>
          <w:b/>
          <w:bCs/>
          <w:i/>
          <w:sz w:val="24"/>
          <w:szCs w:val="24"/>
        </w:rPr>
        <w:t>языковая компетенция</w:t>
      </w:r>
      <w:r w:rsidRPr="00D465F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465F7">
        <w:rPr>
          <w:rFonts w:ascii="Times New Roman" w:hAnsi="Times New Roman" w:cs="Times New Roman"/>
          <w:sz w:val="24"/>
          <w:szCs w:val="24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14:paraId="752EB83D" w14:textId="77777777" w:rsidR="00CE4C66" w:rsidRPr="00D465F7" w:rsidRDefault="00CE4C66" w:rsidP="00CE4C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5F7">
        <w:rPr>
          <w:rFonts w:ascii="Times New Roman" w:hAnsi="Times New Roman" w:cs="Times New Roman"/>
          <w:b/>
          <w:bCs/>
          <w:i/>
          <w:sz w:val="24"/>
          <w:szCs w:val="24"/>
        </w:rPr>
        <w:t>социокультурная компетенция</w:t>
      </w:r>
      <w:r w:rsidRPr="00D465F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465F7">
        <w:rPr>
          <w:rFonts w:ascii="Times New Roman" w:hAnsi="Times New Roman" w:cs="Times New Roman"/>
          <w:sz w:val="24"/>
          <w:szCs w:val="24"/>
        </w:rPr>
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14:paraId="1C5EE91C" w14:textId="77777777" w:rsidR="00CE4C66" w:rsidRPr="00D465F7" w:rsidRDefault="00CE4C66" w:rsidP="00CE4C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5F7">
        <w:rPr>
          <w:rFonts w:ascii="Times New Roman" w:hAnsi="Times New Roman" w:cs="Times New Roman"/>
          <w:b/>
          <w:bCs/>
          <w:i/>
          <w:sz w:val="24"/>
          <w:szCs w:val="24"/>
        </w:rPr>
        <w:t>компенсаторная компетенция</w:t>
      </w:r>
      <w:r w:rsidRPr="00D465F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465F7">
        <w:rPr>
          <w:rFonts w:ascii="Times New Roman" w:hAnsi="Times New Roman" w:cs="Times New Roman"/>
          <w:sz w:val="24"/>
          <w:szCs w:val="24"/>
        </w:rPr>
        <w:t>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14:paraId="00218ED9" w14:textId="77777777" w:rsidR="00CE4C66" w:rsidRPr="00D465F7" w:rsidRDefault="00CE4C66" w:rsidP="00CE4C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5F7">
        <w:rPr>
          <w:rFonts w:ascii="Times New Roman" w:hAnsi="Times New Roman" w:cs="Times New Roman"/>
          <w:b/>
          <w:bCs/>
          <w:i/>
          <w:sz w:val="24"/>
          <w:szCs w:val="24"/>
        </w:rPr>
        <w:t>учебно-познавательная компетенция</w:t>
      </w:r>
      <w:r w:rsidRPr="00D465F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465F7">
        <w:rPr>
          <w:rFonts w:ascii="Times New Roman" w:hAnsi="Times New Roman" w:cs="Times New Roman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14:paraId="2271CCBD" w14:textId="77777777" w:rsidR="00CE4C66" w:rsidRPr="00D465F7" w:rsidRDefault="00CE4C66" w:rsidP="00CE4C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5F7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D465F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и воспитание </w:t>
      </w:r>
      <w:r w:rsidRPr="00D465F7">
        <w:rPr>
          <w:rFonts w:ascii="Times New Roman" w:hAnsi="Times New Roman" w:cs="Times New Roman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</w:p>
    <w:p w14:paraId="4DA8BF7F" w14:textId="77777777" w:rsidR="00CE4C66" w:rsidRPr="00CE4C66" w:rsidRDefault="00CE4C66" w:rsidP="00CE4C6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35DA7CA" w14:textId="5E531713" w:rsidR="00CE4C66" w:rsidRDefault="00CE4C66" w:rsidP="00CE4C6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41D5">
        <w:rPr>
          <w:rFonts w:ascii="Times New Roman" w:hAnsi="Times New Roman" w:cs="Times New Roman"/>
          <w:sz w:val="24"/>
          <w:szCs w:val="24"/>
        </w:rPr>
        <w:t xml:space="preserve">Общая содержательная направленность реализации курса иностранного языка в основной школе обусловливает выбор его программно-методического обеспечения. Для реализации данной рабочей программы по английскому языку используется </w:t>
      </w:r>
      <w:r w:rsidRPr="007E5784">
        <w:rPr>
          <w:rFonts w:ascii="Times New Roman" w:hAnsi="Times New Roman" w:cs="Times New Roman"/>
          <w:b/>
          <w:i/>
          <w:sz w:val="24"/>
          <w:szCs w:val="24"/>
        </w:rPr>
        <w:t>УМК</w:t>
      </w:r>
      <w:r w:rsidRPr="005641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41D5">
        <w:rPr>
          <w:rFonts w:ascii="Times New Roman" w:hAnsi="Times New Roman" w:cs="Times New Roman"/>
          <w:bCs/>
          <w:i/>
          <w:sz w:val="24"/>
          <w:szCs w:val="24"/>
        </w:rPr>
        <w:t>«Английский язык» серии «</w:t>
      </w:r>
      <w:proofErr w:type="spellStart"/>
      <w:r w:rsidRPr="005641D5">
        <w:rPr>
          <w:rFonts w:ascii="Times New Roman" w:hAnsi="Times New Roman" w:cs="Times New Roman"/>
          <w:bCs/>
          <w:i/>
          <w:sz w:val="24"/>
          <w:szCs w:val="24"/>
        </w:rPr>
        <w:t>Rainbow</w:t>
      </w:r>
      <w:proofErr w:type="spellEnd"/>
      <w:r w:rsidRPr="005641D5">
        <w:rPr>
          <w:rFonts w:ascii="Times New Roman" w:hAnsi="Times New Roman" w:cs="Times New Roman"/>
          <w:bCs/>
          <w:i/>
          <w:sz w:val="24"/>
          <w:szCs w:val="24"/>
        </w:rPr>
        <w:t xml:space="preserve"> English» для </w:t>
      </w:r>
      <w:r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4334F1">
        <w:rPr>
          <w:rFonts w:ascii="Times New Roman" w:hAnsi="Times New Roman" w:cs="Times New Roman"/>
          <w:bCs/>
          <w:i/>
          <w:sz w:val="24"/>
          <w:szCs w:val="24"/>
        </w:rPr>
        <w:t>-11</w:t>
      </w:r>
      <w:r w:rsidRPr="005641D5">
        <w:rPr>
          <w:rFonts w:ascii="Times New Roman" w:hAnsi="Times New Roman" w:cs="Times New Roman"/>
          <w:bCs/>
          <w:i/>
          <w:sz w:val="24"/>
          <w:szCs w:val="24"/>
        </w:rPr>
        <w:t xml:space="preserve"> класс</w:t>
      </w:r>
      <w:r w:rsidR="004334F1">
        <w:rPr>
          <w:rFonts w:ascii="Times New Roman" w:hAnsi="Times New Roman" w:cs="Times New Roman"/>
          <w:bCs/>
          <w:i/>
          <w:sz w:val="24"/>
          <w:szCs w:val="24"/>
        </w:rPr>
        <w:t>ов</w:t>
      </w:r>
      <w:r w:rsidRPr="005641D5">
        <w:rPr>
          <w:rFonts w:ascii="Times New Roman" w:hAnsi="Times New Roman" w:cs="Times New Roman"/>
          <w:bCs/>
          <w:i/>
          <w:sz w:val="24"/>
          <w:szCs w:val="24"/>
        </w:rPr>
        <w:t xml:space="preserve"> авторов О. В. Афанасьевой, И. В. Михеевой.</w:t>
      </w:r>
    </w:p>
    <w:p w14:paraId="612614AC" w14:textId="065C955E" w:rsidR="00B04B98" w:rsidRDefault="00B04B98" w:rsidP="00B04B98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3389975"/>
      <w:r w:rsidRPr="006539FB">
        <w:rPr>
          <w:rFonts w:ascii="Times New Roman" w:hAnsi="Times New Roman" w:cs="Times New Roman"/>
          <w:color w:val="auto"/>
          <w:sz w:val="24"/>
          <w:szCs w:val="24"/>
        </w:rPr>
        <w:t xml:space="preserve">Согласно учебному плану на изучение английского языка </w:t>
      </w:r>
      <w:bookmarkEnd w:id="0"/>
      <w:r w:rsidRPr="00564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5641D5">
        <w:rPr>
          <w:rFonts w:ascii="Times New Roman" w:hAnsi="Times New Roman" w:cs="Times New Roman"/>
          <w:sz w:val="24"/>
          <w:szCs w:val="24"/>
        </w:rPr>
        <w:t xml:space="preserve"> школе выделяется </w:t>
      </w:r>
      <w:r>
        <w:rPr>
          <w:rFonts w:ascii="Times New Roman" w:hAnsi="Times New Roman" w:cs="Times New Roman"/>
          <w:i/>
          <w:sz w:val="24"/>
          <w:szCs w:val="24"/>
        </w:rPr>
        <w:t>201</w:t>
      </w:r>
      <w:r w:rsidRPr="007E5784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Pr="005641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41D5">
        <w:rPr>
          <w:rFonts w:ascii="Times New Roman" w:hAnsi="Times New Roman" w:cs="Times New Roman"/>
          <w:sz w:val="24"/>
          <w:szCs w:val="24"/>
        </w:rPr>
        <w:t xml:space="preserve"> часа в неделю). Таким образом, количество учебных часов в</w:t>
      </w:r>
      <w:r>
        <w:rPr>
          <w:rFonts w:ascii="Times New Roman" w:hAnsi="Times New Roman" w:cs="Times New Roman"/>
          <w:sz w:val="24"/>
          <w:szCs w:val="24"/>
        </w:rPr>
        <w:t xml:space="preserve"> 10-11 </w:t>
      </w:r>
      <w:r w:rsidRPr="005641D5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5641D5">
        <w:rPr>
          <w:rFonts w:ascii="Times New Roman" w:hAnsi="Times New Roman" w:cs="Times New Roman"/>
          <w:sz w:val="24"/>
          <w:szCs w:val="24"/>
        </w:rPr>
        <w:t xml:space="preserve">, на которое рассчитана рабочая программа, составляет </w:t>
      </w:r>
      <w:r>
        <w:rPr>
          <w:rFonts w:ascii="Times New Roman" w:hAnsi="Times New Roman" w:cs="Times New Roman"/>
          <w:i/>
          <w:sz w:val="24"/>
          <w:szCs w:val="24"/>
        </w:rPr>
        <w:t>102 и 99</w:t>
      </w:r>
      <w:r w:rsidRPr="007E5784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Pr="007E5784">
        <w:rPr>
          <w:rFonts w:ascii="Times New Roman" w:hAnsi="Times New Roman" w:cs="Times New Roman"/>
          <w:i/>
          <w:sz w:val="24"/>
          <w:szCs w:val="24"/>
        </w:rPr>
        <w:t xml:space="preserve"> в год.</w:t>
      </w:r>
    </w:p>
    <w:p w14:paraId="663DE703" w14:textId="77777777" w:rsidR="00CE4C66" w:rsidRDefault="00CE4C66" w:rsidP="00CE4C6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E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73D"/>
    <w:multiLevelType w:val="hybridMultilevel"/>
    <w:tmpl w:val="DBB41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2CC4DA8"/>
    <w:multiLevelType w:val="hybridMultilevel"/>
    <w:tmpl w:val="F45A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50412">
    <w:abstractNumId w:val="1"/>
  </w:num>
  <w:num w:numId="2" w16cid:durableId="106040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08"/>
    <w:rsid w:val="004334F1"/>
    <w:rsid w:val="004D4D23"/>
    <w:rsid w:val="00B04B98"/>
    <w:rsid w:val="00C84F22"/>
    <w:rsid w:val="00C92948"/>
    <w:rsid w:val="00CE4C66"/>
    <w:rsid w:val="00DE1CF7"/>
    <w:rsid w:val="00F35308"/>
    <w:rsid w:val="00F4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3D52"/>
  <w15:chartTrackingRefBased/>
  <w15:docId w15:val="{4C31BCD4-D6A8-4DB5-8B78-22582FA1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66"/>
    <w:pPr>
      <w:spacing w:after="200" w:line="276" w:lineRule="auto"/>
    </w:pPr>
    <w:rPr>
      <w:rFonts w:eastAsiaTheme="minorEastAsia"/>
      <w:color w:val="00000A"/>
      <w:lang w:eastAsia="ru-RU"/>
    </w:rPr>
  </w:style>
  <w:style w:type="paragraph" w:styleId="1">
    <w:name w:val="heading 1"/>
    <w:basedOn w:val="a"/>
    <w:link w:val="10"/>
    <w:uiPriority w:val="9"/>
    <w:qFormat/>
    <w:rsid w:val="004D4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66"/>
    <w:pPr>
      <w:ind w:left="720"/>
      <w:contextualSpacing/>
    </w:pPr>
  </w:style>
  <w:style w:type="table" w:styleId="a4">
    <w:name w:val="Table Grid"/>
    <w:basedOn w:val="a1"/>
    <w:uiPriority w:val="59"/>
    <w:rsid w:val="00CE4C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D4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D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Лебедев</dc:creator>
  <cp:keywords/>
  <dc:description/>
  <cp:lastModifiedBy>Юрий Лебедев</cp:lastModifiedBy>
  <cp:revision>9</cp:revision>
  <dcterms:created xsi:type="dcterms:W3CDTF">2018-09-19T16:25:00Z</dcterms:created>
  <dcterms:modified xsi:type="dcterms:W3CDTF">2022-09-06T17:58:00Z</dcterms:modified>
</cp:coreProperties>
</file>