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7B" w:rsidRPr="0035717B" w:rsidRDefault="0035717B" w:rsidP="0035717B">
      <w:pPr>
        <w:jc w:val="center"/>
        <w:rPr>
          <w:rFonts w:ascii="Times New Roman" w:hAnsi="Times New Roman" w:cs="Times New Roman"/>
          <w:b/>
          <w:sz w:val="28"/>
        </w:rPr>
      </w:pPr>
      <w:r w:rsidRPr="0035717B">
        <w:rPr>
          <w:rFonts w:ascii="Times New Roman" w:hAnsi="Times New Roman" w:cs="Times New Roman"/>
          <w:b/>
          <w:sz w:val="28"/>
        </w:rPr>
        <w:t xml:space="preserve">Аннотация </w:t>
      </w:r>
      <w:r w:rsidRPr="0035717B">
        <w:rPr>
          <w:rFonts w:ascii="Times New Roman" w:hAnsi="Times New Roman" w:cs="Times New Roman"/>
          <w:b/>
          <w:sz w:val="28"/>
        </w:rPr>
        <w:br/>
        <w:t>к рабочей программе по родной литературе(русской) 8 – 9 класс</w:t>
      </w:r>
    </w:p>
    <w:p w:rsidR="0035717B" w:rsidRDefault="0035717B" w:rsidP="0035717B">
      <w:pPr>
        <w:jc w:val="both"/>
        <w:rPr>
          <w:rFonts w:ascii="Times New Roman" w:hAnsi="Times New Roman" w:cs="Times New Roman"/>
          <w:sz w:val="28"/>
        </w:rPr>
      </w:pPr>
      <w:r w:rsidRPr="0035717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</w:t>
      </w:r>
      <w:r w:rsidRPr="0035717B">
        <w:rPr>
          <w:rFonts w:ascii="Times New Roman" w:hAnsi="Times New Roman" w:cs="Times New Roman"/>
          <w:sz w:val="28"/>
        </w:rPr>
        <w:t xml:space="preserve">Рабочая программа по родной литературе(русской) для 8-9 классов разработана на основе требований ФГОС ООО к результатам освоения основной образовательной программы основного общего образования по учебному предмету «Родная (русская) литература», входящему в образовательную область «Родной язык и родная литература». </w:t>
      </w:r>
      <w:r w:rsidRPr="0035717B">
        <w:rPr>
          <w:rFonts w:ascii="Times New Roman" w:hAnsi="Times New Roman" w:cs="Times New Roman"/>
          <w:sz w:val="28"/>
        </w:rPr>
        <w:br/>
      </w:r>
      <w:r w:rsidRPr="0035717B">
        <w:rPr>
          <w:rFonts w:ascii="Times New Roman" w:hAnsi="Times New Roman" w:cs="Times New Roman"/>
          <w:sz w:val="28"/>
        </w:rPr>
        <w:br/>
      </w:r>
      <w:r w:rsidRPr="0035717B">
        <w:rPr>
          <w:rFonts w:ascii="Times New Roman" w:hAnsi="Times New Roman" w:cs="Times New Roman"/>
          <w:i/>
          <w:sz w:val="28"/>
        </w:rPr>
        <w:t xml:space="preserve">Цели обучения родной литературе(русской): </w:t>
      </w:r>
      <w:r w:rsidRPr="0035717B"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- </w:t>
      </w:r>
      <w:r w:rsidRPr="0035717B">
        <w:rPr>
          <w:rFonts w:ascii="Times New Roman" w:hAnsi="Times New Roman" w:cs="Times New Roman"/>
          <w:sz w:val="28"/>
        </w:rPr>
        <w:t xml:space="preserve">приобщение к литературному наследию своего народа; </w:t>
      </w:r>
      <w:r w:rsidRPr="0035717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- </w:t>
      </w:r>
      <w:r w:rsidRPr="0035717B">
        <w:rPr>
          <w:rFonts w:ascii="Times New Roman" w:hAnsi="Times New Roman" w:cs="Times New Roman"/>
          <w:sz w:val="28"/>
        </w:rPr>
        <w:t xml:space="preserve">чтение вершинных произведений отечественной литературы и их анализ, </w:t>
      </w:r>
      <w:r w:rsidRPr="0035717B">
        <w:rPr>
          <w:rFonts w:ascii="Times New Roman" w:hAnsi="Times New Roman" w:cs="Times New Roman"/>
          <w:sz w:val="28"/>
        </w:rPr>
        <w:br/>
        <w:t xml:space="preserve">основанный на понимании образной природы искусства слова, </w:t>
      </w:r>
      <w:r w:rsidRPr="0035717B">
        <w:rPr>
          <w:rFonts w:ascii="Times New Roman" w:hAnsi="Times New Roman" w:cs="Times New Roman"/>
          <w:sz w:val="28"/>
        </w:rPr>
        <w:br/>
        <w:t xml:space="preserve">опирающийся на принципы единства художественной формы и содержания, </w:t>
      </w:r>
      <w:r w:rsidRPr="0035717B">
        <w:rPr>
          <w:rFonts w:ascii="Times New Roman" w:hAnsi="Times New Roman" w:cs="Times New Roman"/>
          <w:sz w:val="28"/>
        </w:rPr>
        <w:br/>
        <w:t xml:space="preserve">связи искусства с жизнью, историзма; </w:t>
      </w:r>
      <w:r w:rsidRPr="0035717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- </w:t>
      </w:r>
      <w:r w:rsidRPr="0035717B">
        <w:rPr>
          <w:rFonts w:ascii="Times New Roman" w:hAnsi="Times New Roman" w:cs="Times New Roman"/>
          <w:sz w:val="28"/>
        </w:rPr>
        <w:t xml:space="preserve">использование опыта общения с произведениями художественной </w:t>
      </w:r>
      <w:r w:rsidRPr="0035717B">
        <w:rPr>
          <w:rFonts w:ascii="Times New Roman" w:hAnsi="Times New Roman" w:cs="Times New Roman"/>
          <w:sz w:val="28"/>
        </w:rPr>
        <w:br/>
        <w:t xml:space="preserve">литературы в повседневной жизни и учебной деятельности, речевом </w:t>
      </w:r>
      <w:r w:rsidRPr="0035717B">
        <w:rPr>
          <w:rFonts w:ascii="Times New Roman" w:hAnsi="Times New Roman" w:cs="Times New Roman"/>
          <w:sz w:val="28"/>
        </w:rPr>
        <w:br/>
        <w:t>самосовершенствовании</w:t>
      </w:r>
      <w:bookmarkStart w:id="0" w:name="_GoBack"/>
      <w:bookmarkEnd w:id="0"/>
      <w:r w:rsidRPr="0035717B">
        <w:rPr>
          <w:rFonts w:ascii="Times New Roman" w:hAnsi="Times New Roman" w:cs="Times New Roman"/>
          <w:sz w:val="28"/>
        </w:rPr>
        <w:t xml:space="preserve">; </w:t>
      </w:r>
      <w:r w:rsidRPr="0035717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- </w:t>
      </w:r>
      <w:r w:rsidRPr="0035717B">
        <w:rPr>
          <w:rFonts w:ascii="Times New Roman" w:hAnsi="Times New Roman" w:cs="Times New Roman"/>
          <w:sz w:val="28"/>
        </w:rPr>
        <w:t xml:space="preserve">приобщение учащихся к искусству слова, богатству русской классической и </w:t>
      </w:r>
      <w:r w:rsidRPr="0035717B">
        <w:rPr>
          <w:rFonts w:ascii="Times New Roman" w:hAnsi="Times New Roman" w:cs="Times New Roman"/>
          <w:sz w:val="28"/>
        </w:rPr>
        <w:br/>
        <w:t xml:space="preserve">современной литературы. </w:t>
      </w:r>
      <w:r w:rsidRPr="0035717B">
        <w:rPr>
          <w:rFonts w:ascii="Times New Roman" w:hAnsi="Times New Roman" w:cs="Times New Roman"/>
          <w:sz w:val="28"/>
        </w:rPr>
        <w:br/>
      </w:r>
    </w:p>
    <w:p w:rsidR="0035717B" w:rsidRDefault="0035717B" w:rsidP="0035717B">
      <w:pPr>
        <w:rPr>
          <w:rFonts w:ascii="Times New Roman" w:hAnsi="Times New Roman" w:cs="Times New Roman"/>
          <w:sz w:val="28"/>
        </w:rPr>
      </w:pPr>
      <w:r w:rsidRPr="0035717B">
        <w:rPr>
          <w:rFonts w:ascii="Times New Roman" w:hAnsi="Times New Roman" w:cs="Times New Roman"/>
          <w:sz w:val="28"/>
        </w:rPr>
        <w:t xml:space="preserve">Срок реализации: 2 года. </w:t>
      </w:r>
      <w:r w:rsidRPr="0035717B">
        <w:rPr>
          <w:rFonts w:ascii="Times New Roman" w:hAnsi="Times New Roman" w:cs="Times New Roman"/>
          <w:sz w:val="28"/>
        </w:rPr>
        <w:br/>
      </w:r>
    </w:p>
    <w:p w:rsidR="0035717B" w:rsidRDefault="0035717B" w:rsidP="0035717B">
      <w:pPr>
        <w:rPr>
          <w:rFonts w:ascii="Times New Roman" w:hAnsi="Times New Roman" w:cs="Times New Roman"/>
          <w:sz w:val="28"/>
        </w:rPr>
      </w:pPr>
      <w:r w:rsidRPr="0035717B">
        <w:rPr>
          <w:rFonts w:ascii="Times New Roman" w:hAnsi="Times New Roman" w:cs="Times New Roman"/>
          <w:sz w:val="28"/>
        </w:rPr>
        <w:t xml:space="preserve">Место предмета «Родная литература(русская)» в учебном плане. </w:t>
      </w:r>
      <w:r w:rsidRPr="0035717B">
        <w:rPr>
          <w:rFonts w:ascii="Times New Roman" w:hAnsi="Times New Roman" w:cs="Times New Roman"/>
          <w:sz w:val="28"/>
        </w:rPr>
        <w:br/>
      </w:r>
    </w:p>
    <w:p w:rsidR="0035717B" w:rsidRDefault="0035717B" w:rsidP="0035717B">
      <w:pPr>
        <w:rPr>
          <w:rFonts w:ascii="Times New Roman" w:hAnsi="Times New Roman" w:cs="Times New Roman"/>
          <w:sz w:val="28"/>
        </w:rPr>
      </w:pPr>
      <w:r w:rsidRPr="0035717B">
        <w:rPr>
          <w:rFonts w:ascii="Times New Roman" w:hAnsi="Times New Roman" w:cs="Times New Roman"/>
          <w:sz w:val="28"/>
        </w:rPr>
        <w:t xml:space="preserve">Данная рабочая программа включает обязательную часть учебного курса, изложенного в примерной программе основного общего образования и программе и др. и рассчитана на 67 часов: </w:t>
      </w:r>
      <w:r w:rsidRPr="0035717B">
        <w:rPr>
          <w:rFonts w:ascii="Times New Roman" w:hAnsi="Times New Roman" w:cs="Times New Roman"/>
          <w:sz w:val="28"/>
        </w:rPr>
        <w:br/>
      </w:r>
    </w:p>
    <w:p w:rsidR="009F1548" w:rsidRPr="0035717B" w:rsidRDefault="0035717B" w:rsidP="0035717B">
      <w:pPr>
        <w:rPr>
          <w:rFonts w:ascii="Times New Roman" w:hAnsi="Times New Roman" w:cs="Times New Roman"/>
          <w:sz w:val="28"/>
        </w:rPr>
      </w:pPr>
      <w:r w:rsidRPr="0035717B">
        <w:rPr>
          <w:rFonts w:ascii="Times New Roman" w:hAnsi="Times New Roman" w:cs="Times New Roman"/>
          <w:sz w:val="28"/>
        </w:rPr>
        <w:t xml:space="preserve">8 класс (34 уч. </w:t>
      </w:r>
      <w:proofErr w:type="spellStart"/>
      <w:r w:rsidRPr="0035717B">
        <w:rPr>
          <w:rFonts w:ascii="Times New Roman" w:hAnsi="Times New Roman" w:cs="Times New Roman"/>
          <w:sz w:val="28"/>
        </w:rPr>
        <w:t>нед</w:t>
      </w:r>
      <w:proofErr w:type="spellEnd"/>
      <w:r w:rsidRPr="0035717B">
        <w:rPr>
          <w:rFonts w:ascii="Times New Roman" w:hAnsi="Times New Roman" w:cs="Times New Roman"/>
          <w:sz w:val="28"/>
        </w:rPr>
        <w:t xml:space="preserve">.) — 34 ч. (1 ч. в неделю), </w:t>
      </w:r>
      <w:r w:rsidRPr="0035717B">
        <w:rPr>
          <w:rFonts w:ascii="Times New Roman" w:hAnsi="Times New Roman" w:cs="Times New Roman"/>
          <w:sz w:val="28"/>
        </w:rPr>
        <w:br/>
        <w:t xml:space="preserve">9 класс (33 уч. </w:t>
      </w:r>
      <w:proofErr w:type="spellStart"/>
      <w:r w:rsidRPr="0035717B">
        <w:rPr>
          <w:rFonts w:ascii="Times New Roman" w:hAnsi="Times New Roman" w:cs="Times New Roman"/>
          <w:sz w:val="28"/>
        </w:rPr>
        <w:t>нед</w:t>
      </w:r>
      <w:proofErr w:type="spellEnd"/>
      <w:r w:rsidRPr="0035717B">
        <w:rPr>
          <w:rFonts w:ascii="Times New Roman" w:hAnsi="Times New Roman" w:cs="Times New Roman"/>
          <w:sz w:val="28"/>
        </w:rPr>
        <w:t>.) — 33 ч. (1 ч. в неделю)</w:t>
      </w:r>
    </w:p>
    <w:sectPr w:rsidR="009F1548" w:rsidRPr="0035717B" w:rsidSect="0035717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DA"/>
    <w:rsid w:val="0035717B"/>
    <w:rsid w:val="004707DA"/>
    <w:rsid w:val="009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343B"/>
  <w15:chartTrackingRefBased/>
  <w15:docId w15:val="{7E45BAEA-F925-4BD8-8942-E31DA356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2021-09-07T08:48:00Z</dcterms:created>
  <dcterms:modified xsi:type="dcterms:W3CDTF">2021-09-07T08:49:00Z</dcterms:modified>
</cp:coreProperties>
</file>