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880F" w14:textId="77777777" w:rsidR="00433639" w:rsidRPr="005641D5" w:rsidRDefault="00433639" w:rsidP="005641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41D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69A3F803" w14:textId="77777777" w:rsidR="00433639" w:rsidRPr="005641D5" w:rsidRDefault="00433639" w:rsidP="005641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D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«Английский язык» </w:t>
      </w:r>
    </w:p>
    <w:p w14:paraId="18E761EF" w14:textId="526E8838" w:rsidR="00433639" w:rsidRPr="005641D5" w:rsidRDefault="00433639" w:rsidP="005641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D5">
        <w:rPr>
          <w:rFonts w:ascii="Times New Roman" w:hAnsi="Times New Roman" w:cs="Times New Roman"/>
          <w:b/>
          <w:sz w:val="28"/>
          <w:szCs w:val="28"/>
        </w:rPr>
        <w:t xml:space="preserve">для 2-4 классов </w:t>
      </w:r>
    </w:p>
    <w:p w14:paraId="7FA4D4ED" w14:textId="5E5800C0" w:rsidR="00433639" w:rsidRPr="005641D5" w:rsidRDefault="00433639" w:rsidP="005641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1D5">
        <w:rPr>
          <w:rFonts w:ascii="Times New Roman" w:hAnsi="Times New Roman" w:cs="Times New Roman"/>
          <w:b/>
          <w:sz w:val="26"/>
          <w:szCs w:val="26"/>
        </w:rPr>
        <w:t xml:space="preserve"> (начальное общее образование)</w:t>
      </w:r>
    </w:p>
    <w:p w14:paraId="6BF62591" w14:textId="77777777" w:rsidR="007E5784" w:rsidRDefault="007E5784" w:rsidP="005641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6B2775" w14:textId="7AE2DAF0" w:rsidR="00433639" w:rsidRPr="005641D5" w:rsidRDefault="00433639" w:rsidP="005641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«Английский язык» для 2-4 класс</w:t>
      </w:r>
      <w:r w:rsidR="005E3F8B" w:rsidRPr="005641D5">
        <w:rPr>
          <w:rFonts w:ascii="Times New Roman" w:hAnsi="Times New Roman" w:cs="Times New Roman"/>
          <w:sz w:val="24"/>
          <w:szCs w:val="24"/>
        </w:rPr>
        <w:t>ов</w:t>
      </w:r>
      <w:r w:rsidRPr="005641D5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нормативно-правовых и методических документов:</w:t>
      </w:r>
    </w:p>
    <w:p w14:paraId="27D578F7" w14:textId="77777777" w:rsidR="00433639" w:rsidRPr="005641D5" w:rsidRDefault="00433639" w:rsidP="005641D5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 г.</w:t>
      </w:r>
    </w:p>
    <w:p w14:paraId="438E5DD1" w14:textId="70F465AC" w:rsidR="00433639" w:rsidRPr="005641D5" w:rsidRDefault="00433639" w:rsidP="005641D5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="007D3639" w:rsidRPr="005641D5">
        <w:rPr>
          <w:rFonts w:ascii="Times New Roman" w:hAnsi="Times New Roman" w:cs="Times New Roman"/>
          <w:sz w:val="24"/>
          <w:szCs w:val="24"/>
        </w:rPr>
        <w:t>06</w:t>
      </w:r>
      <w:r w:rsidRPr="005641D5">
        <w:rPr>
          <w:rFonts w:ascii="Times New Roman" w:hAnsi="Times New Roman" w:cs="Times New Roman"/>
          <w:sz w:val="24"/>
          <w:szCs w:val="24"/>
        </w:rPr>
        <w:t>.10.200</w:t>
      </w:r>
      <w:r w:rsidR="007D3639" w:rsidRPr="005641D5">
        <w:rPr>
          <w:rFonts w:ascii="Times New Roman" w:hAnsi="Times New Roman" w:cs="Times New Roman"/>
          <w:sz w:val="24"/>
          <w:szCs w:val="24"/>
        </w:rPr>
        <w:t>9</w:t>
      </w:r>
      <w:r w:rsidRPr="005641D5">
        <w:rPr>
          <w:rFonts w:ascii="Times New Roman" w:hAnsi="Times New Roman" w:cs="Times New Roman"/>
          <w:sz w:val="24"/>
          <w:szCs w:val="24"/>
        </w:rPr>
        <w:t xml:space="preserve"> № </w:t>
      </w:r>
      <w:r w:rsidR="007D3639" w:rsidRPr="005641D5">
        <w:rPr>
          <w:rFonts w:ascii="Times New Roman" w:hAnsi="Times New Roman" w:cs="Times New Roman"/>
          <w:sz w:val="24"/>
          <w:szCs w:val="24"/>
        </w:rPr>
        <w:t>373</w:t>
      </w:r>
      <w:r w:rsidRPr="005641D5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7D3639" w:rsidRPr="005641D5">
        <w:rPr>
          <w:rFonts w:ascii="Times New Roman" w:hAnsi="Times New Roman" w:cs="Times New Roman"/>
          <w:sz w:val="24"/>
          <w:szCs w:val="24"/>
        </w:rPr>
        <w:t>начального</w:t>
      </w:r>
      <w:r w:rsidRPr="005641D5">
        <w:rPr>
          <w:rFonts w:ascii="Times New Roman" w:hAnsi="Times New Roman" w:cs="Times New Roman"/>
          <w:sz w:val="24"/>
          <w:szCs w:val="24"/>
        </w:rPr>
        <w:t xml:space="preserve"> общего образования». </w:t>
      </w:r>
    </w:p>
    <w:p w14:paraId="6AED73B7" w14:textId="5C1B27D7" w:rsidR="007D3639" w:rsidRPr="005641D5" w:rsidRDefault="007D3639" w:rsidP="005641D5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eastAsia="Times New Roman" w:hAnsi="Times New Roman" w:cs="Times New Roman"/>
          <w:bCs/>
          <w:sz w:val="24"/>
          <w:szCs w:val="24"/>
        </w:rPr>
        <w:t>Письмо Министерства образования и науки РФ от 28 октября 2015 г. № 08-1786 “О рабочих программах учебных предметов”.</w:t>
      </w:r>
    </w:p>
    <w:p w14:paraId="47B1FCB5" w14:textId="13D54DFF" w:rsidR="00433639" w:rsidRPr="005641D5" w:rsidRDefault="00433639" w:rsidP="005641D5">
      <w:pPr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Приказ от 31.12.2015г. №157</w:t>
      </w:r>
      <w:r w:rsidR="007D3639" w:rsidRPr="005641D5">
        <w:rPr>
          <w:rFonts w:ascii="Times New Roman" w:hAnsi="Times New Roman" w:cs="Times New Roman"/>
          <w:sz w:val="24"/>
          <w:szCs w:val="24"/>
        </w:rPr>
        <w:t>6</w:t>
      </w:r>
      <w:r w:rsidRPr="005641D5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государственный образовательный стандарт </w:t>
      </w:r>
      <w:r w:rsidR="007D3639" w:rsidRPr="005641D5">
        <w:rPr>
          <w:rFonts w:ascii="Times New Roman" w:hAnsi="Times New Roman" w:cs="Times New Roman"/>
          <w:sz w:val="24"/>
          <w:szCs w:val="24"/>
        </w:rPr>
        <w:t>начального</w:t>
      </w:r>
      <w:r w:rsidRPr="005641D5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</w:t>
      </w:r>
      <w:proofErr w:type="spellStart"/>
      <w:r w:rsidR="007D3639" w:rsidRPr="005641D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D3639" w:rsidRPr="005641D5">
        <w:rPr>
          <w:rFonts w:ascii="Times New Roman" w:hAnsi="Times New Roman" w:cs="Times New Roman"/>
          <w:sz w:val="24"/>
          <w:szCs w:val="24"/>
        </w:rPr>
        <w:t xml:space="preserve"> 06.10.2009 № 373</w:t>
      </w:r>
      <w:r w:rsidRPr="005641D5">
        <w:rPr>
          <w:rFonts w:ascii="Times New Roman" w:hAnsi="Times New Roman" w:cs="Times New Roman"/>
          <w:sz w:val="24"/>
          <w:szCs w:val="24"/>
        </w:rPr>
        <w:t>».</w:t>
      </w:r>
    </w:p>
    <w:p w14:paraId="64C4DEF5" w14:textId="4EDC513F" w:rsidR="007D3639" w:rsidRPr="005641D5" w:rsidRDefault="007D3639" w:rsidP="005641D5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1D5">
        <w:rPr>
          <w:rFonts w:ascii="Times New Roman" w:hAnsi="Times New Roman" w:cs="Times New Roman"/>
          <w:bCs/>
          <w:sz w:val="24"/>
          <w:szCs w:val="24"/>
        </w:rPr>
        <w:t xml:space="preserve">Английский язык. 2—4 классы: рабочая программа: учебно-методическое пособие. О. В. Афанасьева, И. В. Михеева, Н. В. Языкова, Е. А. Колесникова. — М.: Дрофа, 2017. </w:t>
      </w:r>
    </w:p>
    <w:p w14:paraId="5134237F" w14:textId="214D9F14" w:rsidR="007D3639" w:rsidRPr="005641D5" w:rsidRDefault="007D3639" w:rsidP="005641D5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Устав муниципального бюджетного образовательного учреждения «Средняя общеобразовательная школа №61».</w:t>
      </w:r>
    </w:p>
    <w:p w14:paraId="1033AD9D" w14:textId="77777777" w:rsidR="005641D5" w:rsidRPr="005641D5" w:rsidRDefault="005641D5" w:rsidP="005641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</w:p>
    <w:p w14:paraId="72E2E95B" w14:textId="575C6FA3" w:rsidR="002C00D2" w:rsidRPr="005641D5" w:rsidRDefault="002C00D2" w:rsidP="00564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b/>
          <w:bCs/>
        </w:rPr>
        <w:t>Цели программы</w:t>
      </w:r>
      <w:r w:rsidRPr="005641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1F4292" w14:textId="7D7BA2E9" w:rsidR="002C00D2" w:rsidRPr="005641D5" w:rsidRDefault="002C00D2" w:rsidP="005641D5">
      <w:pPr>
        <w:numPr>
          <w:ilvl w:val="0"/>
          <w:numId w:val="5"/>
        </w:numPr>
        <w:shd w:val="clear" w:color="auto" w:fill="FFFFFF"/>
        <w:tabs>
          <w:tab w:val="clear" w:pos="1495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bCs/>
          <w:i/>
          <w:sz w:val="24"/>
          <w:szCs w:val="24"/>
        </w:rPr>
        <w:t>формирование </w:t>
      </w:r>
      <w:r w:rsidRPr="005641D5">
        <w:rPr>
          <w:rFonts w:ascii="Times New Roman" w:hAnsi="Times New Roman" w:cs="Times New Roman"/>
          <w:sz w:val="24"/>
          <w:szCs w:val="24"/>
        </w:rPr>
        <w:t>умений общаться на английском языке с учетом речевых возможностей и потребностей обучающихся 2-4 классов; элементарных коммуникативных умений в говорении, аудировании, чтении и письме;</w:t>
      </w:r>
    </w:p>
    <w:p w14:paraId="78498DEA" w14:textId="77777777" w:rsidR="002C00D2" w:rsidRPr="005641D5" w:rsidRDefault="002C00D2" w:rsidP="005641D5">
      <w:pPr>
        <w:numPr>
          <w:ilvl w:val="0"/>
          <w:numId w:val="5"/>
        </w:numPr>
        <w:shd w:val="clear" w:color="auto" w:fill="FFFFFF"/>
        <w:tabs>
          <w:tab w:val="clear" w:pos="1495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bCs/>
          <w:i/>
          <w:sz w:val="24"/>
          <w:szCs w:val="24"/>
        </w:rPr>
        <w:t>развитие</w:t>
      </w:r>
      <w:r w:rsidRPr="005641D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41D5">
        <w:rPr>
          <w:rFonts w:ascii="Times New Roman" w:hAnsi="Times New Roman" w:cs="Times New Roman"/>
          <w:sz w:val="24"/>
          <w:szCs w:val="24"/>
        </w:rPr>
        <w:t>личности, речевых способностей, внимания, мышления, памяти и воображения второклассника; мотивации к дальнейшему овладению английским языком;</w:t>
      </w:r>
    </w:p>
    <w:p w14:paraId="38D630A9" w14:textId="77777777" w:rsidR="002C00D2" w:rsidRPr="005641D5" w:rsidRDefault="002C00D2" w:rsidP="005641D5">
      <w:pPr>
        <w:numPr>
          <w:ilvl w:val="0"/>
          <w:numId w:val="5"/>
        </w:numPr>
        <w:shd w:val="clear" w:color="auto" w:fill="FFFFFF"/>
        <w:tabs>
          <w:tab w:val="clear" w:pos="1495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bCs/>
          <w:i/>
          <w:sz w:val="24"/>
          <w:szCs w:val="24"/>
        </w:rPr>
        <w:t>обеспечение</w:t>
      </w:r>
      <w:r w:rsidRPr="005641D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41D5">
        <w:rPr>
          <w:rFonts w:ascii="Times New Roman" w:hAnsi="Times New Roman" w:cs="Times New Roman"/>
          <w:sz w:val="24"/>
          <w:szCs w:val="24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14:paraId="0C15978B" w14:textId="0B25CEF7" w:rsidR="002C00D2" w:rsidRPr="005641D5" w:rsidRDefault="002C00D2" w:rsidP="005641D5">
      <w:pPr>
        <w:numPr>
          <w:ilvl w:val="0"/>
          <w:numId w:val="5"/>
        </w:numPr>
        <w:shd w:val="clear" w:color="auto" w:fill="FFFFFF"/>
        <w:tabs>
          <w:tab w:val="clear" w:pos="1495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bCs/>
          <w:i/>
          <w:sz w:val="24"/>
          <w:szCs w:val="24"/>
        </w:rPr>
        <w:t>воспитание </w:t>
      </w:r>
      <w:r w:rsidRPr="005641D5">
        <w:rPr>
          <w:rFonts w:ascii="Times New Roman" w:hAnsi="Times New Roman" w:cs="Times New Roman"/>
          <w:sz w:val="24"/>
          <w:szCs w:val="24"/>
        </w:rPr>
        <w:t>и разностороннее развитие обучающегося средствами иностранного языка</w:t>
      </w:r>
    </w:p>
    <w:p w14:paraId="3363624C" w14:textId="77777777" w:rsidR="002C00D2" w:rsidRPr="005641D5" w:rsidRDefault="002C00D2" w:rsidP="005641D5">
      <w:pPr>
        <w:numPr>
          <w:ilvl w:val="0"/>
          <w:numId w:val="5"/>
        </w:numPr>
        <w:shd w:val="clear" w:color="auto" w:fill="FFFFFF"/>
        <w:tabs>
          <w:tab w:val="clear" w:pos="1495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bCs/>
          <w:i/>
          <w:sz w:val="24"/>
          <w:szCs w:val="24"/>
        </w:rPr>
        <w:t>приобщение</w:t>
      </w:r>
      <w:r w:rsidRPr="005641D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41D5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14:paraId="06BEDD4C" w14:textId="77777777" w:rsidR="002C00D2" w:rsidRPr="005641D5" w:rsidRDefault="002C00D2" w:rsidP="005641D5">
      <w:pPr>
        <w:numPr>
          <w:ilvl w:val="0"/>
          <w:numId w:val="5"/>
        </w:numPr>
        <w:shd w:val="clear" w:color="auto" w:fill="FFFFFF"/>
        <w:tabs>
          <w:tab w:val="clear" w:pos="1495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bCs/>
          <w:i/>
          <w:sz w:val="24"/>
          <w:szCs w:val="24"/>
        </w:rPr>
        <w:t>формирование</w:t>
      </w:r>
      <w:r w:rsidRPr="005641D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41D5">
        <w:rPr>
          <w:rFonts w:ascii="Times New Roman" w:hAnsi="Times New Roman" w:cs="Times New Roman"/>
          <w:sz w:val="24"/>
          <w:szCs w:val="24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5641D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641D5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14:paraId="633C5E5C" w14:textId="77777777" w:rsidR="002C00D2" w:rsidRPr="005641D5" w:rsidRDefault="002C00D2" w:rsidP="00564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</w:t>
      </w:r>
    </w:p>
    <w:p w14:paraId="1DFCE0A4" w14:textId="77777777" w:rsidR="002C00D2" w:rsidRPr="005641D5" w:rsidRDefault="002C00D2" w:rsidP="00564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b/>
          <w:bCs/>
        </w:rPr>
        <w:t>Задачи программы</w:t>
      </w:r>
      <w:r w:rsidRPr="005641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42B8AA" w14:textId="1BEE6C1B" w:rsidR="002C00D2" w:rsidRPr="005641D5" w:rsidRDefault="002C00D2" w:rsidP="005641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 xml:space="preserve">С учётом сформированных целей изучение предмета «Иностранный язык» в 2-4 классах направлено на решение следующих </w:t>
      </w:r>
      <w:r w:rsidRPr="005641D5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14:paraId="5FB3175D" w14:textId="77777777" w:rsidR="002C00D2" w:rsidRPr="005641D5" w:rsidRDefault="002C00D2" w:rsidP="005641D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i/>
          <w:iCs/>
          <w:sz w:val="24"/>
          <w:szCs w:val="24"/>
        </w:rPr>
        <w:t>формирование</w:t>
      </w:r>
      <w:r w:rsidRPr="005641D5">
        <w:rPr>
          <w:rFonts w:ascii="Times New Roman" w:hAnsi="Times New Roman" w:cs="Times New Roman"/>
          <w:sz w:val="24"/>
          <w:szCs w:val="24"/>
        </w:rPr>
        <w:t> 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14:paraId="7494412B" w14:textId="77777777" w:rsidR="002C00D2" w:rsidRPr="005641D5" w:rsidRDefault="002C00D2" w:rsidP="005641D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i/>
          <w:iCs/>
          <w:sz w:val="24"/>
          <w:szCs w:val="24"/>
        </w:rPr>
        <w:t>расширение лингвистического кругозора </w:t>
      </w:r>
      <w:r w:rsidRPr="005641D5">
        <w:rPr>
          <w:rFonts w:ascii="Times New Roman" w:hAnsi="Times New Roman" w:cs="Times New Roman"/>
          <w:sz w:val="24"/>
          <w:szCs w:val="24"/>
        </w:rPr>
        <w:t>второклассников;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14:paraId="76950E85" w14:textId="24B5FB23" w:rsidR="002C00D2" w:rsidRPr="005641D5" w:rsidRDefault="002C00D2" w:rsidP="005641D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обеспечение коммуникативно-психологической адаптации</w:t>
      </w:r>
      <w:r w:rsidRPr="005641D5">
        <w:rPr>
          <w:rFonts w:ascii="Times New Roman" w:hAnsi="Times New Roman" w:cs="Times New Roman"/>
          <w:sz w:val="24"/>
          <w:szCs w:val="24"/>
        </w:rPr>
        <w:t> обучающихся к новому языковому миру для преодоления в дальнейшем психологического барьера и использование иностранного языка как средства общения;</w:t>
      </w:r>
    </w:p>
    <w:p w14:paraId="4F5B06EA" w14:textId="77777777" w:rsidR="002C00D2" w:rsidRPr="005641D5" w:rsidRDefault="002C00D2" w:rsidP="005641D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i/>
          <w:iCs/>
          <w:sz w:val="24"/>
          <w:szCs w:val="24"/>
        </w:rPr>
        <w:t>развитие личностных качеств</w:t>
      </w:r>
      <w:r w:rsidRPr="005641D5">
        <w:rPr>
          <w:rFonts w:ascii="Times New Roman" w:hAnsi="Times New Roman" w:cs="Times New Roman"/>
          <w:sz w:val="24"/>
          <w:szCs w:val="24"/>
        </w:rPr>
        <w:t> 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14:paraId="72252FEC" w14:textId="77777777" w:rsidR="002C00D2" w:rsidRPr="005641D5" w:rsidRDefault="002C00D2" w:rsidP="005641D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i/>
          <w:iCs/>
          <w:sz w:val="24"/>
          <w:szCs w:val="24"/>
        </w:rPr>
        <w:t>развитие эмоциональной сферы </w:t>
      </w:r>
      <w:r w:rsidRPr="005641D5">
        <w:rPr>
          <w:rFonts w:ascii="Times New Roman" w:hAnsi="Times New Roman" w:cs="Times New Roman"/>
          <w:sz w:val="24"/>
          <w:szCs w:val="24"/>
        </w:rPr>
        <w:t>детей в процессе обучающих игр, учебных спектаклей с использованием иностранного языка;</w:t>
      </w:r>
    </w:p>
    <w:p w14:paraId="17AC66AD" w14:textId="77777777" w:rsidR="002C00D2" w:rsidRPr="005641D5" w:rsidRDefault="002C00D2" w:rsidP="005641D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i/>
          <w:iCs/>
          <w:sz w:val="24"/>
          <w:szCs w:val="24"/>
        </w:rPr>
        <w:t>приобщение обучающихся</w:t>
      </w:r>
      <w:r w:rsidRPr="005641D5">
        <w:rPr>
          <w:rFonts w:ascii="Times New Roman" w:hAnsi="Times New Roman" w:cs="Times New Roman"/>
          <w:sz w:val="24"/>
          <w:szCs w:val="24"/>
        </w:rPr>
        <w:t> 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14:paraId="4BEBAABA" w14:textId="77777777" w:rsidR="002C00D2" w:rsidRPr="005641D5" w:rsidRDefault="002C00D2" w:rsidP="005641D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духовно-нравственное воспитание школьника</w:t>
      </w:r>
      <w:r w:rsidRPr="005641D5">
        <w:rPr>
          <w:rFonts w:ascii="Times New Roman" w:hAnsi="Times New Roman" w:cs="Times New Roman"/>
          <w:sz w:val="24"/>
          <w:szCs w:val="24"/>
        </w:rPr>
        <w:t>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14:paraId="2B017E09" w14:textId="27F43018" w:rsidR="002C00D2" w:rsidRPr="005641D5" w:rsidRDefault="002C00D2" w:rsidP="005641D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i/>
          <w:iCs/>
          <w:sz w:val="24"/>
          <w:szCs w:val="24"/>
        </w:rPr>
        <w:t>развитие познавательных способностей, </w:t>
      </w:r>
      <w:r w:rsidRPr="005641D5">
        <w:rPr>
          <w:rFonts w:ascii="Times New Roman" w:hAnsi="Times New Roman" w:cs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5641D5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5641D5">
        <w:rPr>
          <w:rFonts w:ascii="Times New Roman" w:hAnsi="Times New Roman" w:cs="Times New Roman"/>
          <w:sz w:val="24"/>
          <w:szCs w:val="24"/>
        </w:rPr>
        <w:t>, мультимедийным приложением и т.д.), умением работать в паре, в группе.</w:t>
      </w:r>
    </w:p>
    <w:p w14:paraId="4B50CD54" w14:textId="77777777" w:rsidR="005641D5" w:rsidRPr="005641D5" w:rsidRDefault="005641D5" w:rsidP="005641D5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E48D63A" w14:textId="0DC5B95F" w:rsidR="005641D5" w:rsidRDefault="005641D5" w:rsidP="005641D5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 xml:space="preserve">Общая содержательная направленность реализации курса иностранного языка в основной школе обусловливает выбор его программно-методического обеспечения. Для реализации данной рабочей программы по английскому языку используется </w:t>
      </w:r>
      <w:r w:rsidRPr="007E5784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Pr="00564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1D5">
        <w:rPr>
          <w:rFonts w:ascii="Times New Roman" w:hAnsi="Times New Roman" w:cs="Times New Roman"/>
          <w:bCs/>
          <w:i/>
          <w:sz w:val="24"/>
          <w:szCs w:val="24"/>
        </w:rPr>
        <w:t>«Английский язык» серии «</w:t>
      </w:r>
      <w:proofErr w:type="spellStart"/>
      <w:r w:rsidRPr="005641D5">
        <w:rPr>
          <w:rFonts w:ascii="Times New Roman" w:hAnsi="Times New Roman" w:cs="Times New Roman"/>
          <w:bCs/>
          <w:i/>
          <w:sz w:val="24"/>
          <w:szCs w:val="24"/>
        </w:rPr>
        <w:t>Rainbow</w:t>
      </w:r>
      <w:proofErr w:type="spellEnd"/>
      <w:r w:rsidRPr="005641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641D5">
        <w:rPr>
          <w:rFonts w:ascii="Times New Roman" w:hAnsi="Times New Roman" w:cs="Times New Roman"/>
          <w:bCs/>
          <w:i/>
          <w:sz w:val="24"/>
          <w:szCs w:val="24"/>
        </w:rPr>
        <w:t>English</w:t>
      </w:r>
      <w:proofErr w:type="spellEnd"/>
      <w:r w:rsidRPr="005641D5">
        <w:rPr>
          <w:rFonts w:ascii="Times New Roman" w:hAnsi="Times New Roman" w:cs="Times New Roman"/>
          <w:bCs/>
          <w:i/>
          <w:sz w:val="24"/>
          <w:szCs w:val="24"/>
        </w:rPr>
        <w:t>» для 2—4 классов авторов О. В. Афанасьевой, И. В. Михеевой.</w:t>
      </w:r>
    </w:p>
    <w:p w14:paraId="756535C5" w14:textId="77777777" w:rsidR="005641D5" w:rsidRPr="005641D5" w:rsidRDefault="005641D5" w:rsidP="005641D5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9D12CC2" w14:textId="46CCB29D" w:rsidR="002C00D2" w:rsidRDefault="002C00D2" w:rsidP="005641D5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1D5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плану образовательных учреждений РФ всего на изучение английского языка в начальной школе выделяется </w:t>
      </w:r>
      <w:r w:rsidRPr="007E5784">
        <w:rPr>
          <w:rFonts w:ascii="Times New Roman" w:hAnsi="Times New Roman" w:cs="Times New Roman"/>
          <w:i/>
          <w:sz w:val="24"/>
          <w:szCs w:val="24"/>
        </w:rPr>
        <w:t>204 часа</w:t>
      </w:r>
      <w:r w:rsidRPr="005641D5">
        <w:rPr>
          <w:rFonts w:ascii="Times New Roman" w:hAnsi="Times New Roman" w:cs="Times New Roman"/>
          <w:sz w:val="24"/>
          <w:szCs w:val="24"/>
        </w:rPr>
        <w:t xml:space="preserve"> (2 часа в неделю). Таким образом, количество учебных часов во 2, 3 и 4 классах, на которое рассчитана рабочая программа</w:t>
      </w:r>
      <w:r w:rsidR="005641D5" w:rsidRPr="005641D5">
        <w:rPr>
          <w:rFonts w:ascii="Times New Roman" w:hAnsi="Times New Roman" w:cs="Times New Roman"/>
          <w:sz w:val="24"/>
          <w:szCs w:val="24"/>
        </w:rPr>
        <w:t>,</w:t>
      </w:r>
      <w:r w:rsidRPr="005641D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7E5784">
        <w:rPr>
          <w:rFonts w:ascii="Times New Roman" w:hAnsi="Times New Roman" w:cs="Times New Roman"/>
          <w:i/>
          <w:sz w:val="24"/>
          <w:szCs w:val="24"/>
        </w:rPr>
        <w:t>68 часов в год.</w:t>
      </w:r>
    </w:p>
    <w:p w14:paraId="35ED082D" w14:textId="77777777" w:rsidR="005641D5" w:rsidRPr="005641D5" w:rsidRDefault="005641D5" w:rsidP="005641D5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552A5B" w14:textId="6F4DAD3C" w:rsidR="005641D5" w:rsidRDefault="005641D5" w:rsidP="005641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включает </w:t>
      </w:r>
      <w:r w:rsidRPr="007E578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систему контрольно-измерительных материалов</w:t>
      </w:r>
      <w:r w:rsidRPr="00564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текущему (определяется авторами УМК), периодическому (по видам речевой деятельности) и итоговому контролю (комплексная контрольная работа). Контроль знаний учащихся осуществляется с помощью грамматических тестов, лексических зачетов, сочинений по темам, проектных работ.</w:t>
      </w:r>
    </w:p>
    <w:p w14:paraId="11FBBB81" w14:textId="6AA9742F" w:rsidR="007E5784" w:rsidRDefault="007E5784" w:rsidP="005641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DB20C8" w14:textId="77777777" w:rsidR="007E5784" w:rsidRDefault="007E5784" w:rsidP="005641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E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2" w15:restartNumberingAfterBreak="0">
    <w:nsid w:val="2D1F2ABD"/>
    <w:multiLevelType w:val="multilevel"/>
    <w:tmpl w:val="A9AA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C4DA8"/>
    <w:multiLevelType w:val="hybridMultilevel"/>
    <w:tmpl w:val="F45A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3367"/>
    <w:multiLevelType w:val="multilevel"/>
    <w:tmpl w:val="4A261CF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EB"/>
    <w:rsid w:val="000866EF"/>
    <w:rsid w:val="002C00D2"/>
    <w:rsid w:val="00433639"/>
    <w:rsid w:val="004D28EB"/>
    <w:rsid w:val="005641D5"/>
    <w:rsid w:val="005E3F8B"/>
    <w:rsid w:val="007D3639"/>
    <w:rsid w:val="007E5784"/>
    <w:rsid w:val="00B27A47"/>
    <w:rsid w:val="00D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85D5"/>
  <w15:chartTrackingRefBased/>
  <w15:docId w15:val="{94B7B739-1CBD-40DA-90EF-4FBCC74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639"/>
    <w:pPr>
      <w:spacing w:after="200" w:line="276" w:lineRule="auto"/>
    </w:pPr>
    <w:rPr>
      <w:rFonts w:eastAsiaTheme="minorEastAsia"/>
      <w:color w:val="00000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00D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363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uiPriority w:val="34"/>
    <w:qFormat/>
    <w:rsid w:val="005E3F8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C00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2C0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Без интервала Знак"/>
    <w:link w:val="a3"/>
    <w:locked/>
    <w:rsid w:val="005641D5"/>
    <w:rPr>
      <w:rFonts w:ascii="Calibri" w:eastAsia="Calibri" w:hAnsi="Calibri" w:cs="Calibri"/>
      <w:lang w:eastAsia="zh-CN"/>
    </w:rPr>
  </w:style>
  <w:style w:type="paragraph" w:customStyle="1" w:styleId="formattext">
    <w:name w:val="formattext"/>
    <w:basedOn w:val="a"/>
    <w:rsid w:val="0056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1">
    <w:name w:val="c11"/>
    <w:basedOn w:val="a0"/>
    <w:rsid w:val="005641D5"/>
  </w:style>
  <w:style w:type="character" w:customStyle="1" w:styleId="c0">
    <w:name w:val="c0"/>
    <w:basedOn w:val="a0"/>
    <w:rsid w:val="005641D5"/>
  </w:style>
  <w:style w:type="character" w:customStyle="1" w:styleId="c0c2">
    <w:name w:val="c0 c2"/>
    <w:basedOn w:val="a0"/>
    <w:rsid w:val="005641D5"/>
  </w:style>
  <w:style w:type="character" w:customStyle="1" w:styleId="c0c11">
    <w:name w:val="c0 c11"/>
    <w:basedOn w:val="a0"/>
    <w:rsid w:val="005641D5"/>
  </w:style>
  <w:style w:type="character" w:customStyle="1" w:styleId="c0c3c2">
    <w:name w:val="c0 c3 c2"/>
    <w:basedOn w:val="a0"/>
    <w:rsid w:val="005641D5"/>
  </w:style>
  <w:style w:type="table" w:styleId="a6">
    <w:name w:val="Table Grid"/>
    <w:basedOn w:val="a1"/>
    <w:uiPriority w:val="59"/>
    <w:rsid w:val="007E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Лебедев</dc:creator>
  <cp:keywords/>
  <dc:description/>
  <cp:lastModifiedBy>Юрий Лебедев</cp:lastModifiedBy>
  <cp:revision>5</cp:revision>
  <dcterms:created xsi:type="dcterms:W3CDTF">2018-09-18T16:57:00Z</dcterms:created>
  <dcterms:modified xsi:type="dcterms:W3CDTF">2020-09-13T14:02:00Z</dcterms:modified>
</cp:coreProperties>
</file>