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7182" w14:textId="77777777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4C0E4D3C" w14:textId="77777777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«Английский язык» </w:t>
      </w:r>
    </w:p>
    <w:p w14:paraId="4DBA3019" w14:textId="44768F50" w:rsidR="00656351" w:rsidRPr="005641D5" w:rsidRDefault="00CE4C66" w:rsidP="006563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24333">
        <w:rPr>
          <w:rFonts w:ascii="Times New Roman" w:hAnsi="Times New Roman" w:cs="Times New Roman"/>
          <w:b/>
          <w:sz w:val="28"/>
          <w:szCs w:val="28"/>
        </w:rPr>
        <w:t>10-11</w:t>
      </w:r>
      <w:r w:rsidR="00224333" w:rsidRPr="005641D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24333">
        <w:rPr>
          <w:rFonts w:ascii="Times New Roman" w:hAnsi="Times New Roman" w:cs="Times New Roman"/>
          <w:b/>
          <w:sz w:val="28"/>
          <w:szCs w:val="28"/>
        </w:rPr>
        <w:t>ов</w:t>
      </w:r>
      <w:r w:rsidR="00224333" w:rsidRPr="0056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351">
        <w:rPr>
          <w:rFonts w:ascii="Times New Roman" w:hAnsi="Times New Roman" w:cs="Times New Roman"/>
          <w:b/>
          <w:sz w:val="28"/>
          <w:szCs w:val="28"/>
        </w:rPr>
        <w:t>углубленного уровня</w:t>
      </w:r>
    </w:p>
    <w:p w14:paraId="6ABE1B9D" w14:textId="586528C5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D5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среднее</w:t>
      </w:r>
      <w:r w:rsidRPr="005641D5">
        <w:rPr>
          <w:rFonts w:ascii="Times New Roman" w:hAnsi="Times New Roman" w:cs="Times New Roman"/>
          <w:b/>
          <w:sz w:val="26"/>
          <w:szCs w:val="26"/>
        </w:rPr>
        <w:t xml:space="preserve"> общее образование)</w:t>
      </w:r>
    </w:p>
    <w:p w14:paraId="1A365591" w14:textId="07311589" w:rsidR="00CE4C66" w:rsidRPr="005641D5" w:rsidRDefault="00CE4C66" w:rsidP="00CE4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«Английский язык»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24333">
        <w:rPr>
          <w:rFonts w:ascii="Times New Roman" w:hAnsi="Times New Roman" w:cs="Times New Roman"/>
          <w:sz w:val="24"/>
          <w:szCs w:val="24"/>
        </w:rPr>
        <w:t>-11</w:t>
      </w:r>
      <w:r w:rsidRPr="005641D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24333">
        <w:rPr>
          <w:rFonts w:ascii="Times New Roman" w:hAnsi="Times New Roman" w:cs="Times New Roman"/>
          <w:sz w:val="24"/>
          <w:szCs w:val="24"/>
        </w:rPr>
        <w:t>ов</w:t>
      </w:r>
      <w:r w:rsidR="0046706D">
        <w:rPr>
          <w:rFonts w:ascii="Times New Roman" w:hAnsi="Times New Roman" w:cs="Times New Roman"/>
          <w:sz w:val="24"/>
          <w:szCs w:val="24"/>
        </w:rPr>
        <w:t xml:space="preserve"> </w:t>
      </w:r>
      <w:r w:rsidRPr="005641D5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нормативно-правовых и методических документов:</w:t>
      </w:r>
    </w:p>
    <w:p w14:paraId="317D54FF" w14:textId="77777777" w:rsidR="00CE4C66" w:rsidRPr="005641D5" w:rsidRDefault="00CE4C66" w:rsidP="00CE4C66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г.</w:t>
      </w:r>
    </w:p>
    <w:p w14:paraId="7235E0AA" w14:textId="77777777" w:rsidR="000B36BB" w:rsidRPr="004D4D23" w:rsidRDefault="000B36BB" w:rsidP="000B36BB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от</w:t>
      </w:r>
      <w:r w:rsidRPr="004D4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мая 2012 г. N 413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FC7A54" w14:textId="21690780" w:rsidR="000B36BB" w:rsidRPr="000B36BB" w:rsidRDefault="000B36BB" w:rsidP="00CE4C6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36B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36B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6BB">
        <w:rPr>
          <w:rFonts w:ascii="Times New Roman" w:hAnsi="Times New Roman" w:cs="Times New Roman"/>
          <w:sz w:val="24"/>
          <w:szCs w:val="24"/>
        </w:rPr>
        <w:t xml:space="preserve">. Предметная серия учебников «Звездный английский» 10-11 классы: пособие для учителей общеобразовательных учреждений/ Р.П. </w:t>
      </w:r>
      <w:proofErr w:type="spellStart"/>
      <w:r w:rsidRPr="000B36BB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0B36BB">
        <w:rPr>
          <w:rFonts w:ascii="Times New Roman" w:hAnsi="Times New Roman" w:cs="Times New Roman"/>
          <w:sz w:val="24"/>
          <w:szCs w:val="24"/>
        </w:rPr>
        <w:t>, Ж.А.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6BB">
        <w:rPr>
          <w:rFonts w:ascii="Times New Roman" w:hAnsi="Times New Roman" w:cs="Times New Roman"/>
          <w:sz w:val="24"/>
          <w:szCs w:val="24"/>
        </w:rPr>
        <w:t>Суворова. - М.: Просвещение,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BAF2D" w14:textId="0BEDE636" w:rsidR="00CE4C66" w:rsidRDefault="00CE4C66" w:rsidP="00CE4C6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Устав муниципального бюджетного образовательного учреждения «Средняя общеобразовательная школа №61».</w:t>
      </w:r>
    </w:p>
    <w:p w14:paraId="5DC75AEE" w14:textId="215A1EB7" w:rsidR="00CE4C66" w:rsidRPr="00D465F7" w:rsidRDefault="0046706D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6BB">
        <w:rPr>
          <w:rFonts w:ascii="Times New Roman" w:hAnsi="Times New Roman"/>
          <w:bCs/>
          <w:iCs/>
          <w:sz w:val="24"/>
          <w:szCs w:val="24"/>
        </w:rPr>
        <w:t>Обязательное изучение иностранного (английского) языка в 10–11 классах, а также реализация личностно ориентированного, коммуникативно-когнитивного, социокультурного и деятельностного подходов  к обучению и воспитанию школьников предъявляют повышенные требования к профессиональной  подготовке учителя, способного работать на старшем этапе обучения с учётом его специфики.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E4C66" w:rsidRPr="00D465F7">
        <w:rPr>
          <w:rFonts w:ascii="Times New Roman" w:hAnsi="Times New Roman" w:cs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социокультурного, деятельностного подходов к обучению английскому языку.</w:t>
      </w:r>
    </w:p>
    <w:p w14:paraId="43F8369A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24537921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D465F7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D465F7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14:paraId="315AAFE5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Программа реализует принцип непрерывного образования по английскому языку, что соответствует потребностям личности и общества.</w:t>
      </w:r>
    </w:p>
    <w:p w14:paraId="28F5D1FE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Содержание программы направлено на комплексное решение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общаться на английском языке. Для данного этапа обучения характерно равноценное внимание к формированию речевых умений в устной речи и чтении. Преобладающей формой текущего контроля выступает письменный (самостоятельные и контрольные работы, словарные диктанты, лексические зачеты) и устный опрос.</w:t>
      </w:r>
    </w:p>
    <w:p w14:paraId="7985C640" w14:textId="02C82118" w:rsidR="00CE4C66" w:rsidRPr="00D465F7" w:rsidRDefault="00CE4C66" w:rsidP="00467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sz w:val="24"/>
          <w:szCs w:val="24"/>
        </w:rPr>
        <w:t>Цели обучения английскому языку на старшей ступени:</w:t>
      </w:r>
    </w:p>
    <w:p w14:paraId="444AE59F" w14:textId="77777777" w:rsidR="0046706D" w:rsidRPr="000B36BB" w:rsidRDefault="0046706D" w:rsidP="0046706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6BB">
        <w:rPr>
          <w:rFonts w:ascii="Times New Roman" w:hAnsi="Times New Roman"/>
          <w:sz w:val="24"/>
          <w:szCs w:val="24"/>
        </w:rPr>
        <w:t>В процессе изучения английского языка на профильном уровне среднего (полного) общего образования, согласно Примерным программам, реализуются следующие цели:</w:t>
      </w:r>
    </w:p>
    <w:p w14:paraId="0857E13B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дальнейшее развитие иноязычной коммуникативной компетенции</w:t>
      </w:r>
      <w:r w:rsidRPr="000B36BB">
        <w:rPr>
          <w:rFonts w:ascii="Times New Roman" w:hAnsi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14:paraId="2E683E18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 xml:space="preserve">речевая компетенция </w:t>
      </w:r>
      <w:r w:rsidRPr="000B36BB">
        <w:rPr>
          <w:rFonts w:ascii="Times New Roman" w:hAnsi="Times New Roman"/>
          <w:sz w:val="24"/>
          <w:szCs w:val="24"/>
        </w:rPr>
        <w:t xml:space="preserve">– функциональное использование изучаемого языка как средства общения и познавательной деятельности: умение понимать аутентичные </w:t>
      </w:r>
      <w:r w:rsidRPr="000B36BB">
        <w:rPr>
          <w:rFonts w:ascii="Times New Roman" w:hAnsi="Times New Roman"/>
          <w:sz w:val="24"/>
          <w:szCs w:val="24"/>
        </w:rPr>
        <w:lastRenderedPageBreak/>
        <w:t>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своё речевое и неречевое поведение с учётом статуса партнёра по общению;</w:t>
      </w:r>
    </w:p>
    <w:p w14:paraId="7022F841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языковая (лингвистическая) компетенция</w:t>
      </w:r>
      <w:r w:rsidRPr="000B36BB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увеличение их объёма за счёт информации </w:t>
      </w:r>
      <w:proofErr w:type="spellStart"/>
      <w:r w:rsidRPr="000B36BB">
        <w:rPr>
          <w:rFonts w:ascii="Times New Roman" w:hAnsi="Times New Roman"/>
          <w:sz w:val="24"/>
          <w:szCs w:val="24"/>
        </w:rPr>
        <w:t>профильно</w:t>
      </w:r>
      <w:proofErr w:type="spellEnd"/>
      <w:r w:rsidRPr="000B36BB">
        <w:rPr>
          <w:rFonts w:ascii="Times New Roman" w:hAnsi="Times New Roman"/>
          <w:sz w:val="24"/>
          <w:szCs w:val="24"/>
        </w:rPr>
        <w:t xml:space="preserve"> ориентированного характера;</w:t>
      </w:r>
    </w:p>
    <w:p w14:paraId="089AD824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0B36BB">
        <w:rPr>
          <w:rFonts w:ascii="Times New Roman" w:hAnsi="Times New Roman"/>
          <w:sz w:val="24"/>
          <w:szCs w:val="24"/>
        </w:rPr>
        <w:t xml:space="preserve"> (включающая социолингвистическую) – расширение объёма знаний о социокультурной специфике страны (стран) изучаемого языка, совершенствование умений строить своё речевое и неречевое поведение адекватно этой специфике с учётом </w:t>
      </w:r>
      <w:proofErr w:type="spellStart"/>
      <w:r w:rsidRPr="000B36BB">
        <w:rPr>
          <w:rFonts w:ascii="Times New Roman" w:hAnsi="Times New Roman"/>
          <w:sz w:val="24"/>
          <w:szCs w:val="24"/>
        </w:rPr>
        <w:t>профильно</w:t>
      </w:r>
      <w:proofErr w:type="spellEnd"/>
      <w:r w:rsidRPr="000B36BB">
        <w:rPr>
          <w:rFonts w:ascii="Times New Roman" w:hAnsi="Times New Roman"/>
          <w:sz w:val="24"/>
          <w:szCs w:val="24"/>
        </w:rPr>
        <w:t xml:space="preserve"> ориентированных ситуаций общения, умения адекватно понимать и интерпретировать </w:t>
      </w:r>
      <w:proofErr w:type="spellStart"/>
      <w:r w:rsidRPr="000B36BB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0B36BB">
        <w:rPr>
          <w:rFonts w:ascii="Times New Roman" w:hAnsi="Times New Roman"/>
          <w:sz w:val="24"/>
          <w:szCs w:val="24"/>
        </w:rPr>
        <w:t xml:space="preserve"> факты, основываясь на сформированных ценностных ориентациях;</w:t>
      </w:r>
    </w:p>
    <w:p w14:paraId="3762A0BD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0B36BB">
        <w:rPr>
          <w:rFonts w:ascii="Times New Roman" w:hAnsi="Times New Roman"/>
          <w:sz w:val="24"/>
          <w:szCs w:val="24"/>
        </w:rPr>
        <w:t xml:space="preserve"> – совершенствование умения выходить из положения при дефиците языковых средств в процессе иноязычного общения, в том числе в </w:t>
      </w:r>
      <w:proofErr w:type="spellStart"/>
      <w:r w:rsidRPr="000B36BB">
        <w:rPr>
          <w:rFonts w:ascii="Times New Roman" w:hAnsi="Times New Roman"/>
          <w:sz w:val="24"/>
          <w:szCs w:val="24"/>
        </w:rPr>
        <w:t>профильно</w:t>
      </w:r>
      <w:proofErr w:type="spellEnd"/>
      <w:r w:rsidRPr="000B36BB">
        <w:rPr>
          <w:rFonts w:ascii="Times New Roman" w:hAnsi="Times New Roman"/>
          <w:sz w:val="24"/>
          <w:szCs w:val="24"/>
        </w:rPr>
        <w:t xml:space="preserve"> ориентированных ситуациях общения;</w:t>
      </w:r>
    </w:p>
    <w:p w14:paraId="5DBD4D52" w14:textId="77777777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0B36BB">
        <w:rPr>
          <w:rFonts w:ascii="Times New Roman" w:hAnsi="Times New Roman"/>
          <w:sz w:val="24"/>
          <w:szCs w:val="24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самообразования, прежде всего в рамках выбранного профиля;</w:t>
      </w:r>
    </w:p>
    <w:p w14:paraId="7CB3D622" w14:textId="77777777" w:rsidR="0046706D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0B36BB">
        <w:rPr>
          <w:rFonts w:ascii="Times New Roman" w:hAnsi="Times New Roman"/>
          <w:sz w:val="24"/>
          <w:szCs w:val="24"/>
        </w:rPr>
        <w:t xml:space="preserve"> </w:t>
      </w:r>
      <w:r w:rsidRPr="000B36BB">
        <w:rPr>
          <w:rFonts w:ascii="Times New Roman" w:hAnsi="Times New Roman"/>
          <w:b/>
          <w:sz w:val="24"/>
          <w:szCs w:val="24"/>
        </w:rPr>
        <w:t>способностей</w:t>
      </w:r>
      <w:r w:rsidRPr="000B36BB">
        <w:rPr>
          <w:rFonts w:ascii="Times New Roman" w:hAnsi="Times New Roman"/>
          <w:sz w:val="24"/>
          <w:szCs w:val="24"/>
        </w:rPr>
        <w:t xml:space="preserve"> к личностному и 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знания;</w:t>
      </w:r>
    </w:p>
    <w:p w14:paraId="424C3AC0" w14:textId="2C2759FC" w:rsidR="0046706D" w:rsidRPr="000B36BB" w:rsidRDefault="0046706D" w:rsidP="0046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b/>
          <w:sz w:val="24"/>
          <w:szCs w:val="24"/>
        </w:rPr>
        <w:t>приобретение опыта</w:t>
      </w:r>
      <w:r w:rsidRPr="000B36BB">
        <w:rPr>
          <w:rFonts w:ascii="Times New Roman" w:hAnsi="Times New Roman"/>
          <w:sz w:val="24"/>
          <w:szCs w:val="24"/>
        </w:rPr>
        <w:t xml:space="preserve"> </w:t>
      </w:r>
      <w:r w:rsidRPr="000B36BB">
        <w:rPr>
          <w:rFonts w:ascii="Times New Roman" w:hAnsi="Times New Roman"/>
          <w:b/>
          <w:sz w:val="24"/>
          <w:szCs w:val="24"/>
        </w:rPr>
        <w:t>творческой деятельности</w:t>
      </w:r>
      <w:r w:rsidRPr="000B36BB">
        <w:rPr>
          <w:rFonts w:ascii="Times New Roman" w:hAnsi="Times New Roman"/>
          <w:sz w:val="24"/>
          <w:szCs w:val="24"/>
        </w:rPr>
        <w:t>, опыта проектно-исследовательской работы с использованием изучаемого языка, в том числе в русле выбранного профиля.</w:t>
      </w:r>
    </w:p>
    <w:p w14:paraId="0176AA2D" w14:textId="77777777" w:rsidR="0046706D" w:rsidRPr="000B36BB" w:rsidRDefault="0046706D" w:rsidP="0046706D">
      <w:pPr>
        <w:pStyle w:val="a5"/>
        <w:spacing w:line="240" w:lineRule="auto"/>
        <w:ind w:firstLine="567"/>
        <w:rPr>
          <w:b/>
          <w:sz w:val="24"/>
          <w:szCs w:val="24"/>
        </w:rPr>
      </w:pPr>
      <w:r w:rsidRPr="000B36BB">
        <w:rPr>
          <w:b/>
          <w:sz w:val="24"/>
          <w:szCs w:val="24"/>
        </w:rPr>
        <w:t>Развитие умения «учись учиться»</w:t>
      </w:r>
    </w:p>
    <w:p w14:paraId="406B2C55" w14:textId="77777777" w:rsidR="0046706D" w:rsidRPr="000B36BB" w:rsidRDefault="0046706D" w:rsidP="00467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36BB">
        <w:rPr>
          <w:rFonts w:ascii="Times New Roman" w:hAnsi="Times New Roman"/>
          <w:sz w:val="24"/>
          <w:szCs w:val="24"/>
        </w:rPr>
        <w:t xml:space="preserve">Развитие </w:t>
      </w:r>
      <w:r w:rsidRPr="000B36BB">
        <w:rPr>
          <w:rFonts w:ascii="Times New Roman" w:hAnsi="Times New Roman"/>
          <w:b/>
          <w:sz w:val="24"/>
          <w:szCs w:val="24"/>
        </w:rPr>
        <w:t>специальных учебных умений,</w:t>
      </w:r>
      <w:r w:rsidRPr="000B36BB">
        <w:rPr>
          <w:rFonts w:ascii="Times New Roman" w:hAnsi="Times New Roman"/>
          <w:sz w:val="24"/>
          <w:szCs w:val="24"/>
        </w:rPr>
        <w:t xml:space="preserve"> обеспечивающих освоение языка и культуры: поиск и выделение в тексте новых лексических средств, соотнесение средств выражения и</w:t>
      </w:r>
      <w:r w:rsidRPr="000B36BB">
        <w:rPr>
          <w:rFonts w:ascii="Times New Roman" w:hAnsi="Times New Roman"/>
          <w:i/>
          <w:sz w:val="24"/>
          <w:szCs w:val="24"/>
        </w:rPr>
        <w:t xml:space="preserve"> </w:t>
      </w:r>
      <w:r w:rsidRPr="000B36BB">
        <w:rPr>
          <w:rFonts w:ascii="Times New Roman" w:hAnsi="Times New Roman"/>
          <w:sz w:val="24"/>
          <w:szCs w:val="24"/>
        </w:rPr>
        <w:t xml:space="preserve">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определённому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</w:t>
      </w:r>
      <w:proofErr w:type="spellStart"/>
      <w:r w:rsidRPr="000B36BB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0B36BB">
        <w:rPr>
          <w:rFonts w:ascii="Times New Roman" w:hAnsi="Times New Roman"/>
          <w:sz w:val="24"/>
          <w:szCs w:val="24"/>
        </w:rPr>
        <w:t xml:space="preserve"> фактов в тексте; умение пользоваться словарями различных типов, современными информационными технологиями.</w:t>
      </w:r>
    </w:p>
    <w:p w14:paraId="6A908441" w14:textId="77777777" w:rsidR="0046706D" w:rsidRPr="000B36BB" w:rsidRDefault="0046706D" w:rsidP="0046706D">
      <w:pPr>
        <w:pStyle w:val="a5"/>
        <w:spacing w:line="240" w:lineRule="auto"/>
        <w:ind w:firstLine="567"/>
        <w:rPr>
          <w:sz w:val="24"/>
          <w:szCs w:val="24"/>
        </w:rPr>
      </w:pPr>
      <w:r w:rsidRPr="000B36BB">
        <w:rPr>
          <w:sz w:val="24"/>
          <w:szCs w:val="24"/>
        </w:rPr>
        <w:t>Учащиеся должны:</w:t>
      </w:r>
    </w:p>
    <w:p w14:paraId="452EB2F1" w14:textId="77777777" w:rsidR="0046706D" w:rsidRPr="000B36BB" w:rsidRDefault="0046706D" w:rsidP="0046706D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0B36BB">
        <w:rPr>
          <w:sz w:val="24"/>
          <w:szCs w:val="24"/>
        </w:rPr>
        <w:t xml:space="preserve">уметь быстро просматривать тексты и диалоги, чтобы найти необходимую информацию; </w:t>
      </w:r>
    </w:p>
    <w:p w14:paraId="2B938EA9" w14:textId="77777777" w:rsidR="0046706D" w:rsidRPr="000B36BB" w:rsidRDefault="0046706D" w:rsidP="0046706D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0B36BB">
        <w:rPr>
          <w:sz w:val="24"/>
          <w:szCs w:val="24"/>
        </w:rPr>
        <w:t>иметь мотивацию к самостоятельному чтению на английском языке, благодаря сюжетным диалогам, отрывкам из литературных произведений, текстам разных жанров;</w:t>
      </w:r>
    </w:p>
    <w:p w14:paraId="56D4AB55" w14:textId="77777777" w:rsidR="0046706D" w:rsidRPr="000B36BB" w:rsidRDefault="0046706D" w:rsidP="0046706D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0B36BB">
        <w:rPr>
          <w:sz w:val="24"/>
          <w:szCs w:val="24"/>
        </w:rPr>
        <w:t>совершенствовать навыки письма;</w:t>
      </w:r>
    </w:p>
    <w:p w14:paraId="37BDAFB9" w14:textId="77777777" w:rsidR="0046706D" w:rsidRPr="000B36BB" w:rsidRDefault="0046706D" w:rsidP="0046706D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0B36BB">
        <w:rPr>
          <w:sz w:val="24"/>
          <w:szCs w:val="24"/>
        </w:rPr>
        <w:lastRenderedPageBreak/>
        <w:t>становиться более ответственными, пополняя свой Языковой портфель и вести записи о выполненных работах в разделе «Языковой паспорт»;</w:t>
      </w:r>
    </w:p>
    <w:p w14:paraId="030B2FDE" w14:textId="77777777" w:rsidR="0046706D" w:rsidRPr="000B36BB" w:rsidRDefault="0046706D" w:rsidP="0046706D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0B36BB">
        <w:rPr>
          <w:sz w:val="24"/>
          <w:szCs w:val="24"/>
        </w:rPr>
        <w:t>оценивать себя, планировать свою деятельность, формулировать задачи и способы достижения поставленных целей, развивая таким образом умение работать самостоятельно.</w:t>
      </w:r>
    </w:p>
    <w:p w14:paraId="49D1A1B6" w14:textId="713F4F9B" w:rsidR="0046706D" w:rsidRDefault="0046706D" w:rsidP="0046706D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6BB">
        <w:rPr>
          <w:rFonts w:ascii="Times New Roman" w:hAnsi="Times New Roman"/>
          <w:bCs/>
          <w:iCs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bCs/>
          <w:iCs/>
          <w:sz w:val="24"/>
          <w:szCs w:val="24"/>
        </w:rPr>
        <w:t>40</w:t>
      </w:r>
      <w:r w:rsidR="00224333">
        <w:rPr>
          <w:rFonts w:ascii="Times New Roman" w:hAnsi="Times New Roman"/>
          <w:bCs/>
          <w:iCs/>
          <w:sz w:val="24"/>
          <w:szCs w:val="24"/>
        </w:rPr>
        <w:t>2</w:t>
      </w:r>
      <w:r w:rsidRPr="000B36BB"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224333">
        <w:rPr>
          <w:rFonts w:ascii="Times New Roman" w:hAnsi="Times New Roman"/>
          <w:bCs/>
          <w:iCs/>
          <w:sz w:val="24"/>
          <w:szCs w:val="24"/>
        </w:rPr>
        <w:t>а</w:t>
      </w:r>
      <w:r w:rsidRPr="000B36BB">
        <w:rPr>
          <w:rFonts w:ascii="Times New Roman" w:hAnsi="Times New Roman"/>
          <w:bCs/>
          <w:iCs/>
          <w:sz w:val="24"/>
          <w:szCs w:val="24"/>
        </w:rPr>
        <w:t xml:space="preserve"> для обязательного изучения учебного предмета на этапе полного среднего образования из расчёта 6 учебных часов в неделю в 10–11 классах.</w:t>
      </w:r>
      <w:r w:rsidRPr="0046706D">
        <w:rPr>
          <w:rFonts w:ascii="Times New Roman" w:hAnsi="Times New Roman" w:cs="Times New Roman"/>
          <w:sz w:val="24"/>
          <w:szCs w:val="24"/>
        </w:rPr>
        <w:t xml:space="preserve"> </w:t>
      </w:r>
      <w:r w:rsidRPr="005641D5">
        <w:rPr>
          <w:rFonts w:ascii="Times New Roman" w:hAnsi="Times New Roman" w:cs="Times New Roman"/>
          <w:sz w:val="24"/>
          <w:szCs w:val="24"/>
        </w:rPr>
        <w:t>Таким образом, количество учебных часов в</w:t>
      </w:r>
      <w:r>
        <w:rPr>
          <w:rFonts w:ascii="Times New Roman" w:hAnsi="Times New Roman" w:cs="Times New Roman"/>
          <w:sz w:val="24"/>
          <w:szCs w:val="24"/>
        </w:rPr>
        <w:t xml:space="preserve"> 10-11 </w:t>
      </w:r>
      <w:r w:rsidRPr="005641D5">
        <w:rPr>
          <w:rFonts w:ascii="Times New Roman" w:hAnsi="Times New Roman" w:cs="Times New Roman"/>
          <w:sz w:val="24"/>
          <w:szCs w:val="24"/>
        </w:rPr>
        <w:t>класс</w:t>
      </w:r>
      <w:r w:rsidR="00224333">
        <w:rPr>
          <w:rFonts w:ascii="Times New Roman" w:hAnsi="Times New Roman" w:cs="Times New Roman"/>
          <w:sz w:val="24"/>
          <w:szCs w:val="24"/>
        </w:rPr>
        <w:t>ах</w:t>
      </w:r>
      <w:r w:rsidRPr="005641D5">
        <w:rPr>
          <w:rFonts w:ascii="Times New Roman" w:hAnsi="Times New Roman" w:cs="Times New Roman"/>
          <w:sz w:val="24"/>
          <w:szCs w:val="24"/>
        </w:rPr>
        <w:t xml:space="preserve">, на которое рассчитана рабочая программа, составляет </w:t>
      </w:r>
      <w:r>
        <w:rPr>
          <w:rFonts w:ascii="Times New Roman" w:hAnsi="Times New Roman" w:cs="Times New Roman"/>
          <w:i/>
          <w:sz w:val="24"/>
          <w:szCs w:val="24"/>
        </w:rPr>
        <w:t>204</w:t>
      </w:r>
      <w:r w:rsidR="00224333">
        <w:rPr>
          <w:rFonts w:ascii="Times New Roman" w:hAnsi="Times New Roman" w:cs="Times New Roman"/>
          <w:i/>
          <w:sz w:val="24"/>
          <w:szCs w:val="24"/>
        </w:rPr>
        <w:t xml:space="preserve"> и 198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час в год.</w:t>
      </w:r>
    </w:p>
    <w:p w14:paraId="365781EB" w14:textId="0A3590BF" w:rsidR="0046706D" w:rsidRDefault="0046706D" w:rsidP="00CE4C66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B36BB">
        <w:rPr>
          <w:rFonts w:ascii="Times New Roman" w:hAnsi="Times New Roman"/>
          <w:bCs/>
          <w:iCs/>
          <w:sz w:val="24"/>
          <w:szCs w:val="24"/>
        </w:rPr>
        <w:t xml:space="preserve"> Профильный уровень изучения иностранного языка (английского) представляет собой расширение и углубление базового уровня с учётом профильной ориентации школьников.</w:t>
      </w:r>
    </w:p>
    <w:p w14:paraId="246661B7" w14:textId="54E9CF82" w:rsidR="00CE4C66" w:rsidRDefault="00CE4C66" w:rsidP="00CE4C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включает </w:t>
      </w:r>
      <w:r w:rsidRPr="007E57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систему контрольно-измерительных материалов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текущему (определяется авторами УМК), периодическому (по видам речевой деятельности) и итоговому контролю </w:t>
      </w:r>
      <w:bookmarkStart w:id="0" w:name="_Hlk81479719"/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24333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промежуточная аттестация в форме тестирования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bookmarkEnd w:id="0"/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знаний учащихся осуществляется с помощью грамматических тестов, лексических зачетов, сочинений по темам, проектных работ.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B36BB" w:rsidRPr="000B36BB" w14:paraId="7AC84E2D" w14:textId="77777777" w:rsidTr="0031093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FA060" w14:textId="7D6C35C2" w:rsidR="000B36BB" w:rsidRPr="000B36BB" w:rsidRDefault="000B36BB" w:rsidP="0046706D">
            <w:pPr>
              <w:spacing w:after="160" w:line="259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63DE703" w14:textId="77777777" w:rsidR="00CE4C66" w:rsidRDefault="00CE4C66" w:rsidP="0046706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E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66D"/>
    <w:multiLevelType w:val="hybridMultilevel"/>
    <w:tmpl w:val="5EDEEBE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87673D"/>
    <w:multiLevelType w:val="hybridMultilevel"/>
    <w:tmpl w:val="DBB4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3D372F"/>
    <w:multiLevelType w:val="hybridMultilevel"/>
    <w:tmpl w:val="473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CC4DA8"/>
    <w:multiLevelType w:val="hybridMultilevel"/>
    <w:tmpl w:val="F45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6AD7"/>
    <w:multiLevelType w:val="hybridMultilevel"/>
    <w:tmpl w:val="E72C23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08"/>
    <w:rsid w:val="000B36BB"/>
    <w:rsid w:val="00224333"/>
    <w:rsid w:val="004334F1"/>
    <w:rsid w:val="0046706D"/>
    <w:rsid w:val="00656351"/>
    <w:rsid w:val="00CE4C66"/>
    <w:rsid w:val="00DE1CF7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D52"/>
  <w15:chartTrackingRefBased/>
  <w15:docId w15:val="{4C31BCD4-D6A8-4DB5-8B78-22582FA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66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6"/>
    <w:pPr>
      <w:ind w:left="720"/>
      <w:contextualSpacing/>
    </w:pPr>
  </w:style>
  <w:style w:type="table" w:styleId="a4">
    <w:name w:val="Table Grid"/>
    <w:basedOn w:val="a1"/>
    <w:uiPriority w:val="59"/>
    <w:rsid w:val="00CE4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semiHidden/>
    <w:unhideWhenUsed/>
    <w:rsid w:val="000B36B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B36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9</cp:revision>
  <dcterms:created xsi:type="dcterms:W3CDTF">2018-09-19T16:25:00Z</dcterms:created>
  <dcterms:modified xsi:type="dcterms:W3CDTF">2021-09-02T09:55:00Z</dcterms:modified>
</cp:coreProperties>
</file>